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5C1A6" w14:textId="77777777" w:rsidR="006C1064" w:rsidRDefault="006C1064" w:rsidP="00234BAB">
      <w:pPr>
        <w:pStyle w:val="11"/>
        <w:widowControl w:val="0"/>
        <w:suppressAutoHyphens/>
        <w:spacing w:before="0" w:after="0"/>
        <w:contextualSpacing/>
        <w:rPr>
          <w:rFonts w:ascii="Times New Roman" w:hAnsi="Times New Roman"/>
          <w:iCs/>
          <w:sz w:val="26"/>
          <w:szCs w:val="26"/>
          <w:lang w:val="ru-RU"/>
        </w:rPr>
      </w:pPr>
    </w:p>
    <w:p w14:paraId="4AEA0106" w14:textId="77777777" w:rsidR="006C1064" w:rsidRPr="006C1064" w:rsidRDefault="006C1064" w:rsidP="006C1064">
      <w:pPr>
        <w:pStyle w:val="11"/>
        <w:widowControl w:val="0"/>
        <w:suppressAutoHyphens/>
        <w:contextualSpacing/>
        <w:jc w:val="right"/>
        <w:rPr>
          <w:rFonts w:ascii="Times New Roman" w:hAnsi="Times New Roman"/>
          <w:b w:val="0"/>
          <w:iCs/>
          <w:sz w:val="24"/>
          <w:szCs w:val="24"/>
          <w:lang w:val="ru-RU"/>
        </w:rPr>
      </w:pPr>
      <w:r w:rsidRPr="006C1064">
        <w:rPr>
          <w:rFonts w:ascii="Times New Roman" w:hAnsi="Times New Roman"/>
          <w:b w:val="0"/>
          <w:iCs/>
          <w:sz w:val="24"/>
          <w:szCs w:val="24"/>
          <w:lang w:val="ru-RU"/>
        </w:rPr>
        <w:t>Приложение №2</w:t>
      </w:r>
    </w:p>
    <w:p w14:paraId="4AF33249" w14:textId="37AA67D9" w:rsidR="006C1064" w:rsidRDefault="006C1064" w:rsidP="006C1064">
      <w:pPr>
        <w:pStyle w:val="11"/>
        <w:widowControl w:val="0"/>
        <w:suppressAutoHyphens/>
        <w:spacing w:before="0" w:after="0"/>
        <w:contextualSpacing/>
        <w:jc w:val="right"/>
        <w:rPr>
          <w:rFonts w:ascii="Times New Roman" w:hAnsi="Times New Roman"/>
          <w:iCs/>
          <w:sz w:val="26"/>
          <w:szCs w:val="26"/>
          <w:lang w:val="ru-RU"/>
        </w:rPr>
      </w:pPr>
      <w:r w:rsidRPr="006C1064">
        <w:rPr>
          <w:rFonts w:ascii="Times New Roman" w:hAnsi="Times New Roman"/>
          <w:b w:val="0"/>
          <w:iCs/>
          <w:sz w:val="24"/>
          <w:szCs w:val="24"/>
          <w:lang w:val="ru-RU"/>
        </w:rPr>
        <w:t>к документации по проведению открытой закупки у единственного поставщика (исполнителя, подрядчика) на выполнение проектно-изыскательских и строительно-монтажных работ по созданию объектов связи на территории г. Москвы и Московской области в интересах ПАО «Центральный Телеграф</w:t>
      </w:r>
      <w:r>
        <w:rPr>
          <w:rFonts w:ascii="Times New Roman" w:hAnsi="Times New Roman"/>
          <w:b w:val="0"/>
          <w:iCs/>
          <w:sz w:val="24"/>
          <w:szCs w:val="24"/>
          <w:lang w:val="ru-RU"/>
        </w:rPr>
        <w:t>»</w:t>
      </w:r>
      <w:bookmarkStart w:id="0" w:name="_GoBack"/>
      <w:bookmarkEnd w:id="0"/>
    </w:p>
    <w:p w14:paraId="43ACBB57" w14:textId="6EDCEAEA" w:rsidR="006E28C8" w:rsidRPr="00CC534D" w:rsidRDefault="00410F7F" w:rsidP="006C1064">
      <w:pPr>
        <w:pStyle w:val="11"/>
        <w:widowControl w:val="0"/>
        <w:suppressAutoHyphens/>
        <w:spacing w:before="0" w:after="0"/>
        <w:contextualSpacing/>
        <w:rPr>
          <w:rFonts w:ascii="Times New Roman" w:hAnsi="Times New Roman"/>
          <w:sz w:val="26"/>
          <w:szCs w:val="26"/>
          <w:lang w:val="ru-RU"/>
        </w:rPr>
      </w:pPr>
      <w:r w:rsidRPr="00CC534D">
        <w:rPr>
          <w:rFonts w:ascii="Times New Roman" w:hAnsi="Times New Roman"/>
          <w:iCs/>
          <w:sz w:val="26"/>
          <w:szCs w:val="26"/>
          <w:lang w:val="ru-RU"/>
        </w:rPr>
        <w:t>Договор</w:t>
      </w:r>
      <w:r w:rsidR="005E3247">
        <w:rPr>
          <w:rFonts w:ascii="Times New Roman" w:hAnsi="Times New Roman"/>
          <w:iCs/>
          <w:sz w:val="26"/>
          <w:szCs w:val="26"/>
          <w:lang w:val="ru-RU"/>
        </w:rPr>
        <w:t xml:space="preserve"> №</w:t>
      </w:r>
      <w:r w:rsidR="00427495">
        <w:rPr>
          <w:rFonts w:ascii="Times New Roman" w:hAnsi="Times New Roman"/>
          <w:iCs/>
          <w:sz w:val="26"/>
          <w:szCs w:val="26"/>
          <w:lang w:val="ru-RU"/>
        </w:rPr>
        <w:t xml:space="preserve"> </w:t>
      </w:r>
    </w:p>
    <w:p w14:paraId="549BC40F" w14:textId="77777777" w:rsidR="006E28C8" w:rsidRPr="00CC534D" w:rsidRDefault="006E28C8" w:rsidP="00234BAB">
      <w:pPr>
        <w:widowControl w:val="0"/>
        <w:suppressAutoHyphens/>
        <w:contextualSpacing/>
        <w:jc w:val="center"/>
        <w:rPr>
          <w:sz w:val="26"/>
          <w:szCs w:val="26"/>
        </w:rPr>
      </w:pPr>
    </w:p>
    <w:p w14:paraId="76BD49EA" w14:textId="599A4BAA" w:rsidR="006E28C8" w:rsidRPr="00CC534D" w:rsidRDefault="006E28C8" w:rsidP="00234BAB">
      <w:pPr>
        <w:pStyle w:val="aa"/>
        <w:widowControl w:val="0"/>
        <w:tabs>
          <w:tab w:val="left" w:pos="0"/>
        </w:tabs>
        <w:suppressAutoHyphens/>
        <w:contextualSpacing/>
        <w:rPr>
          <w:b/>
          <w:bCs/>
          <w:sz w:val="26"/>
          <w:szCs w:val="26"/>
        </w:rPr>
      </w:pPr>
      <w:r w:rsidRPr="00CC534D">
        <w:rPr>
          <w:b/>
          <w:bCs/>
          <w:sz w:val="26"/>
          <w:szCs w:val="26"/>
        </w:rPr>
        <w:t>г.</w:t>
      </w:r>
      <w:r w:rsidR="00234BAB">
        <w:rPr>
          <w:b/>
          <w:bCs/>
          <w:sz w:val="26"/>
          <w:szCs w:val="26"/>
          <w:lang w:val="ru-RU"/>
        </w:rPr>
        <w:t xml:space="preserve"> </w:t>
      </w:r>
      <w:r w:rsidR="00960DFE" w:rsidRPr="00CC534D">
        <w:rPr>
          <w:b/>
          <w:bCs/>
          <w:sz w:val="26"/>
          <w:szCs w:val="26"/>
          <w:lang w:val="ru-RU"/>
        </w:rPr>
        <w:t>Москва</w:t>
      </w:r>
      <w:r w:rsidRPr="00CC534D">
        <w:rPr>
          <w:b/>
          <w:bCs/>
          <w:sz w:val="26"/>
          <w:szCs w:val="26"/>
        </w:rPr>
        <w:tab/>
      </w:r>
      <w:r w:rsidR="00234BAB">
        <w:rPr>
          <w:b/>
          <w:bCs/>
          <w:sz w:val="26"/>
          <w:szCs w:val="26"/>
        </w:rPr>
        <w:t xml:space="preserve">         </w:t>
      </w:r>
      <w:r w:rsidR="00FF4233">
        <w:rPr>
          <w:b/>
          <w:bCs/>
          <w:sz w:val="26"/>
          <w:szCs w:val="26"/>
        </w:rPr>
        <w:t xml:space="preserve"> </w:t>
      </w:r>
      <w:r w:rsidR="00FF4233">
        <w:rPr>
          <w:b/>
          <w:bCs/>
          <w:sz w:val="26"/>
          <w:szCs w:val="26"/>
        </w:rPr>
        <w:tab/>
      </w:r>
      <w:r w:rsidR="00FF4233">
        <w:rPr>
          <w:b/>
          <w:bCs/>
          <w:sz w:val="26"/>
          <w:szCs w:val="26"/>
        </w:rPr>
        <w:tab/>
      </w:r>
      <w:r w:rsidR="00FF4233">
        <w:rPr>
          <w:b/>
          <w:bCs/>
          <w:sz w:val="26"/>
          <w:szCs w:val="26"/>
        </w:rPr>
        <w:tab/>
      </w:r>
      <w:r w:rsidR="00FF4233">
        <w:rPr>
          <w:b/>
          <w:bCs/>
          <w:sz w:val="26"/>
          <w:szCs w:val="26"/>
        </w:rPr>
        <w:tab/>
      </w:r>
      <w:r w:rsidR="00FF4233">
        <w:rPr>
          <w:b/>
          <w:bCs/>
          <w:sz w:val="26"/>
          <w:szCs w:val="26"/>
        </w:rPr>
        <w:tab/>
      </w:r>
      <w:r w:rsidR="00FF4233">
        <w:rPr>
          <w:b/>
          <w:bCs/>
          <w:sz w:val="26"/>
          <w:szCs w:val="26"/>
        </w:rPr>
        <w:tab/>
      </w:r>
      <w:r w:rsidR="00FF4233">
        <w:rPr>
          <w:b/>
          <w:bCs/>
          <w:sz w:val="26"/>
          <w:szCs w:val="26"/>
        </w:rPr>
        <w:tab/>
      </w:r>
      <w:r w:rsidR="00FF4233">
        <w:rPr>
          <w:b/>
          <w:bCs/>
          <w:sz w:val="26"/>
          <w:szCs w:val="26"/>
        </w:rPr>
        <w:tab/>
      </w:r>
      <w:r w:rsidR="00234BAB">
        <w:rPr>
          <w:b/>
          <w:bCs/>
          <w:sz w:val="26"/>
          <w:szCs w:val="26"/>
        </w:rPr>
        <w:t xml:space="preserve">        </w:t>
      </w:r>
      <w:r w:rsidR="00FF4233">
        <w:rPr>
          <w:b/>
          <w:bCs/>
          <w:sz w:val="26"/>
          <w:szCs w:val="26"/>
        </w:rPr>
        <w:t xml:space="preserve"> </w:t>
      </w:r>
      <w:r w:rsidR="00234BAB">
        <w:rPr>
          <w:b/>
          <w:bCs/>
          <w:sz w:val="26"/>
          <w:szCs w:val="26"/>
          <w:lang w:val="ru-RU"/>
        </w:rPr>
        <w:tab/>
      </w:r>
      <w:r w:rsidR="00234BAB">
        <w:rPr>
          <w:b/>
          <w:bCs/>
          <w:sz w:val="26"/>
          <w:szCs w:val="26"/>
          <w:lang w:val="ru-RU"/>
        </w:rPr>
        <w:tab/>
      </w:r>
      <w:r w:rsidR="00427495">
        <w:rPr>
          <w:b/>
          <w:bCs/>
          <w:sz w:val="26"/>
          <w:szCs w:val="26"/>
          <w:lang w:val="ru-RU"/>
        </w:rPr>
        <w:t xml:space="preserve">      </w:t>
      </w:r>
      <w:r w:rsidR="00FF4233">
        <w:rPr>
          <w:b/>
          <w:bCs/>
          <w:sz w:val="26"/>
          <w:szCs w:val="26"/>
        </w:rPr>
        <w:t>201</w:t>
      </w:r>
      <w:r w:rsidR="00427495">
        <w:rPr>
          <w:b/>
          <w:bCs/>
          <w:sz w:val="26"/>
          <w:szCs w:val="26"/>
          <w:lang w:val="ru-RU"/>
        </w:rPr>
        <w:t>8</w:t>
      </w:r>
      <w:r w:rsidR="00FF4233">
        <w:rPr>
          <w:b/>
          <w:bCs/>
          <w:sz w:val="26"/>
          <w:szCs w:val="26"/>
        </w:rPr>
        <w:t>г.</w:t>
      </w:r>
      <w:r w:rsidR="00FF4233">
        <w:rPr>
          <w:b/>
          <w:bCs/>
          <w:sz w:val="26"/>
          <w:szCs w:val="26"/>
          <w:lang w:val="ru-RU"/>
        </w:rPr>
        <w:t xml:space="preserve"> </w:t>
      </w:r>
    </w:p>
    <w:p w14:paraId="56C98760" w14:textId="77777777" w:rsidR="006E28C8" w:rsidRPr="00CC534D" w:rsidRDefault="006E28C8" w:rsidP="00234BAB">
      <w:pPr>
        <w:widowControl w:val="0"/>
        <w:suppressAutoHyphens/>
        <w:contextualSpacing/>
        <w:jc w:val="center"/>
        <w:rPr>
          <w:sz w:val="26"/>
          <w:szCs w:val="26"/>
        </w:rPr>
      </w:pPr>
    </w:p>
    <w:p w14:paraId="24DEDDDE" w14:textId="400E4B83" w:rsidR="00796105" w:rsidRDefault="00877945" w:rsidP="00796105">
      <w:pPr>
        <w:widowControl w:val="0"/>
        <w:suppressAutoHyphens/>
        <w:ind w:firstLine="708"/>
        <w:contextualSpacing/>
        <w:jc w:val="both"/>
      </w:pPr>
      <w:r w:rsidRPr="00CC534D">
        <w:rPr>
          <w:bCs/>
          <w:sz w:val="26"/>
          <w:szCs w:val="26"/>
        </w:rPr>
        <w:t>Публичное акционерное общество междугородной и международной электрической связи «Ростелеком» (далее - ПАО «Ростелеком»)</w:t>
      </w:r>
      <w:r w:rsidR="00831200" w:rsidRPr="00CC534D">
        <w:rPr>
          <w:bCs/>
          <w:i/>
          <w:iCs/>
          <w:sz w:val="26"/>
          <w:szCs w:val="26"/>
        </w:rPr>
        <w:t>,</w:t>
      </w:r>
      <w:r w:rsidR="00831200" w:rsidRPr="00CC534D">
        <w:rPr>
          <w:sz w:val="26"/>
          <w:szCs w:val="26"/>
        </w:rPr>
        <w:t xml:space="preserve"> именуемое в дальнейшем </w:t>
      </w:r>
      <w:r w:rsidR="00831200" w:rsidRPr="00CC534D">
        <w:rPr>
          <w:b/>
          <w:bCs/>
          <w:sz w:val="26"/>
          <w:szCs w:val="26"/>
        </w:rPr>
        <w:t>«</w:t>
      </w:r>
      <w:r w:rsidR="00B65DDE">
        <w:rPr>
          <w:b/>
          <w:bCs/>
          <w:sz w:val="26"/>
          <w:szCs w:val="26"/>
        </w:rPr>
        <w:t>Подрядчик</w:t>
      </w:r>
      <w:r w:rsidR="00831200" w:rsidRPr="00CC534D">
        <w:rPr>
          <w:b/>
          <w:bCs/>
          <w:sz w:val="26"/>
          <w:szCs w:val="26"/>
        </w:rPr>
        <w:t>»</w:t>
      </w:r>
      <w:r w:rsidR="00831200" w:rsidRPr="00CC534D">
        <w:rPr>
          <w:sz w:val="26"/>
          <w:szCs w:val="26"/>
        </w:rPr>
        <w:t xml:space="preserve">, </w:t>
      </w:r>
      <w:r w:rsidR="00831200" w:rsidRPr="00796105">
        <w:rPr>
          <w:sz w:val="26"/>
          <w:szCs w:val="26"/>
        </w:rPr>
        <w:t xml:space="preserve">в лице </w:t>
      </w:r>
      <w:r w:rsidR="00796105" w:rsidRPr="00796105">
        <w:rPr>
          <w:sz w:val="26"/>
          <w:szCs w:val="26"/>
        </w:rPr>
        <w:t xml:space="preserve">Заместителя директора макрорегионального филиала – Технического директора Макрорегионального филиала «Центр» ПАО «Ростелеком» Левакова Андрея Кимовича, </w:t>
      </w:r>
      <w:r w:rsidR="00796105" w:rsidRPr="00796105">
        <w:t>действующего на основании доверенности № 03/29/233-17 от 01.07.2017г.</w:t>
      </w:r>
      <w:r w:rsidRPr="00796105">
        <w:t>, с одной стороны, и</w:t>
      </w:r>
    </w:p>
    <w:p w14:paraId="23D854CB" w14:textId="31B7D315" w:rsidR="00831200" w:rsidRPr="00796105" w:rsidRDefault="00B65DDE" w:rsidP="00796105">
      <w:pPr>
        <w:widowControl w:val="0"/>
        <w:suppressAutoHyphens/>
        <w:ind w:firstLine="708"/>
        <w:contextualSpacing/>
        <w:jc w:val="both"/>
        <w:rPr>
          <w:sz w:val="26"/>
          <w:szCs w:val="26"/>
        </w:rPr>
      </w:pPr>
      <w:r>
        <w:rPr>
          <w:sz w:val="26"/>
          <w:szCs w:val="26"/>
        </w:rPr>
        <w:t xml:space="preserve">Публичное акционерное общество </w:t>
      </w:r>
      <w:r w:rsidR="00796105" w:rsidRPr="00796105">
        <w:rPr>
          <w:sz w:val="26"/>
          <w:szCs w:val="26"/>
        </w:rPr>
        <w:t>«</w:t>
      </w:r>
      <w:r>
        <w:rPr>
          <w:sz w:val="26"/>
          <w:szCs w:val="26"/>
        </w:rPr>
        <w:t>Центральный телеграф</w:t>
      </w:r>
      <w:r w:rsidR="00686D16" w:rsidRPr="00796105">
        <w:rPr>
          <w:sz w:val="26"/>
          <w:szCs w:val="26"/>
        </w:rPr>
        <w:t>»</w:t>
      </w:r>
      <w:r w:rsidR="00381604">
        <w:rPr>
          <w:sz w:val="26"/>
          <w:szCs w:val="26"/>
        </w:rPr>
        <w:t xml:space="preserve"> </w:t>
      </w:r>
      <w:r w:rsidR="00F5122D" w:rsidRPr="00796105">
        <w:rPr>
          <w:sz w:val="26"/>
          <w:szCs w:val="26"/>
        </w:rPr>
        <w:t>(</w:t>
      </w:r>
      <w:r w:rsidR="00516258">
        <w:rPr>
          <w:sz w:val="26"/>
          <w:szCs w:val="26"/>
        </w:rPr>
        <w:t>ПАО</w:t>
      </w:r>
      <w:r w:rsidR="00796105">
        <w:rPr>
          <w:sz w:val="26"/>
          <w:szCs w:val="26"/>
        </w:rPr>
        <w:t xml:space="preserve"> «</w:t>
      </w:r>
      <w:r>
        <w:rPr>
          <w:sz w:val="26"/>
          <w:szCs w:val="26"/>
        </w:rPr>
        <w:t>Центральный телеграф</w:t>
      </w:r>
      <w:r w:rsidR="00796105">
        <w:rPr>
          <w:sz w:val="26"/>
          <w:szCs w:val="26"/>
        </w:rPr>
        <w:t>»</w:t>
      </w:r>
      <w:r w:rsidR="00F5122D" w:rsidRPr="00796105">
        <w:rPr>
          <w:sz w:val="26"/>
          <w:szCs w:val="26"/>
        </w:rPr>
        <w:t>)</w:t>
      </w:r>
      <w:r w:rsidR="00831200" w:rsidRPr="00796105">
        <w:rPr>
          <w:sz w:val="26"/>
          <w:szCs w:val="26"/>
        </w:rPr>
        <w:t xml:space="preserve">, именуемое в дальнейшем </w:t>
      </w:r>
      <w:r w:rsidR="00831200" w:rsidRPr="00796105">
        <w:rPr>
          <w:b/>
          <w:sz w:val="26"/>
          <w:szCs w:val="26"/>
        </w:rPr>
        <w:t>«</w:t>
      </w:r>
      <w:r>
        <w:rPr>
          <w:b/>
          <w:sz w:val="26"/>
          <w:szCs w:val="26"/>
        </w:rPr>
        <w:t>Заказчик</w:t>
      </w:r>
      <w:r w:rsidR="00831200" w:rsidRPr="00796105">
        <w:rPr>
          <w:b/>
          <w:sz w:val="26"/>
          <w:szCs w:val="26"/>
        </w:rPr>
        <w:t>»</w:t>
      </w:r>
      <w:r w:rsidR="00831200" w:rsidRPr="00796105">
        <w:rPr>
          <w:sz w:val="26"/>
          <w:szCs w:val="26"/>
        </w:rPr>
        <w:t>, в лице</w:t>
      </w:r>
      <w:r w:rsidR="00796105">
        <w:rPr>
          <w:sz w:val="26"/>
          <w:szCs w:val="26"/>
        </w:rPr>
        <w:t xml:space="preserve"> Генерального директора </w:t>
      </w:r>
      <w:r w:rsidR="00DD17D2">
        <w:rPr>
          <w:sz w:val="26"/>
          <w:szCs w:val="26"/>
        </w:rPr>
        <w:t>Нечаева Евгения Александровича</w:t>
      </w:r>
      <w:r w:rsidR="00F5122D" w:rsidRPr="00796105">
        <w:rPr>
          <w:sz w:val="26"/>
          <w:szCs w:val="26"/>
        </w:rPr>
        <w:t xml:space="preserve">, </w:t>
      </w:r>
      <w:r w:rsidR="00831200" w:rsidRPr="00796105">
        <w:rPr>
          <w:sz w:val="26"/>
          <w:szCs w:val="26"/>
        </w:rPr>
        <w:t xml:space="preserve">действующего на основании </w:t>
      </w:r>
      <w:r w:rsidR="00796105">
        <w:rPr>
          <w:sz w:val="26"/>
          <w:szCs w:val="26"/>
        </w:rPr>
        <w:t>Устава</w:t>
      </w:r>
      <w:r w:rsidR="00F5122D" w:rsidRPr="00796105">
        <w:rPr>
          <w:sz w:val="26"/>
          <w:szCs w:val="26"/>
        </w:rPr>
        <w:t xml:space="preserve">, </w:t>
      </w:r>
      <w:r w:rsidR="00831200" w:rsidRPr="00796105">
        <w:rPr>
          <w:sz w:val="26"/>
          <w:szCs w:val="26"/>
        </w:rPr>
        <w:t>с другой стороны, совместно именуемые «Стороны», заключили договор (далее по тексту – Договор) о нижеследующем:</w:t>
      </w:r>
    </w:p>
    <w:p w14:paraId="3D39BC66" w14:textId="77777777" w:rsidR="002D75DC" w:rsidRPr="00CC534D" w:rsidRDefault="002D75DC" w:rsidP="00234BAB">
      <w:pPr>
        <w:autoSpaceDE w:val="0"/>
        <w:autoSpaceDN w:val="0"/>
        <w:adjustRightInd w:val="0"/>
        <w:ind w:left="360"/>
        <w:contextualSpacing/>
        <w:jc w:val="center"/>
        <w:outlineLvl w:val="0"/>
        <w:rPr>
          <w:b/>
          <w:bCs/>
          <w:sz w:val="26"/>
          <w:szCs w:val="26"/>
        </w:rPr>
      </w:pPr>
      <w:r w:rsidRPr="00CC534D">
        <w:rPr>
          <w:b/>
          <w:bCs/>
          <w:sz w:val="26"/>
          <w:szCs w:val="26"/>
        </w:rPr>
        <w:t>Определения</w:t>
      </w:r>
    </w:p>
    <w:p w14:paraId="6AFD67EC" w14:textId="77777777" w:rsidR="00BB6E75" w:rsidRPr="00CC534D" w:rsidRDefault="00BB6E75" w:rsidP="00234BAB">
      <w:pPr>
        <w:pStyle w:val="26"/>
        <w:widowControl w:val="0"/>
        <w:suppressAutoHyphens/>
        <w:contextualSpacing/>
        <w:rPr>
          <w:sz w:val="26"/>
          <w:szCs w:val="26"/>
        </w:rPr>
      </w:pPr>
      <w:r w:rsidRPr="00CC534D">
        <w:rPr>
          <w:sz w:val="26"/>
          <w:szCs w:val="26"/>
        </w:rPr>
        <w:t>Нижеуказанные определения, написанные с заглавной буквы, используются в настоящем Договоре в значениях, установленных настоящим разделом:</w:t>
      </w:r>
    </w:p>
    <w:p w14:paraId="1688C4E5" w14:textId="2031915C" w:rsidR="00466912" w:rsidRPr="00CC534D" w:rsidRDefault="00FD575A" w:rsidP="00234BAB">
      <w:pPr>
        <w:pStyle w:val="32"/>
        <w:widowControl w:val="0"/>
        <w:suppressAutoHyphens/>
        <w:ind w:firstLine="851"/>
        <w:contextualSpacing/>
        <w:jc w:val="both"/>
        <w:rPr>
          <w:bCs/>
          <w:sz w:val="26"/>
          <w:szCs w:val="26"/>
        </w:rPr>
      </w:pPr>
      <w:r w:rsidRPr="00CC534D">
        <w:rPr>
          <w:b/>
          <w:bCs/>
          <w:sz w:val="26"/>
          <w:szCs w:val="26"/>
        </w:rPr>
        <w:t xml:space="preserve">«Объект» - </w:t>
      </w:r>
      <w:r w:rsidR="00466912" w:rsidRPr="00CC534D">
        <w:rPr>
          <w:bCs/>
          <w:sz w:val="26"/>
          <w:szCs w:val="26"/>
        </w:rPr>
        <w:t xml:space="preserve">волоконно-оптическая линия связи (ВОЛС), линейно-кабельное сооружение </w:t>
      </w:r>
      <w:r w:rsidR="00A2675B">
        <w:rPr>
          <w:bCs/>
          <w:sz w:val="26"/>
          <w:szCs w:val="26"/>
        </w:rPr>
        <w:t>(ЛКС), оборудование, совокупность точек доступа (включая вспомогательное оборудование), узел доступа, а также помещение (</w:t>
      </w:r>
      <w:r w:rsidR="00A2675B" w:rsidRPr="00492D58">
        <w:rPr>
          <w:bCs/>
          <w:sz w:val="26"/>
          <w:szCs w:val="26"/>
        </w:rPr>
        <w:t xml:space="preserve">контейнер, сооружение, конструктивные </w:t>
      </w:r>
      <w:r w:rsidR="00A2675B" w:rsidRPr="00FA2B7B">
        <w:rPr>
          <w:bCs/>
          <w:sz w:val="26"/>
          <w:szCs w:val="26"/>
        </w:rPr>
        <w:t xml:space="preserve">элементы, Конструкции, АФУ), на/в котором расположено оборудование Объекта связи, </w:t>
      </w:r>
      <w:r w:rsidR="009515D7" w:rsidRPr="00FA2B7B">
        <w:rPr>
          <w:bCs/>
          <w:sz w:val="26"/>
          <w:szCs w:val="26"/>
        </w:rPr>
        <w:t>иной объект, построенн</w:t>
      </w:r>
      <w:r w:rsidR="00E80B2D" w:rsidRPr="00FA2B7B">
        <w:rPr>
          <w:bCs/>
          <w:sz w:val="26"/>
          <w:szCs w:val="26"/>
        </w:rPr>
        <w:t>ые/</w:t>
      </w:r>
      <w:r w:rsidR="009515D7" w:rsidRPr="00FA2B7B">
        <w:rPr>
          <w:bCs/>
          <w:sz w:val="26"/>
          <w:szCs w:val="26"/>
        </w:rPr>
        <w:t xml:space="preserve"> смонтированные Подрядчиком </w:t>
      </w:r>
      <w:r w:rsidR="00FA2B7B" w:rsidRPr="00FA2B7B">
        <w:rPr>
          <w:sz w:val="26"/>
          <w:szCs w:val="26"/>
        </w:rPr>
        <w:t xml:space="preserve">на территории </w:t>
      </w:r>
      <w:r w:rsidR="00FA2B7B">
        <w:rPr>
          <w:sz w:val="26"/>
          <w:szCs w:val="26"/>
        </w:rPr>
        <w:t>г. Москва</w:t>
      </w:r>
      <w:r w:rsidR="00FA2B7B" w:rsidRPr="00FA2B7B">
        <w:rPr>
          <w:sz w:val="26"/>
          <w:szCs w:val="26"/>
        </w:rPr>
        <w:t xml:space="preserve"> (или иной </w:t>
      </w:r>
      <w:r w:rsidR="00333B5C">
        <w:rPr>
          <w:sz w:val="26"/>
          <w:szCs w:val="26"/>
        </w:rPr>
        <w:t xml:space="preserve">соседней </w:t>
      </w:r>
      <w:r w:rsidR="00FA2B7B" w:rsidRPr="00FA2B7B">
        <w:rPr>
          <w:sz w:val="26"/>
          <w:szCs w:val="26"/>
        </w:rPr>
        <w:t>области</w:t>
      </w:r>
      <w:r w:rsidR="00FA2B7B">
        <w:rPr>
          <w:sz w:val="26"/>
          <w:szCs w:val="26"/>
        </w:rPr>
        <w:t>/субъект</w:t>
      </w:r>
      <w:r w:rsidR="00333B5C">
        <w:rPr>
          <w:sz w:val="26"/>
          <w:szCs w:val="26"/>
        </w:rPr>
        <w:t>е РФ указанной</w:t>
      </w:r>
      <w:r w:rsidR="00796105">
        <w:rPr>
          <w:sz w:val="26"/>
          <w:szCs w:val="26"/>
        </w:rPr>
        <w:t xml:space="preserve"> (-го)</w:t>
      </w:r>
      <w:r w:rsidR="00333B5C">
        <w:rPr>
          <w:sz w:val="26"/>
          <w:szCs w:val="26"/>
        </w:rPr>
        <w:t xml:space="preserve"> </w:t>
      </w:r>
      <w:r w:rsidR="00FA2B7B" w:rsidRPr="00FA2B7B">
        <w:rPr>
          <w:bCs/>
          <w:sz w:val="26"/>
          <w:szCs w:val="26"/>
        </w:rPr>
        <w:t>в</w:t>
      </w:r>
      <w:r w:rsidR="00333B5C">
        <w:rPr>
          <w:bCs/>
          <w:sz w:val="26"/>
          <w:szCs w:val="26"/>
        </w:rPr>
        <w:t xml:space="preserve"> </w:t>
      </w:r>
      <w:r w:rsidR="00FA2B7B" w:rsidRPr="00FA2B7B">
        <w:rPr>
          <w:bCs/>
          <w:sz w:val="26"/>
          <w:szCs w:val="26"/>
        </w:rPr>
        <w:t>соответствующе</w:t>
      </w:r>
      <w:r w:rsidR="00333B5C">
        <w:rPr>
          <w:bCs/>
          <w:sz w:val="26"/>
          <w:szCs w:val="26"/>
        </w:rPr>
        <w:t>м</w:t>
      </w:r>
      <w:r w:rsidR="00FA2B7B" w:rsidRPr="00FA2B7B">
        <w:rPr>
          <w:bCs/>
          <w:sz w:val="26"/>
          <w:szCs w:val="26"/>
        </w:rPr>
        <w:t xml:space="preserve"> Заказ</w:t>
      </w:r>
      <w:r w:rsidR="00333B5C">
        <w:rPr>
          <w:bCs/>
          <w:sz w:val="26"/>
          <w:szCs w:val="26"/>
        </w:rPr>
        <w:t>е</w:t>
      </w:r>
      <w:r w:rsidR="00274591" w:rsidRPr="00274591">
        <w:rPr>
          <w:bCs/>
          <w:sz w:val="26"/>
          <w:szCs w:val="26"/>
        </w:rPr>
        <w:t xml:space="preserve">) </w:t>
      </w:r>
      <w:r w:rsidR="00274591">
        <w:rPr>
          <w:bCs/>
          <w:sz w:val="26"/>
          <w:szCs w:val="26"/>
        </w:rPr>
        <w:t xml:space="preserve">в соответствии с </w:t>
      </w:r>
      <w:r w:rsidR="00FA2B7B" w:rsidRPr="00CC534D">
        <w:rPr>
          <w:bCs/>
          <w:sz w:val="26"/>
          <w:szCs w:val="26"/>
        </w:rPr>
        <w:t>установленным Техническим заданием (Приложение № 2 к настоящему Договору)</w:t>
      </w:r>
      <w:r w:rsidR="00E80B2D" w:rsidRPr="00CC534D">
        <w:rPr>
          <w:bCs/>
          <w:sz w:val="26"/>
          <w:szCs w:val="26"/>
        </w:rPr>
        <w:t>.</w:t>
      </w:r>
    </w:p>
    <w:p w14:paraId="5BCC0B16" w14:textId="55452EE4" w:rsidR="004F37A5" w:rsidRPr="00CC534D" w:rsidRDefault="00BB6E75" w:rsidP="00234BAB">
      <w:pPr>
        <w:widowControl w:val="0"/>
        <w:suppressAutoHyphens/>
        <w:ind w:firstLine="851"/>
        <w:contextualSpacing/>
        <w:jc w:val="both"/>
        <w:rPr>
          <w:i/>
          <w:sz w:val="26"/>
        </w:rPr>
      </w:pPr>
      <w:r w:rsidRPr="00CC534D">
        <w:rPr>
          <w:b/>
          <w:bCs/>
          <w:sz w:val="26"/>
          <w:szCs w:val="26"/>
        </w:rPr>
        <w:t xml:space="preserve">«Акт </w:t>
      </w:r>
      <w:r w:rsidR="007E51EB" w:rsidRPr="00CC534D">
        <w:rPr>
          <w:b/>
          <w:bCs/>
          <w:sz w:val="26"/>
          <w:szCs w:val="26"/>
        </w:rPr>
        <w:t>приёмки</w:t>
      </w:r>
      <w:r w:rsidRPr="00CC534D">
        <w:rPr>
          <w:b/>
          <w:bCs/>
          <w:sz w:val="26"/>
          <w:szCs w:val="26"/>
        </w:rPr>
        <w:t xml:space="preserve"> Объекта» </w:t>
      </w:r>
      <w:r w:rsidR="009C2622" w:rsidRPr="00CC534D">
        <w:rPr>
          <w:b/>
          <w:bCs/>
          <w:sz w:val="26"/>
          <w:szCs w:val="26"/>
        </w:rPr>
        <w:t xml:space="preserve">- </w:t>
      </w:r>
      <w:r w:rsidRPr="00CC534D">
        <w:rPr>
          <w:sz w:val="26"/>
          <w:szCs w:val="26"/>
        </w:rPr>
        <w:t xml:space="preserve">Акт </w:t>
      </w:r>
      <w:r w:rsidR="007E51EB" w:rsidRPr="00CC534D">
        <w:rPr>
          <w:sz w:val="26"/>
          <w:szCs w:val="26"/>
        </w:rPr>
        <w:t>приёмки</w:t>
      </w:r>
      <w:r w:rsidRPr="00CC534D">
        <w:rPr>
          <w:sz w:val="26"/>
          <w:szCs w:val="26"/>
        </w:rPr>
        <w:t xml:space="preserve"> законченного капитальным строительством Объекта рабочей комиссией (оформленный по форме КС-11</w:t>
      </w:r>
      <w:r w:rsidR="004F37A5" w:rsidRPr="00CC534D">
        <w:rPr>
          <w:sz w:val="26"/>
          <w:szCs w:val="26"/>
        </w:rPr>
        <w:t>).</w:t>
      </w:r>
    </w:p>
    <w:p w14:paraId="3DD2273B" w14:textId="6445FDB3" w:rsidR="007B69F8" w:rsidRPr="00CC534D" w:rsidRDefault="009C2622" w:rsidP="00234BAB">
      <w:pPr>
        <w:widowControl w:val="0"/>
        <w:suppressAutoHyphens/>
        <w:ind w:firstLine="851"/>
        <w:contextualSpacing/>
        <w:jc w:val="both"/>
        <w:rPr>
          <w:sz w:val="26"/>
          <w:szCs w:val="26"/>
        </w:rPr>
      </w:pPr>
      <w:r w:rsidRPr="00CC534D">
        <w:rPr>
          <w:b/>
          <w:bCs/>
          <w:sz w:val="26"/>
          <w:szCs w:val="26"/>
        </w:rPr>
        <w:t xml:space="preserve">«Дополнительные </w:t>
      </w:r>
      <w:r w:rsidR="00FD575A" w:rsidRPr="00CC534D">
        <w:rPr>
          <w:b/>
          <w:bCs/>
          <w:sz w:val="26"/>
          <w:szCs w:val="26"/>
        </w:rPr>
        <w:t>р</w:t>
      </w:r>
      <w:r w:rsidR="00BB6E75" w:rsidRPr="00CC534D">
        <w:rPr>
          <w:b/>
          <w:bCs/>
          <w:sz w:val="26"/>
          <w:szCs w:val="26"/>
        </w:rPr>
        <w:t xml:space="preserve">аботы» </w:t>
      </w:r>
      <w:r w:rsidRPr="00CC534D">
        <w:rPr>
          <w:b/>
          <w:bCs/>
          <w:sz w:val="26"/>
          <w:szCs w:val="26"/>
        </w:rPr>
        <w:t xml:space="preserve">- </w:t>
      </w:r>
      <w:r w:rsidR="00BB6E75" w:rsidRPr="00CC534D">
        <w:rPr>
          <w:sz w:val="26"/>
          <w:szCs w:val="26"/>
        </w:rPr>
        <w:t xml:space="preserve">обнаруженные в ходе </w:t>
      </w:r>
      <w:r w:rsidR="00247E01" w:rsidRPr="00CC534D">
        <w:rPr>
          <w:sz w:val="26"/>
          <w:szCs w:val="26"/>
        </w:rPr>
        <w:t xml:space="preserve">выполнения </w:t>
      </w:r>
      <w:r w:rsidR="004F37A5" w:rsidRPr="00CC534D">
        <w:rPr>
          <w:sz w:val="26"/>
          <w:szCs w:val="26"/>
        </w:rPr>
        <w:t>СМР</w:t>
      </w:r>
      <w:r w:rsidR="00F03731" w:rsidRPr="00CC534D">
        <w:rPr>
          <w:sz w:val="26"/>
          <w:szCs w:val="26"/>
        </w:rPr>
        <w:t xml:space="preserve"> </w:t>
      </w:r>
      <w:r w:rsidR="00AB5E05" w:rsidRPr="00CC534D">
        <w:rPr>
          <w:sz w:val="26"/>
          <w:szCs w:val="26"/>
        </w:rPr>
        <w:t xml:space="preserve">и </w:t>
      </w:r>
      <w:r w:rsidR="007E51EB" w:rsidRPr="00CC534D">
        <w:rPr>
          <w:sz w:val="26"/>
          <w:szCs w:val="26"/>
        </w:rPr>
        <w:t>неучтённые</w:t>
      </w:r>
      <w:r w:rsidR="00BB6E75" w:rsidRPr="00CC534D">
        <w:rPr>
          <w:sz w:val="26"/>
          <w:szCs w:val="26"/>
        </w:rPr>
        <w:t xml:space="preserve"> в </w:t>
      </w:r>
      <w:r w:rsidR="0065449F">
        <w:rPr>
          <w:sz w:val="26"/>
          <w:szCs w:val="26"/>
        </w:rPr>
        <w:t xml:space="preserve">Проектной </w:t>
      </w:r>
      <w:r w:rsidR="0084346F" w:rsidRPr="0084346F">
        <w:rPr>
          <w:sz w:val="26"/>
          <w:szCs w:val="26"/>
        </w:rPr>
        <w:t xml:space="preserve">документации </w:t>
      </w:r>
      <w:r w:rsidR="007B69F8" w:rsidRPr="00CC534D">
        <w:rPr>
          <w:sz w:val="26"/>
          <w:szCs w:val="26"/>
        </w:rPr>
        <w:t>Р</w:t>
      </w:r>
      <w:r w:rsidR="00BB6E75" w:rsidRPr="00CC534D">
        <w:rPr>
          <w:sz w:val="26"/>
          <w:szCs w:val="26"/>
        </w:rPr>
        <w:t xml:space="preserve">аботы, необходимость которых определена либо Заказчиком в одностороннем порядке, либо Сторонами Договора по согласованию. </w:t>
      </w:r>
    </w:p>
    <w:p w14:paraId="4237CCEA" w14:textId="77777777" w:rsidR="004F37A5" w:rsidRPr="00CC534D" w:rsidRDefault="004F37A5" w:rsidP="00234BAB">
      <w:pPr>
        <w:widowControl w:val="0"/>
        <w:suppressAutoHyphens/>
        <w:ind w:firstLine="851"/>
        <w:contextualSpacing/>
        <w:jc w:val="both"/>
        <w:rPr>
          <w:iCs/>
          <w:sz w:val="26"/>
          <w:szCs w:val="26"/>
        </w:rPr>
      </w:pPr>
      <w:r w:rsidRPr="00CC534D">
        <w:rPr>
          <w:b/>
          <w:iCs/>
          <w:sz w:val="26"/>
          <w:szCs w:val="26"/>
        </w:rPr>
        <w:t>«Заказ»</w:t>
      </w:r>
      <w:r w:rsidRPr="00CC534D">
        <w:rPr>
          <w:iCs/>
          <w:sz w:val="26"/>
          <w:szCs w:val="26"/>
        </w:rPr>
        <w:t xml:space="preserve"> - задание на выполнение Работ, согласованное сторонами в порядке, предусмотренном настоящим Договором. Форма Заказа указана в Приложении № 1 к настоящему Договору.</w:t>
      </w:r>
    </w:p>
    <w:p w14:paraId="71BCF59C" w14:textId="77777777" w:rsidR="00A97782" w:rsidRPr="00CC534D" w:rsidRDefault="00A97782" w:rsidP="00234BAB">
      <w:pPr>
        <w:widowControl w:val="0"/>
        <w:suppressAutoHyphens/>
        <w:ind w:firstLine="851"/>
        <w:contextualSpacing/>
        <w:jc w:val="both"/>
        <w:rPr>
          <w:bCs/>
          <w:sz w:val="26"/>
          <w:szCs w:val="26"/>
        </w:rPr>
      </w:pPr>
      <w:r w:rsidRPr="00CC534D">
        <w:rPr>
          <w:b/>
          <w:bCs/>
          <w:sz w:val="26"/>
          <w:szCs w:val="26"/>
        </w:rPr>
        <w:t>«Этап строительства»</w:t>
      </w:r>
      <w:r w:rsidRPr="00CC534D">
        <w:rPr>
          <w:bCs/>
          <w:sz w:val="26"/>
          <w:szCs w:val="26"/>
        </w:rPr>
        <w:t xml:space="preserve"> - завершённая строительством часть (одна или группа линий связи) Объекта, с помощью которой возможно оказание услуг связи Клиенту (-ам).</w:t>
      </w:r>
    </w:p>
    <w:p w14:paraId="7927623F" w14:textId="3FD8FF92" w:rsidR="00F36FD1" w:rsidRPr="00CC534D" w:rsidRDefault="00F36FD1" w:rsidP="00234BAB">
      <w:pPr>
        <w:widowControl w:val="0"/>
        <w:suppressAutoHyphens/>
        <w:ind w:firstLine="851"/>
        <w:contextualSpacing/>
        <w:jc w:val="both"/>
        <w:rPr>
          <w:sz w:val="26"/>
          <w:szCs w:val="26"/>
        </w:rPr>
      </w:pPr>
      <w:r w:rsidRPr="00CC534D">
        <w:rPr>
          <w:b/>
          <w:sz w:val="26"/>
        </w:rPr>
        <w:t>«И</w:t>
      </w:r>
      <w:r w:rsidRPr="00CC534D">
        <w:rPr>
          <w:b/>
          <w:bCs/>
          <w:sz w:val="26"/>
          <w:szCs w:val="26"/>
        </w:rPr>
        <w:t>сполнительная документация»</w:t>
      </w:r>
      <w:r w:rsidRPr="00CC534D">
        <w:rPr>
          <w:sz w:val="26"/>
          <w:szCs w:val="26"/>
        </w:rPr>
        <w:t xml:space="preserve"> - совокупность документов, отражающих ход производства Работ и техническое состояние Объекта, в том числе:</w:t>
      </w:r>
    </w:p>
    <w:p w14:paraId="76F0FF66" w14:textId="78685C7B" w:rsidR="00F36FD1" w:rsidRPr="00CC534D" w:rsidRDefault="00F36FD1" w:rsidP="00234BAB">
      <w:pPr>
        <w:widowControl w:val="0"/>
        <w:numPr>
          <w:ilvl w:val="0"/>
          <w:numId w:val="1"/>
        </w:numPr>
        <w:tabs>
          <w:tab w:val="clear" w:pos="1571"/>
          <w:tab w:val="num" w:pos="851"/>
        </w:tabs>
        <w:suppressAutoHyphens/>
        <w:ind w:left="851" w:hanging="851"/>
        <w:contextualSpacing/>
        <w:jc w:val="both"/>
        <w:rPr>
          <w:sz w:val="26"/>
          <w:szCs w:val="26"/>
        </w:rPr>
      </w:pPr>
      <w:r w:rsidRPr="00CC534D">
        <w:rPr>
          <w:sz w:val="26"/>
          <w:szCs w:val="26"/>
        </w:rPr>
        <w:t xml:space="preserve">комплект рабочих чертежей на выполнение Работ с надписями о соответствии выполненных в натуре Работ этим чертежам или </w:t>
      </w:r>
      <w:r w:rsidR="007352EC" w:rsidRPr="00CC534D">
        <w:rPr>
          <w:sz w:val="26"/>
          <w:szCs w:val="26"/>
        </w:rPr>
        <w:t>внесёнными</w:t>
      </w:r>
      <w:r w:rsidRPr="00CC534D">
        <w:rPr>
          <w:sz w:val="26"/>
          <w:szCs w:val="26"/>
        </w:rPr>
        <w:t xml:space="preserve"> в них изменениями, сделанными лицами, ответственными за производство Работ;</w:t>
      </w:r>
    </w:p>
    <w:p w14:paraId="1682D748" w14:textId="77777777" w:rsidR="00F36FD1" w:rsidRPr="00CC534D" w:rsidRDefault="00F36FD1" w:rsidP="00234BAB">
      <w:pPr>
        <w:widowControl w:val="0"/>
        <w:numPr>
          <w:ilvl w:val="0"/>
          <w:numId w:val="1"/>
        </w:numPr>
        <w:tabs>
          <w:tab w:val="clear" w:pos="1571"/>
          <w:tab w:val="num" w:pos="851"/>
        </w:tabs>
        <w:suppressAutoHyphens/>
        <w:ind w:left="851" w:hanging="851"/>
        <w:contextualSpacing/>
        <w:jc w:val="both"/>
        <w:rPr>
          <w:sz w:val="26"/>
          <w:szCs w:val="26"/>
        </w:rPr>
      </w:pPr>
      <w:r w:rsidRPr="00CC534D">
        <w:rPr>
          <w:sz w:val="26"/>
          <w:szCs w:val="26"/>
        </w:rPr>
        <w:t>сертификаты, технические паспорта и другие документы, удостоверяющие качество материалов, конструкций и деталей, применяемых при производстве Работ;</w:t>
      </w:r>
    </w:p>
    <w:p w14:paraId="348995F0" w14:textId="2944538F" w:rsidR="00F36FD1" w:rsidRPr="00CC534D" w:rsidRDefault="00F36FD1" w:rsidP="00234BAB">
      <w:pPr>
        <w:widowControl w:val="0"/>
        <w:numPr>
          <w:ilvl w:val="0"/>
          <w:numId w:val="1"/>
        </w:numPr>
        <w:tabs>
          <w:tab w:val="clear" w:pos="1571"/>
          <w:tab w:val="num" w:pos="851"/>
        </w:tabs>
        <w:suppressAutoHyphens/>
        <w:ind w:left="851" w:hanging="851"/>
        <w:contextualSpacing/>
        <w:jc w:val="both"/>
        <w:rPr>
          <w:sz w:val="26"/>
          <w:szCs w:val="26"/>
        </w:rPr>
      </w:pPr>
      <w:r w:rsidRPr="00CC534D">
        <w:rPr>
          <w:sz w:val="26"/>
          <w:szCs w:val="26"/>
        </w:rPr>
        <w:t xml:space="preserve">акты об освидетельствовании Скрытых работ и акты о промежуточной </w:t>
      </w:r>
      <w:r w:rsidR="007352EC" w:rsidRPr="00CC534D">
        <w:rPr>
          <w:sz w:val="26"/>
          <w:szCs w:val="26"/>
        </w:rPr>
        <w:t>приёмке</w:t>
      </w:r>
      <w:r w:rsidRPr="00CC534D">
        <w:rPr>
          <w:sz w:val="26"/>
          <w:szCs w:val="26"/>
        </w:rPr>
        <w:t xml:space="preserve"> отдельных ответственных конструкций;</w:t>
      </w:r>
    </w:p>
    <w:p w14:paraId="1D49D52E" w14:textId="77777777" w:rsidR="00F36FD1" w:rsidRPr="00CC534D" w:rsidRDefault="00F36FD1" w:rsidP="00234BAB">
      <w:pPr>
        <w:widowControl w:val="0"/>
        <w:numPr>
          <w:ilvl w:val="0"/>
          <w:numId w:val="1"/>
        </w:numPr>
        <w:tabs>
          <w:tab w:val="clear" w:pos="1571"/>
          <w:tab w:val="num" w:pos="851"/>
        </w:tabs>
        <w:suppressAutoHyphens/>
        <w:ind w:left="851" w:hanging="851"/>
        <w:contextualSpacing/>
        <w:jc w:val="both"/>
        <w:rPr>
          <w:sz w:val="26"/>
          <w:szCs w:val="26"/>
        </w:rPr>
      </w:pPr>
      <w:r w:rsidRPr="00CC534D">
        <w:rPr>
          <w:sz w:val="26"/>
          <w:szCs w:val="26"/>
        </w:rPr>
        <w:lastRenderedPageBreak/>
        <w:t>акты об индивидуальных испытаниях смонтированного оборудования;</w:t>
      </w:r>
    </w:p>
    <w:p w14:paraId="34841A02" w14:textId="77777777" w:rsidR="00F36FD1" w:rsidRPr="00CC534D" w:rsidRDefault="00F36FD1" w:rsidP="00234BAB">
      <w:pPr>
        <w:widowControl w:val="0"/>
        <w:numPr>
          <w:ilvl w:val="0"/>
          <w:numId w:val="1"/>
        </w:numPr>
        <w:tabs>
          <w:tab w:val="clear" w:pos="1571"/>
          <w:tab w:val="num" w:pos="851"/>
        </w:tabs>
        <w:suppressAutoHyphens/>
        <w:ind w:left="851" w:hanging="851"/>
        <w:contextualSpacing/>
        <w:jc w:val="both"/>
        <w:rPr>
          <w:sz w:val="26"/>
          <w:szCs w:val="26"/>
        </w:rPr>
      </w:pPr>
      <w:r w:rsidRPr="00CC534D">
        <w:rPr>
          <w:sz w:val="26"/>
          <w:szCs w:val="26"/>
        </w:rPr>
        <w:t>журналы производства работ;</w:t>
      </w:r>
    </w:p>
    <w:p w14:paraId="4AE67F77" w14:textId="77777777" w:rsidR="00F36FD1" w:rsidRPr="00CC534D" w:rsidRDefault="00F36FD1" w:rsidP="00234BAB">
      <w:pPr>
        <w:widowControl w:val="0"/>
        <w:numPr>
          <w:ilvl w:val="0"/>
          <w:numId w:val="1"/>
        </w:numPr>
        <w:tabs>
          <w:tab w:val="clear" w:pos="1571"/>
          <w:tab w:val="num" w:pos="851"/>
        </w:tabs>
        <w:suppressAutoHyphens/>
        <w:ind w:left="851" w:hanging="851"/>
        <w:contextualSpacing/>
        <w:jc w:val="both"/>
        <w:rPr>
          <w:sz w:val="26"/>
          <w:szCs w:val="26"/>
        </w:rPr>
      </w:pPr>
      <w:r w:rsidRPr="00CC534D">
        <w:rPr>
          <w:sz w:val="26"/>
          <w:szCs w:val="26"/>
        </w:rPr>
        <w:t>другая документация, предусмотренная строительными нормами, правилами и действующими нормативными документами.</w:t>
      </w:r>
    </w:p>
    <w:p w14:paraId="07B4CFAD" w14:textId="4F5A8C7B" w:rsidR="00F36FD1" w:rsidRPr="00CC534D" w:rsidRDefault="00F36FD1" w:rsidP="00234BAB">
      <w:pPr>
        <w:ind w:firstLine="720"/>
        <w:contextualSpacing/>
        <w:jc w:val="both"/>
        <w:rPr>
          <w:sz w:val="26"/>
          <w:szCs w:val="26"/>
        </w:rPr>
      </w:pPr>
      <w:r w:rsidRPr="00CC534D">
        <w:rPr>
          <w:b/>
          <w:bCs/>
          <w:sz w:val="26"/>
          <w:szCs w:val="26"/>
        </w:rPr>
        <w:t xml:space="preserve">«Материалы» - </w:t>
      </w:r>
      <w:r w:rsidRPr="00CC534D">
        <w:rPr>
          <w:sz w:val="26"/>
          <w:szCs w:val="26"/>
        </w:rPr>
        <w:t xml:space="preserve">любые материальные ресурсы (строительные и монтажные материалы, кабель, изделия, средства для монтажа и пр.), которые необходимы для выполнения СМР. Материалы предоставляются Подрядчиком на условиях, </w:t>
      </w:r>
      <w:r w:rsidR="007352EC" w:rsidRPr="00CC534D">
        <w:rPr>
          <w:sz w:val="26"/>
          <w:szCs w:val="26"/>
        </w:rPr>
        <w:t>определённых</w:t>
      </w:r>
      <w:r w:rsidRPr="00CC534D">
        <w:rPr>
          <w:sz w:val="26"/>
          <w:szCs w:val="26"/>
        </w:rPr>
        <w:t xml:space="preserve">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14:paraId="3E8FD25A" w14:textId="2FC93713" w:rsidR="00A97782" w:rsidRPr="00CC534D" w:rsidRDefault="00A97782" w:rsidP="00234BAB">
      <w:pPr>
        <w:widowControl w:val="0"/>
        <w:tabs>
          <w:tab w:val="num" w:pos="851"/>
        </w:tabs>
        <w:suppressAutoHyphens/>
        <w:ind w:firstLine="708"/>
        <w:contextualSpacing/>
        <w:jc w:val="both"/>
        <w:rPr>
          <w:b/>
          <w:bCs/>
          <w:sz w:val="26"/>
          <w:szCs w:val="26"/>
        </w:rPr>
      </w:pPr>
      <w:r w:rsidRPr="00CC534D">
        <w:rPr>
          <w:b/>
          <w:bCs/>
          <w:sz w:val="26"/>
          <w:szCs w:val="26"/>
        </w:rPr>
        <w:t>«Оборудование»</w:t>
      </w:r>
      <w:r w:rsidRPr="00CC534D">
        <w:rPr>
          <w:bCs/>
          <w:sz w:val="26"/>
          <w:szCs w:val="26"/>
        </w:rPr>
        <w:t xml:space="preserve"> - шкафы, стойки, коммутаторы доступа, прочее оборудование сети передачи данных, предусмотренные </w:t>
      </w:r>
      <w:r w:rsidR="0065449F">
        <w:rPr>
          <w:bCs/>
          <w:sz w:val="26"/>
          <w:szCs w:val="26"/>
        </w:rPr>
        <w:t xml:space="preserve">Проектной </w:t>
      </w:r>
      <w:r w:rsidR="0084346F" w:rsidRPr="0084346F">
        <w:rPr>
          <w:sz w:val="26"/>
          <w:szCs w:val="26"/>
        </w:rPr>
        <w:t>документацией</w:t>
      </w:r>
      <w:r w:rsidRPr="00CC534D">
        <w:rPr>
          <w:bCs/>
          <w:sz w:val="26"/>
          <w:szCs w:val="26"/>
        </w:rPr>
        <w:t xml:space="preserve">, которое необходимо для выполнения СМР и ввода Объекта в эксплуатацию. </w:t>
      </w:r>
      <w:r w:rsidR="00A2675B">
        <w:rPr>
          <w:bCs/>
          <w:sz w:val="26"/>
          <w:szCs w:val="26"/>
        </w:rPr>
        <w:t>Наименование и к</w:t>
      </w:r>
      <w:r w:rsidR="00A2675B" w:rsidRPr="000072E9">
        <w:rPr>
          <w:bCs/>
          <w:sz w:val="26"/>
          <w:szCs w:val="26"/>
        </w:rPr>
        <w:t xml:space="preserve">оличество </w:t>
      </w:r>
      <w:r w:rsidR="00274591">
        <w:rPr>
          <w:bCs/>
          <w:sz w:val="26"/>
          <w:szCs w:val="26"/>
        </w:rPr>
        <w:t>О</w:t>
      </w:r>
      <w:r w:rsidR="00274591" w:rsidRPr="000072E9">
        <w:rPr>
          <w:bCs/>
          <w:sz w:val="26"/>
          <w:szCs w:val="26"/>
        </w:rPr>
        <w:t>борудования,</w:t>
      </w:r>
      <w:r w:rsidR="00A2675B" w:rsidRPr="000072E9">
        <w:rPr>
          <w:bCs/>
          <w:sz w:val="26"/>
          <w:szCs w:val="26"/>
        </w:rPr>
        <w:t xml:space="preserve"> передаваемого Заказчиком для выполнения Работ </w:t>
      </w:r>
      <w:r w:rsidR="00A2675B">
        <w:rPr>
          <w:bCs/>
          <w:sz w:val="26"/>
          <w:szCs w:val="26"/>
        </w:rPr>
        <w:t xml:space="preserve">по Заказу </w:t>
      </w:r>
      <w:r w:rsidR="00A2675B" w:rsidRPr="000072E9">
        <w:rPr>
          <w:bCs/>
          <w:sz w:val="26"/>
          <w:szCs w:val="26"/>
        </w:rPr>
        <w:t xml:space="preserve">определяется </w:t>
      </w:r>
      <w:r w:rsidR="00A2675B">
        <w:rPr>
          <w:bCs/>
          <w:sz w:val="26"/>
          <w:szCs w:val="26"/>
        </w:rPr>
        <w:t>С</w:t>
      </w:r>
      <w:r w:rsidR="00A2675B" w:rsidRPr="000072E9">
        <w:rPr>
          <w:bCs/>
          <w:sz w:val="26"/>
          <w:szCs w:val="26"/>
        </w:rPr>
        <w:t xml:space="preserve">торонами </w:t>
      </w:r>
      <w:r w:rsidR="00A2675B">
        <w:rPr>
          <w:bCs/>
          <w:sz w:val="26"/>
          <w:szCs w:val="26"/>
        </w:rPr>
        <w:t xml:space="preserve">в соответствующем </w:t>
      </w:r>
      <w:r w:rsidR="00A2675B" w:rsidRPr="000072E9">
        <w:rPr>
          <w:bCs/>
          <w:sz w:val="26"/>
          <w:szCs w:val="26"/>
        </w:rPr>
        <w:t>Заказе.</w:t>
      </w:r>
      <w:r w:rsidR="00A2675B">
        <w:rPr>
          <w:bCs/>
          <w:sz w:val="26"/>
          <w:szCs w:val="26"/>
        </w:rPr>
        <w:t xml:space="preserve"> </w:t>
      </w:r>
      <w:r w:rsidRPr="00CC534D">
        <w:rPr>
          <w:bCs/>
          <w:sz w:val="26"/>
          <w:szCs w:val="26"/>
        </w:rPr>
        <w:t>Оборудование предоставляется Заказчиком на условиях, определённых в настоящем Договоре.</w:t>
      </w:r>
    </w:p>
    <w:p w14:paraId="2E858A82" w14:textId="7196C019" w:rsidR="00AA63D6" w:rsidRPr="00CC534D" w:rsidRDefault="004F37A5" w:rsidP="00234BAB">
      <w:pPr>
        <w:widowControl w:val="0"/>
        <w:tabs>
          <w:tab w:val="num" w:pos="737"/>
          <w:tab w:val="left" w:pos="851"/>
          <w:tab w:val="left" w:pos="4122"/>
        </w:tabs>
        <w:autoSpaceDE w:val="0"/>
        <w:autoSpaceDN w:val="0"/>
        <w:adjustRightInd w:val="0"/>
        <w:ind w:right="57"/>
        <w:contextualSpacing/>
        <w:jc w:val="both"/>
        <w:rPr>
          <w:i/>
          <w:sz w:val="26"/>
        </w:rPr>
      </w:pPr>
      <w:r w:rsidRPr="00CC534D">
        <w:rPr>
          <w:b/>
          <w:bCs/>
          <w:sz w:val="26"/>
          <w:szCs w:val="26"/>
        </w:rPr>
        <w:tab/>
      </w:r>
      <w:r w:rsidRPr="00CC534D">
        <w:rPr>
          <w:b/>
          <w:bCs/>
          <w:sz w:val="26"/>
          <w:szCs w:val="26"/>
        </w:rPr>
        <w:tab/>
      </w:r>
      <w:r w:rsidR="00F36FD1" w:rsidRPr="00CC534D">
        <w:rPr>
          <w:b/>
          <w:bCs/>
          <w:sz w:val="26"/>
          <w:szCs w:val="26"/>
        </w:rPr>
        <w:t xml:space="preserve">«Площадка» </w:t>
      </w:r>
      <w:r w:rsidR="00F36FD1" w:rsidRPr="00CC534D">
        <w:rPr>
          <w:sz w:val="26"/>
          <w:szCs w:val="26"/>
        </w:rPr>
        <w:t>- территория, на которой выполняются</w:t>
      </w:r>
      <w:r w:rsidRPr="00CC534D">
        <w:rPr>
          <w:sz w:val="26"/>
          <w:szCs w:val="26"/>
        </w:rPr>
        <w:t xml:space="preserve"> Работы. Адреса Площадок</w:t>
      </w:r>
      <w:r w:rsidR="00AF7D56" w:rsidRPr="00CC534D">
        <w:rPr>
          <w:sz w:val="26"/>
          <w:szCs w:val="26"/>
        </w:rPr>
        <w:t xml:space="preserve"> </w:t>
      </w:r>
      <w:r w:rsidRPr="00CC534D">
        <w:rPr>
          <w:sz w:val="26"/>
          <w:szCs w:val="26"/>
        </w:rPr>
        <w:t>указываются</w:t>
      </w:r>
      <w:r w:rsidR="00F36FD1" w:rsidRPr="00CC534D">
        <w:rPr>
          <w:sz w:val="26"/>
          <w:szCs w:val="26"/>
        </w:rPr>
        <w:t xml:space="preserve"> в </w:t>
      </w:r>
      <w:r w:rsidRPr="00CC534D">
        <w:rPr>
          <w:sz w:val="26"/>
          <w:szCs w:val="26"/>
        </w:rPr>
        <w:t>Заказах</w:t>
      </w:r>
      <w:r w:rsidR="00B31B7E">
        <w:rPr>
          <w:sz w:val="26"/>
          <w:szCs w:val="26"/>
        </w:rPr>
        <w:t xml:space="preserve"> (по согласованию с Подрядчиком</w:t>
      </w:r>
      <w:r w:rsidR="00F36FD1" w:rsidRPr="00CC534D">
        <w:rPr>
          <w:sz w:val="26"/>
          <w:szCs w:val="26"/>
        </w:rPr>
        <w:t>.</w:t>
      </w:r>
    </w:p>
    <w:p w14:paraId="541F5F76" w14:textId="41A3BB0A" w:rsidR="00BB6E75" w:rsidRPr="00CC534D" w:rsidRDefault="002E08EB" w:rsidP="00234BAB">
      <w:pPr>
        <w:widowControl w:val="0"/>
        <w:tabs>
          <w:tab w:val="num" w:pos="851"/>
        </w:tabs>
        <w:suppressAutoHyphens/>
        <w:contextualSpacing/>
        <w:jc w:val="both"/>
        <w:rPr>
          <w:sz w:val="26"/>
          <w:szCs w:val="26"/>
        </w:rPr>
      </w:pPr>
      <w:r w:rsidRPr="00CC534D">
        <w:rPr>
          <w:b/>
          <w:bCs/>
          <w:sz w:val="26"/>
          <w:szCs w:val="26"/>
        </w:rPr>
        <w:tab/>
      </w:r>
      <w:r w:rsidR="00BB6E75" w:rsidRPr="00CC534D">
        <w:rPr>
          <w:b/>
          <w:bCs/>
          <w:sz w:val="26"/>
          <w:szCs w:val="26"/>
        </w:rPr>
        <w:t>«</w:t>
      </w:r>
      <w:r w:rsidR="00365121">
        <w:rPr>
          <w:b/>
          <w:sz w:val="26"/>
          <w:szCs w:val="26"/>
        </w:rPr>
        <w:t>Проектная документация</w:t>
      </w:r>
      <w:r w:rsidR="00BB6E75" w:rsidRPr="00CC534D">
        <w:rPr>
          <w:b/>
          <w:bCs/>
          <w:sz w:val="26"/>
          <w:szCs w:val="26"/>
        </w:rPr>
        <w:t xml:space="preserve">» </w:t>
      </w:r>
      <w:r w:rsidR="009C2622" w:rsidRPr="00CC534D">
        <w:rPr>
          <w:b/>
          <w:bCs/>
          <w:sz w:val="26"/>
          <w:szCs w:val="26"/>
        </w:rPr>
        <w:t xml:space="preserve">- </w:t>
      </w:r>
      <w:r w:rsidR="006D0646" w:rsidRPr="00CC534D">
        <w:rPr>
          <w:bCs/>
          <w:sz w:val="26"/>
          <w:szCs w:val="26"/>
        </w:rPr>
        <w:t>согласованный</w:t>
      </w:r>
      <w:r w:rsidR="006D0646" w:rsidRPr="00CC534D">
        <w:rPr>
          <w:b/>
          <w:bCs/>
          <w:sz w:val="26"/>
          <w:szCs w:val="26"/>
        </w:rPr>
        <w:t xml:space="preserve"> </w:t>
      </w:r>
      <w:r w:rsidR="00F27A27" w:rsidRPr="00CC534D">
        <w:rPr>
          <w:sz w:val="26"/>
          <w:szCs w:val="26"/>
        </w:rPr>
        <w:t>рабочий проект, рабоч</w:t>
      </w:r>
      <w:r w:rsidR="00432B35" w:rsidRPr="00CC534D">
        <w:rPr>
          <w:sz w:val="26"/>
          <w:szCs w:val="26"/>
        </w:rPr>
        <w:t>ая</w:t>
      </w:r>
      <w:r w:rsidR="00BB6E75" w:rsidRPr="00CC534D">
        <w:rPr>
          <w:sz w:val="26"/>
          <w:szCs w:val="26"/>
        </w:rPr>
        <w:t xml:space="preserve"> документаци</w:t>
      </w:r>
      <w:r w:rsidR="00432B35" w:rsidRPr="00CC534D">
        <w:rPr>
          <w:sz w:val="26"/>
          <w:szCs w:val="26"/>
        </w:rPr>
        <w:t>я</w:t>
      </w:r>
      <w:r w:rsidR="0004006B">
        <w:rPr>
          <w:sz w:val="26"/>
          <w:szCs w:val="26"/>
        </w:rPr>
        <w:t xml:space="preserve"> (ПИР)</w:t>
      </w:r>
      <w:r w:rsidR="005F065C" w:rsidRPr="00CC534D">
        <w:rPr>
          <w:sz w:val="26"/>
          <w:szCs w:val="26"/>
        </w:rPr>
        <w:t xml:space="preserve"> на весь объем </w:t>
      </w:r>
      <w:r w:rsidR="003B3978" w:rsidRPr="00CC534D">
        <w:rPr>
          <w:sz w:val="26"/>
          <w:szCs w:val="26"/>
        </w:rPr>
        <w:t>Р</w:t>
      </w:r>
      <w:r w:rsidR="005F065C" w:rsidRPr="00CC534D">
        <w:rPr>
          <w:sz w:val="26"/>
          <w:szCs w:val="26"/>
        </w:rPr>
        <w:t>абот и друг</w:t>
      </w:r>
      <w:r w:rsidR="00432B35" w:rsidRPr="00CC534D">
        <w:rPr>
          <w:sz w:val="26"/>
          <w:szCs w:val="26"/>
        </w:rPr>
        <w:t>ая</w:t>
      </w:r>
      <w:r w:rsidR="005F065C" w:rsidRPr="00CC534D">
        <w:rPr>
          <w:sz w:val="26"/>
          <w:szCs w:val="26"/>
        </w:rPr>
        <w:t xml:space="preserve"> документаци</w:t>
      </w:r>
      <w:r w:rsidR="00432B35" w:rsidRPr="00CC534D">
        <w:rPr>
          <w:sz w:val="26"/>
          <w:szCs w:val="26"/>
        </w:rPr>
        <w:t>я</w:t>
      </w:r>
      <w:r w:rsidR="005F065C" w:rsidRPr="00CC534D">
        <w:rPr>
          <w:sz w:val="26"/>
          <w:szCs w:val="26"/>
        </w:rPr>
        <w:t>, необходим</w:t>
      </w:r>
      <w:r w:rsidR="00432B35" w:rsidRPr="00CC534D">
        <w:rPr>
          <w:sz w:val="26"/>
          <w:szCs w:val="26"/>
        </w:rPr>
        <w:t>ая</w:t>
      </w:r>
      <w:r w:rsidR="00BB6E75" w:rsidRPr="00CC534D">
        <w:rPr>
          <w:sz w:val="26"/>
          <w:szCs w:val="26"/>
        </w:rPr>
        <w:t xml:space="preserve"> для выполнения</w:t>
      </w:r>
      <w:r w:rsidR="00F03731" w:rsidRPr="00CC534D">
        <w:rPr>
          <w:sz w:val="26"/>
          <w:szCs w:val="26"/>
        </w:rPr>
        <w:t xml:space="preserve"> СМР, разработанная Подрядчиком по настоящему Договору.</w:t>
      </w:r>
    </w:p>
    <w:p w14:paraId="529E2196" w14:textId="61D1D829" w:rsidR="00F0116D" w:rsidRPr="00CC534D" w:rsidRDefault="00375E60" w:rsidP="00234BAB">
      <w:pPr>
        <w:widowControl w:val="0"/>
        <w:suppressAutoHyphens/>
        <w:ind w:firstLine="851"/>
        <w:contextualSpacing/>
        <w:jc w:val="both"/>
        <w:rPr>
          <w:sz w:val="26"/>
          <w:szCs w:val="26"/>
        </w:rPr>
      </w:pPr>
      <w:r w:rsidRPr="00CC534D">
        <w:rPr>
          <w:b/>
          <w:bCs/>
          <w:sz w:val="26"/>
          <w:szCs w:val="26"/>
        </w:rPr>
        <w:t xml:space="preserve"> </w:t>
      </w:r>
      <w:r w:rsidR="00F0116D" w:rsidRPr="00CC534D">
        <w:rPr>
          <w:b/>
          <w:bCs/>
          <w:sz w:val="26"/>
          <w:szCs w:val="26"/>
        </w:rPr>
        <w:t>«Работы»</w:t>
      </w:r>
      <w:r w:rsidR="00F0116D" w:rsidRPr="00CC534D">
        <w:rPr>
          <w:sz w:val="26"/>
          <w:szCs w:val="26"/>
        </w:rPr>
        <w:t xml:space="preserve"> - все Работы по </w:t>
      </w:r>
      <w:r w:rsidR="00365121">
        <w:rPr>
          <w:sz w:val="26"/>
          <w:szCs w:val="26"/>
        </w:rPr>
        <w:t xml:space="preserve">проектированию и </w:t>
      </w:r>
      <w:r w:rsidR="00F0116D" w:rsidRPr="00CC534D">
        <w:rPr>
          <w:sz w:val="26"/>
          <w:szCs w:val="26"/>
        </w:rPr>
        <w:t xml:space="preserve">СМР по строительству Объекта, упоминаемые совместно, подлежащие выполнению Подрядчиком, в соответствии с Заказом и Техническим заданием </w:t>
      </w:r>
      <w:r w:rsidR="00F0116D" w:rsidRPr="00FC08EE">
        <w:rPr>
          <w:sz w:val="26"/>
          <w:szCs w:val="26"/>
        </w:rPr>
        <w:t>на выполнение работ</w:t>
      </w:r>
      <w:r w:rsidR="00F0116D" w:rsidRPr="00CC534D">
        <w:rPr>
          <w:sz w:val="26"/>
          <w:szCs w:val="26"/>
        </w:rPr>
        <w:t xml:space="preserve">, </w:t>
      </w:r>
      <w:r w:rsidR="0065449F">
        <w:rPr>
          <w:sz w:val="26"/>
          <w:szCs w:val="26"/>
        </w:rPr>
        <w:t xml:space="preserve">Проектной </w:t>
      </w:r>
      <w:r w:rsidR="0084346F" w:rsidRPr="0084346F">
        <w:rPr>
          <w:sz w:val="26"/>
          <w:szCs w:val="26"/>
        </w:rPr>
        <w:t>документацией</w:t>
      </w:r>
      <w:r w:rsidR="00F0116D" w:rsidRPr="00CC534D">
        <w:rPr>
          <w:sz w:val="26"/>
          <w:szCs w:val="26"/>
        </w:rPr>
        <w:t>, условиями настоящего Договора.</w:t>
      </w:r>
    </w:p>
    <w:p w14:paraId="177B4AAA" w14:textId="01A62A46" w:rsidR="00F0116D" w:rsidRPr="00CC534D" w:rsidRDefault="00F0116D" w:rsidP="00234BAB">
      <w:pPr>
        <w:widowControl w:val="0"/>
        <w:suppressAutoHyphens/>
        <w:ind w:firstLine="851"/>
        <w:contextualSpacing/>
        <w:jc w:val="both"/>
        <w:rPr>
          <w:sz w:val="26"/>
          <w:szCs w:val="26"/>
        </w:rPr>
      </w:pPr>
      <w:r w:rsidRPr="00CC534D">
        <w:rPr>
          <w:b/>
          <w:sz w:val="26"/>
          <w:szCs w:val="26"/>
        </w:rPr>
        <w:t>«</w:t>
      </w:r>
      <w:r w:rsidR="00365121">
        <w:rPr>
          <w:b/>
          <w:sz w:val="26"/>
          <w:szCs w:val="26"/>
        </w:rPr>
        <w:t>Р</w:t>
      </w:r>
      <w:r w:rsidR="006A5386">
        <w:rPr>
          <w:b/>
          <w:bCs/>
          <w:sz w:val="26"/>
          <w:szCs w:val="26"/>
        </w:rPr>
        <w:t>аботы</w:t>
      </w:r>
      <w:r w:rsidR="00365121">
        <w:rPr>
          <w:b/>
          <w:bCs/>
          <w:sz w:val="26"/>
          <w:szCs w:val="26"/>
        </w:rPr>
        <w:t xml:space="preserve"> по проектированию</w:t>
      </w:r>
      <w:r w:rsidR="00234BAB">
        <w:rPr>
          <w:b/>
          <w:bCs/>
          <w:sz w:val="26"/>
          <w:szCs w:val="26"/>
        </w:rPr>
        <w:t>»</w:t>
      </w:r>
      <w:r w:rsidR="006A5386">
        <w:rPr>
          <w:b/>
          <w:bCs/>
          <w:sz w:val="26"/>
          <w:szCs w:val="26"/>
        </w:rPr>
        <w:t xml:space="preserve"> </w:t>
      </w:r>
      <w:r w:rsidRPr="00CC534D">
        <w:rPr>
          <w:sz w:val="26"/>
          <w:szCs w:val="26"/>
        </w:rPr>
        <w:t>-</w:t>
      </w:r>
      <w:r w:rsidRPr="00CC534D">
        <w:t xml:space="preserve"> </w:t>
      </w:r>
      <w:r w:rsidR="00365121" w:rsidRPr="00365121">
        <w:rPr>
          <w:sz w:val="26"/>
          <w:szCs w:val="26"/>
        </w:rPr>
        <w:t>проектные</w:t>
      </w:r>
      <w:r w:rsidR="00365121">
        <w:t xml:space="preserve"> </w:t>
      </w:r>
      <w:r w:rsidRPr="00CC534D">
        <w:rPr>
          <w:sz w:val="26"/>
          <w:szCs w:val="26"/>
        </w:rPr>
        <w:t xml:space="preserve">работы, необходимые для разработки </w:t>
      </w:r>
      <w:r w:rsidR="00365121">
        <w:rPr>
          <w:sz w:val="26"/>
          <w:szCs w:val="26"/>
        </w:rPr>
        <w:t xml:space="preserve">Проектной </w:t>
      </w:r>
      <w:r w:rsidR="0084346F" w:rsidRPr="0084346F">
        <w:rPr>
          <w:sz w:val="26"/>
          <w:szCs w:val="26"/>
        </w:rPr>
        <w:t xml:space="preserve">документации </w:t>
      </w:r>
      <w:r w:rsidRPr="00CC534D">
        <w:rPr>
          <w:sz w:val="26"/>
          <w:szCs w:val="26"/>
        </w:rPr>
        <w:t xml:space="preserve">и подлежащие выполнению Подрядчиком в соответствии с условиями настоящего Договора и Техническим заданием на </w:t>
      </w:r>
      <w:r w:rsidRPr="001C51EC">
        <w:rPr>
          <w:sz w:val="26"/>
          <w:szCs w:val="26"/>
        </w:rPr>
        <w:t xml:space="preserve">выполнение </w:t>
      </w:r>
      <w:r w:rsidRPr="00CC534D">
        <w:rPr>
          <w:sz w:val="26"/>
          <w:szCs w:val="26"/>
        </w:rPr>
        <w:t>работ.</w:t>
      </w:r>
    </w:p>
    <w:p w14:paraId="6FEC270F" w14:textId="36291446" w:rsidR="00BB6E75" w:rsidRPr="00CC534D" w:rsidRDefault="00F0116D" w:rsidP="00234BAB">
      <w:pPr>
        <w:widowControl w:val="0"/>
        <w:suppressAutoHyphens/>
        <w:ind w:firstLine="851"/>
        <w:contextualSpacing/>
        <w:jc w:val="both"/>
        <w:rPr>
          <w:sz w:val="26"/>
          <w:szCs w:val="26"/>
        </w:rPr>
      </w:pPr>
      <w:r w:rsidRPr="00CC534D">
        <w:rPr>
          <w:b/>
          <w:bCs/>
          <w:sz w:val="26"/>
          <w:szCs w:val="26"/>
        </w:rPr>
        <w:t xml:space="preserve"> </w:t>
      </w:r>
      <w:r w:rsidR="00BB6E75" w:rsidRPr="00CC534D">
        <w:rPr>
          <w:b/>
          <w:bCs/>
          <w:sz w:val="26"/>
          <w:szCs w:val="26"/>
        </w:rPr>
        <w:t xml:space="preserve">«Скрытые работы» </w:t>
      </w:r>
      <w:r w:rsidR="009C2622" w:rsidRPr="00CC534D">
        <w:rPr>
          <w:b/>
          <w:bCs/>
          <w:sz w:val="26"/>
          <w:szCs w:val="26"/>
        </w:rPr>
        <w:t xml:space="preserve">- </w:t>
      </w:r>
      <w:r w:rsidR="00BB6E75" w:rsidRPr="00CC534D">
        <w:rPr>
          <w:sz w:val="26"/>
          <w:szCs w:val="26"/>
        </w:rPr>
        <w:t>отдельные виды</w:t>
      </w:r>
      <w:r w:rsidR="007B10DB" w:rsidRPr="00CC534D">
        <w:rPr>
          <w:sz w:val="26"/>
          <w:szCs w:val="26"/>
        </w:rPr>
        <w:t xml:space="preserve"> СМР</w:t>
      </w:r>
      <w:r w:rsidR="00BB6E75" w:rsidRPr="00CC534D">
        <w:rPr>
          <w:sz w:val="26"/>
          <w:szCs w:val="26"/>
        </w:rPr>
        <w:t xml:space="preserve">, которые недоступны для визуальной оценки </w:t>
      </w:r>
      <w:r w:rsidR="007352EC" w:rsidRPr="00CC534D">
        <w:rPr>
          <w:sz w:val="26"/>
          <w:szCs w:val="26"/>
        </w:rPr>
        <w:t>приёмочными</w:t>
      </w:r>
      <w:r w:rsidR="00BB6E75" w:rsidRPr="00CC534D">
        <w:rPr>
          <w:sz w:val="26"/>
          <w:szCs w:val="26"/>
        </w:rPr>
        <w:t xml:space="preserve"> комиссиями при 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w:t>
      </w:r>
      <w:r w:rsidR="009C2622" w:rsidRPr="00CC534D">
        <w:rPr>
          <w:sz w:val="26"/>
          <w:szCs w:val="26"/>
        </w:rPr>
        <w:t xml:space="preserve">ть после выполнения последующих </w:t>
      </w:r>
      <w:r w:rsidR="007B10DB" w:rsidRPr="00CC534D">
        <w:rPr>
          <w:sz w:val="26"/>
          <w:szCs w:val="26"/>
        </w:rPr>
        <w:t>СМР</w:t>
      </w:r>
      <w:r w:rsidR="009C2622" w:rsidRPr="00CC534D">
        <w:rPr>
          <w:sz w:val="26"/>
          <w:szCs w:val="26"/>
        </w:rPr>
        <w:t>.</w:t>
      </w:r>
    </w:p>
    <w:p w14:paraId="51A35958" w14:textId="77777777" w:rsidR="00290F42" w:rsidRPr="00CC534D" w:rsidRDefault="005F065C" w:rsidP="00234BAB">
      <w:pPr>
        <w:ind w:firstLine="720"/>
        <w:contextualSpacing/>
        <w:jc w:val="both"/>
        <w:rPr>
          <w:sz w:val="26"/>
          <w:szCs w:val="26"/>
        </w:rPr>
      </w:pPr>
      <w:r w:rsidRPr="00CC534D">
        <w:rPr>
          <w:b/>
          <w:bCs/>
          <w:sz w:val="26"/>
          <w:szCs w:val="26"/>
        </w:rPr>
        <w:t xml:space="preserve">«Строительно-монтажные работы» или «СМР» - </w:t>
      </w:r>
      <w:r w:rsidRPr="00CC534D">
        <w:rPr>
          <w:sz w:val="26"/>
          <w:szCs w:val="26"/>
        </w:rPr>
        <w:t>работы</w:t>
      </w:r>
      <w:r w:rsidR="00CE4FDB" w:rsidRPr="00CC534D">
        <w:rPr>
          <w:sz w:val="26"/>
          <w:szCs w:val="26"/>
        </w:rPr>
        <w:t xml:space="preserve"> по строительству,</w:t>
      </w:r>
      <w:r w:rsidRPr="00CC534D">
        <w:rPr>
          <w:sz w:val="26"/>
          <w:szCs w:val="26"/>
        </w:rPr>
        <w:t xml:space="preserve"> выполняемые Подрядчиком, в соответствии с условиями</w:t>
      </w:r>
      <w:r w:rsidR="000F65D6" w:rsidRPr="00CC534D">
        <w:rPr>
          <w:sz w:val="26"/>
          <w:szCs w:val="26"/>
        </w:rPr>
        <w:t xml:space="preserve"> настоящего Договора</w:t>
      </w:r>
      <w:r w:rsidRPr="00CC534D">
        <w:rPr>
          <w:sz w:val="26"/>
          <w:szCs w:val="26"/>
        </w:rPr>
        <w:t>, такие как подготовительные, строительные,</w:t>
      </w:r>
      <w:r w:rsidR="00CE7565" w:rsidRPr="00CC534D">
        <w:rPr>
          <w:sz w:val="26"/>
          <w:szCs w:val="26"/>
        </w:rPr>
        <w:t xml:space="preserve"> монтажные работы.</w:t>
      </w:r>
    </w:p>
    <w:p w14:paraId="02A75838" w14:textId="77777777" w:rsidR="00857E3F" w:rsidRDefault="00FD626E" w:rsidP="00234BAB">
      <w:pPr>
        <w:ind w:firstLine="720"/>
        <w:contextualSpacing/>
        <w:jc w:val="both"/>
        <w:rPr>
          <w:sz w:val="26"/>
          <w:szCs w:val="26"/>
        </w:rPr>
      </w:pPr>
      <w:r w:rsidRPr="00CC534D">
        <w:rPr>
          <w:b/>
          <w:sz w:val="26"/>
          <w:szCs w:val="26"/>
        </w:rPr>
        <w:t>«Удельная стоимость Работ»</w:t>
      </w:r>
      <w:r w:rsidRPr="00CC534D">
        <w:rPr>
          <w:sz w:val="26"/>
          <w:szCs w:val="26"/>
        </w:rPr>
        <w:t xml:space="preserve"> - стоимость единицы вида работ (единичные расценки), указанная в Приложении №3 к Договору, включающая в себя Работы и Материалы.</w:t>
      </w:r>
    </w:p>
    <w:p w14:paraId="68F00840" w14:textId="77777777" w:rsidR="00572FC5" w:rsidRPr="00CC534D" w:rsidRDefault="009C2622" w:rsidP="00234BAB">
      <w:pPr>
        <w:numPr>
          <w:ilvl w:val="0"/>
          <w:numId w:val="2"/>
        </w:numPr>
        <w:autoSpaceDE w:val="0"/>
        <w:autoSpaceDN w:val="0"/>
        <w:adjustRightInd w:val="0"/>
        <w:contextualSpacing/>
        <w:jc w:val="center"/>
        <w:outlineLvl w:val="0"/>
        <w:rPr>
          <w:b/>
          <w:bCs/>
          <w:sz w:val="26"/>
          <w:szCs w:val="26"/>
        </w:rPr>
      </w:pPr>
      <w:r w:rsidRPr="00CC534D">
        <w:rPr>
          <w:b/>
          <w:bCs/>
          <w:sz w:val="26"/>
          <w:szCs w:val="26"/>
        </w:rPr>
        <w:t>Предмет Д</w:t>
      </w:r>
      <w:r w:rsidR="006E28C8" w:rsidRPr="00CC534D">
        <w:rPr>
          <w:b/>
          <w:bCs/>
          <w:sz w:val="26"/>
          <w:szCs w:val="26"/>
        </w:rPr>
        <w:t>оговора</w:t>
      </w:r>
    </w:p>
    <w:p w14:paraId="5B796A06" w14:textId="3D81B9C3" w:rsidR="00175552" w:rsidRPr="00CC534D" w:rsidRDefault="00175552" w:rsidP="00234BAB">
      <w:pPr>
        <w:autoSpaceDE w:val="0"/>
        <w:autoSpaceDN w:val="0"/>
        <w:adjustRightInd w:val="0"/>
        <w:ind w:firstLine="540"/>
        <w:contextualSpacing/>
        <w:jc w:val="both"/>
        <w:rPr>
          <w:sz w:val="26"/>
          <w:szCs w:val="26"/>
        </w:rPr>
      </w:pPr>
      <w:r w:rsidRPr="00CC534D">
        <w:rPr>
          <w:sz w:val="26"/>
          <w:szCs w:val="26"/>
        </w:rPr>
        <w:t xml:space="preserve">1.1. </w:t>
      </w:r>
      <w:r w:rsidR="00AB5E05" w:rsidRPr="00CC534D">
        <w:rPr>
          <w:sz w:val="26"/>
          <w:szCs w:val="26"/>
        </w:rPr>
        <w:t xml:space="preserve">По настоящему Договору </w:t>
      </w:r>
      <w:r w:rsidR="00CE4FDB" w:rsidRPr="00CC534D">
        <w:rPr>
          <w:sz w:val="26"/>
          <w:szCs w:val="26"/>
        </w:rPr>
        <w:t xml:space="preserve">на основании подписанных </w:t>
      </w:r>
      <w:r w:rsidR="002C2D6B" w:rsidRPr="00CC534D">
        <w:rPr>
          <w:sz w:val="26"/>
          <w:szCs w:val="26"/>
        </w:rPr>
        <w:t xml:space="preserve">Сторонами </w:t>
      </w:r>
      <w:r w:rsidR="00CE4FDB" w:rsidRPr="00CC534D">
        <w:rPr>
          <w:sz w:val="26"/>
          <w:szCs w:val="26"/>
        </w:rPr>
        <w:t xml:space="preserve">Заказов </w:t>
      </w:r>
      <w:r w:rsidR="00AB5E05" w:rsidRPr="00CC534D">
        <w:rPr>
          <w:sz w:val="26"/>
          <w:szCs w:val="26"/>
        </w:rPr>
        <w:t>Подрядчик обязуется выполнить</w:t>
      </w:r>
      <w:r w:rsidRPr="00CC534D">
        <w:rPr>
          <w:sz w:val="26"/>
          <w:szCs w:val="26"/>
        </w:rPr>
        <w:t xml:space="preserve"> Работы</w:t>
      </w:r>
      <w:r w:rsidR="00AB5E05" w:rsidRPr="00CC534D">
        <w:rPr>
          <w:sz w:val="26"/>
          <w:szCs w:val="26"/>
        </w:rPr>
        <w:t xml:space="preserve">, включая обеспечение </w:t>
      </w:r>
      <w:r w:rsidR="007B10DB" w:rsidRPr="00CC534D">
        <w:rPr>
          <w:sz w:val="26"/>
          <w:szCs w:val="26"/>
        </w:rPr>
        <w:t xml:space="preserve">СМР </w:t>
      </w:r>
      <w:r w:rsidR="00AB5E05" w:rsidRPr="00CC534D">
        <w:rPr>
          <w:sz w:val="26"/>
          <w:szCs w:val="26"/>
        </w:rPr>
        <w:t>Материалами,</w:t>
      </w:r>
      <w:r w:rsidR="00CE4FDB" w:rsidRPr="00CC534D">
        <w:rPr>
          <w:sz w:val="26"/>
          <w:szCs w:val="26"/>
        </w:rPr>
        <w:t xml:space="preserve"> </w:t>
      </w:r>
      <w:r w:rsidRPr="00CC534D">
        <w:rPr>
          <w:sz w:val="26"/>
          <w:szCs w:val="26"/>
        </w:rPr>
        <w:t xml:space="preserve">в соответствии с условиями настоящего Договора и </w:t>
      </w:r>
      <w:r w:rsidR="00365121">
        <w:rPr>
          <w:sz w:val="26"/>
          <w:szCs w:val="26"/>
        </w:rPr>
        <w:t>Проектной документацией</w:t>
      </w:r>
      <w:r w:rsidR="003D51D7" w:rsidRPr="00CC534D">
        <w:rPr>
          <w:sz w:val="26"/>
          <w:szCs w:val="26"/>
        </w:rPr>
        <w:t>,</w:t>
      </w:r>
      <w:r w:rsidR="002C2D6B" w:rsidRPr="00CC534D">
        <w:rPr>
          <w:sz w:val="26"/>
          <w:szCs w:val="26"/>
        </w:rPr>
        <w:t xml:space="preserve"> а также соответствующего Заказа,</w:t>
      </w:r>
      <w:r w:rsidR="003D51D7" w:rsidRPr="00CC534D">
        <w:rPr>
          <w:sz w:val="26"/>
          <w:szCs w:val="26"/>
        </w:rPr>
        <w:t xml:space="preserve"> а</w:t>
      </w:r>
      <w:r w:rsidR="00985EBB" w:rsidRPr="00CC534D">
        <w:rPr>
          <w:sz w:val="26"/>
          <w:szCs w:val="26"/>
        </w:rPr>
        <w:t xml:space="preserve"> Заказчик обязуется принять результат Работ и оплатить в соответствии с условиями настоящего Договора</w:t>
      </w:r>
      <w:r w:rsidR="008520B8" w:rsidRPr="00CC534D">
        <w:rPr>
          <w:sz w:val="26"/>
          <w:szCs w:val="26"/>
        </w:rPr>
        <w:t>.</w:t>
      </w:r>
    </w:p>
    <w:p w14:paraId="07A66E86" w14:textId="77777777" w:rsidR="00985EBB" w:rsidRPr="00CC534D" w:rsidRDefault="00985EBB" w:rsidP="00234BAB">
      <w:pPr>
        <w:numPr>
          <w:ilvl w:val="1"/>
          <w:numId w:val="3"/>
        </w:numPr>
        <w:ind w:left="0" w:right="-1" w:firstLine="567"/>
        <w:contextualSpacing/>
        <w:jc w:val="both"/>
        <w:rPr>
          <w:sz w:val="26"/>
          <w:szCs w:val="26"/>
        </w:rPr>
      </w:pPr>
      <w:r w:rsidRPr="00CC534D">
        <w:rPr>
          <w:sz w:val="26"/>
          <w:szCs w:val="26"/>
        </w:rPr>
        <w:t>Работы, указанные в п. 1.1 настоящего Договора</w:t>
      </w:r>
      <w:r w:rsidR="002C2D6B" w:rsidRPr="00CC534D">
        <w:rPr>
          <w:sz w:val="26"/>
          <w:szCs w:val="26"/>
        </w:rPr>
        <w:t>,</w:t>
      </w:r>
      <w:r w:rsidRPr="00CC534D">
        <w:rPr>
          <w:sz w:val="26"/>
          <w:szCs w:val="26"/>
        </w:rPr>
        <w:t xml:space="preserve"> выполняются на П</w:t>
      </w:r>
      <w:r w:rsidR="003D51D7" w:rsidRPr="00CC534D">
        <w:rPr>
          <w:sz w:val="26"/>
          <w:szCs w:val="26"/>
        </w:rPr>
        <w:t>лощадках, адреса которых указываются</w:t>
      </w:r>
      <w:r w:rsidRPr="00CC534D">
        <w:rPr>
          <w:sz w:val="26"/>
          <w:szCs w:val="26"/>
        </w:rPr>
        <w:t xml:space="preserve"> в </w:t>
      </w:r>
      <w:r w:rsidR="003D51D7" w:rsidRPr="00CC534D">
        <w:rPr>
          <w:sz w:val="26"/>
          <w:szCs w:val="26"/>
        </w:rPr>
        <w:t>Заказах</w:t>
      </w:r>
      <w:r w:rsidRPr="00CC534D">
        <w:rPr>
          <w:sz w:val="26"/>
          <w:szCs w:val="26"/>
        </w:rPr>
        <w:t>.</w:t>
      </w:r>
    </w:p>
    <w:p w14:paraId="16EABB50" w14:textId="4C3354B2" w:rsidR="003D51D7" w:rsidRPr="00C03603" w:rsidRDefault="006C21E4" w:rsidP="00234BAB">
      <w:pPr>
        <w:pStyle w:val="affb"/>
        <w:numPr>
          <w:ilvl w:val="1"/>
          <w:numId w:val="3"/>
        </w:numPr>
        <w:ind w:left="0" w:firstLine="567"/>
        <w:jc w:val="both"/>
        <w:rPr>
          <w:sz w:val="26"/>
          <w:szCs w:val="26"/>
        </w:rPr>
      </w:pPr>
      <w:r w:rsidRPr="00C03603">
        <w:rPr>
          <w:sz w:val="26"/>
          <w:szCs w:val="26"/>
        </w:rPr>
        <w:t xml:space="preserve">Подрядчик </w:t>
      </w:r>
      <w:r w:rsidR="0069586A" w:rsidRPr="00C03603">
        <w:rPr>
          <w:sz w:val="26"/>
          <w:szCs w:val="26"/>
        </w:rPr>
        <w:t xml:space="preserve">от имени Заказчика </w:t>
      </w:r>
      <w:r w:rsidRPr="00C03603">
        <w:rPr>
          <w:sz w:val="26"/>
          <w:szCs w:val="26"/>
        </w:rPr>
        <w:t>осуществляет</w:t>
      </w:r>
      <w:r w:rsidR="0069586A" w:rsidRPr="00C03603">
        <w:rPr>
          <w:sz w:val="26"/>
          <w:szCs w:val="26"/>
        </w:rPr>
        <w:t xml:space="preserve"> </w:t>
      </w:r>
      <w:r w:rsidRPr="00C03603">
        <w:rPr>
          <w:sz w:val="26"/>
          <w:szCs w:val="26"/>
        </w:rPr>
        <w:t xml:space="preserve">оформление всех необходимых </w:t>
      </w:r>
      <w:r w:rsidR="00DA352D" w:rsidRPr="00C03603">
        <w:rPr>
          <w:sz w:val="26"/>
          <w:szCs w:val="26"/>
        </w:rPr>
        <w:t>согласований</w:t>
      </w:r>
      <w:r w:rsidRPr="00C03603">
        <w:rPr>
          <w:sz w:val="26"/>
          <w:szCs w:val="26"/>
        </w:rPr>
        <w:t xml:space="preserve"> и получение все</w:t>
      </w:r>
      <w:r w:rsidR="0028241A" w:rsidRPr="00C03603">
        <w:rPr>
          <w:sz w:val="26"/>
          <w:szCs w:val="26"/>
        </w:rPr>
        <w:t>х разрешительных документов для выполнения Работ</w:t>
      </w:r>
      <w:r w:rsidRPr="00C03603">
        <w:rPr>
          <w:sz w:val="26"/>
          <w:szCs w:val="26"/>
        </w:rPr>
        <w:t xml:space="preserve"> в </w:t>
      </w:r>
      <w:r w:rsidR="004C7FDF" w:rsidRPr="00C03603">
        <w:rPr>
          <w:sz w:val="26"/>
          <w:szCs w:val="26"/>
        </w:rPr>
        <w:t>объёме</w:t>
      </w:r>
      <w:r w:rsidRPr="00C03603">
        <w:rPr>
          <w:sz w:val="26"/>
          <w:szCs w:val="26"/>
        </w:rPr>
        <w:t>, необходимом для полного сооружения и нормальной эксплуатации Объект</w:t>
      </w:r>
      <w:r w:rsidR="00175552" w:rsidRPr="00C03603">
        <w:rPr>
          <w:sz w:val="26"/>
          <w:szCs w:val="26"/>
        </w:rPr>
        <w:t>ов</w:t>
      </w:r>
      <w:r w:rsidR="0028241A" w:rsidRPr="00C03603">
        <w:rPr>
          <w:sz w:val="26"/>
          <w:szCs w:val="26"/>
        </w:rPr>
        <w:t>/а</w:t>
      </w:r>
      <w:r w:rsidR="0069586A" w:rsidRPr="00C03603">
        <w:rPr>
          <w:sz w:val="26"/>
          <w:szCs w:val="26"/>
        </w:rPr>
        <w:t xml:space="preserve">, </w:t>
      </w:r>
      <w:r w:rsidR="000549B0" w:rsidRPr="00C03603">
        <w:rPr>
          <w:sz w:val="26"/>
          <w:szCs w:val="26"/>
        </w:rPr>
        <w:t xml:space="preserve">в </w:t>
      </w:r>
      <w:r w:rsidR="0069586A" w:rsidRPr="00C03603">
        <w:rPr>
          <w:sz w:val="26"/>
          <w:szCs w:val="26"/>
        </w:rPr>
        <w:t xml:space="preserve">предусмотренном </w:t>
      </w:r>
      <w:r w:rsidR="00175552" w:rsidRPr="00C03603">
        <w:rPr>
          <w:sz w:val="26"/>
          <w:szCs w:val="26"/>
        </w:rPr>
        <w:t>действующим</w:t>
      </w:r>
      <w:r w:rsidR="0069586A" w:rsidRPr="00C03603">
        <w:rPr>
          <w:sz w:val="26"/>
          <w:szCs w:val="26"/>
        </w:rPr>
        <w:t>и</w:t>
      </w:r>
      <w:r w:rsidR="00175552" w:rsidRPr="00C03603">
        <w:rPr>
          <w:sz w:val="26"/>
          <w:szCs w:val="26"/>
        </w:rPr>
        <w:t xml:space="preserve"> нормативно-правовым</w:t>
      </w:r>
      <w:r w:rsidR="0069586A" w:rsidRPr="00C03603">
        <w:rPr>
          <w:sz w:val="26"/>
          <w:szCs w:val="26"/>
        </w:rPr>
        <w:t>и</w:t>
      </w:r>
      <w:r w:rsidR="00175552" w:rsidRPr="00C03603">
        <w:rPr>
          <w:sz w:val="26"/>
          <w:szCs w:val="26"/>
        </w:rPr>
        <w:t xml:space="preserve"> актам</w:t>
      </w:r>
      <w:r w:rsidR="000549B0" w:rsidRPr="00C03603">
        <w:rPr>
          <w:sz w:val="26"/>
          <w:szCs w:val="26"/>
        </w:rPr>
        <w:t>и</w:t>
      </w:r>
      <w:r w:rsidR="0069586A" w:rsidRPr="00C03603">
        <w:rPr>
          <w:sz w:val="26"/>
          <w:szCs w:val="26"/>
        </w:rPr>
        <w:t xml:space="preserve"> </w:t>
      </w:r>
      <w:r w:rsidR="003D51D7" w:rsidRPr="00C03603">
        <w:rPr>
          <w:sz w:val="26"/>
          <w:szCs w:val="26"/>
        </w:rPr>
        <w:t>порядке.</w:t>
      </w:r>
    </w:p>
    <w:p w14:paraId="6BEBAA6F" w14:textId="41D2F661" w:rsidR="002E08EB" w:rsidRPr="00CC534D" w:rsidRDefault="002E08EB" w:rsidP="00234BAB">
      <w:pPr>
        <w:numPr>
          <w:ilvl w:val="0"/>
          <w:numId w:val="2"/>
        </w:numPr>
        <w:autoSpaceDE w:val="0"/>
        <w:autoSpaceDN w:val="0"/>
        <w:adjustRightInd w:val="0"/>
        <w:contextualSpacing/>
        <w:jc w:val="center"/>
        <w:outlineLvl w:val="0"/>
        <w:rPr>
          <w:b/>
          <w:bCs/>
          <w:sz w:val="26"/>
          <w:szCs w:val="26"/>
        </w:rPr>
      </w:pPr>
      <w:r w:rsidRPr="00CC534D">
        <w:rPr>
          <w:b/>
          <w:bCs/>
          <w:sz w:val="26"/>
          <w:szCs w:val="26"/>
        </w:rPr>
        <w:t>Цена Договора</w:t>
      </w:r>
      <w:r w:rsidR="00354CB8" w:rsidRPr="00CC534D">
        <w:rPr>
          <w:b/>
          <w:bCs/>
          <w:sz w:val="26"/>
          <w:szCs w:val="26"/>
        </w:rPr>
        <w:t xml:space="preserve"> и порядок </w:t>
      </w:r>
      <w:r w:rsidR="00DD5C71" w:rsidRPr="00CC534D">
        <w:rPr>
          <w:b/>
          <w:bCs/>
          <w:sz w:val="26"/>
          <w:szCs w:val="26"/>
        </w:rPr>
        <w:t>расчётов</w:t>
      </w:r>
      <w:r w:rsidR="00510542" w:rsidRPr="00CC534D">
        <w:rPr>
          <w:b/>
          <w:bCs/>
          <w:sz w:val="26"/>
          <w:szCs w:val="26"/>
        </w:rPr>
        <w:t xml:space="preserve"> </w:t>
      </w:r>
    </w:p>
    <w:p w14:paraId="4AF64AAD" w14:textId="77777777" w:rsidR="004C0322" w:rsidRPr="00CC534D" w:rsidRDefault="002E08EB" w:rsidP="00234BAB">
      <w:pPr>
        <w:pStyle w:val="11"/>
        <w:tabs>
          <w:tab w:val="left" w:pos="567"/>
        </w:tabs>
        <w:spacing w:before="0" w:after="0"/>
        <w:contextualSpacing/>
        <w:jc w:val="both"/>
        <w:rPr>
          <w:rFonts w:ascii="Times New Roman" w:hAnsi="Times New Roman"/>
          <w:b w:val="0"/>
          <w:sz w:val="26"/>
          <w:lang w:val="ru-RU"/>
        </w:rPr>
      </w:pPr>
      <w:r w:rsidRPr="00CC534D">
        <w:rPr>
          <w:rFonts w:ascii="Times New Roman" w:hAnsi="Times New Roman"/>
          <w:b w:val="0"/>
          <w:sz w:val="26"/>
        </w:rPr>
        <w:tab/>
      </w:r>
      <w:r w:rsidR="003D51D7" w:rsidRPr="00CC534D">
        <w:rPr>
          <w:rFonts w:ascii="Times New Roman" w:hAnsi="Times New Roman"/>
          <w:b w:val="0"/>
          <w:sz w:val="26"/>
        </w:rPr>
        <w:t xml:space="preserve">2.1. Стороны указывают цену Работ в Заказах. </w:t>
      </w:r>
      <w:r w:rsidR="00F213FD" w:rsidRPr="00CC534D">
        <w:rPr>
          <w:rFonts w:ascii="Times New Roman" w:hAnsi="Times New Roman"/>
          <w:b w:val="0"/>
          <w:sz w:val="26"/>
          <w:lang w:val="ru-RU"/>
        </w:rPr>
        <w:t>Удельная с</w:t>
      </w:r>
      <w:r w:rsidR="001B1C1E" w:rsidRPr="00CC534D">
        <w:rPr>
          <w:rFonts w:ascii="Times New Roman" w:hAnsi="Times New Roman"/>
          <w:b w:val="0"/>
          <w:sz w:val="26"/>
          <w:lang w:val="ru-RU"/>
        </w:rPr>
        <w:t>тоимость</w:t>
      </w:r>
      <w:r w:rsidR="00BC0849" w:rsidRPr="00CC534D">
        <w:rPr>
          <w:rFonts w:ascii="Times New Roman" w:hAnsi="Times New Roman"/>
          <w:b w:val="0"/>
          <w:sz w:val="26"/>
          <w:lang w:val="ru-RU"/>
        </w:rPr>
        <w:t xml:space="preserve"> (единичные расценки)</w:t>
      </w:r>
      <w:r w:rsidR="003D51D7" w:rsidRPr="00CC534D">
        <w:rPr>
          <w:rFonts w:ascii="Times New Roman" w:hAnsi="Times New Roman"/>
          <w:b w:val="0"/>
          <w:sz w:val="26"/>
        </w:rPr>
        <w:t xml:space="preserve"> </w:t>
      </w:r>
      <w:r w:rsidR="00BC0849" w:rsidRPr="00CC534D">
        <w:rPr>
          <w:rFonts w:ascii="Times New Roman" w:hAnsi="Times New Roman"/>
          <w:b w:val="0"/>
          <w:sz w:val="26"/>
          <w:lang w:val="ru-RU"/>
        </w:rPr>
        <w:t xml:space="preserve">отдельных видов </w:t>
      </w:r>
      <w:r w:rsidR="003D51D7" w:rsidRPr="00CC534D">
        <w:rPr>
          <w:rFonts w:ascii="Times New Roman" w:hAnsi="Times New Roman"/>
          <w:b w:val="0"/>
          <w:sz w:val="26"/>
        </w:rPr>
        <w:t xml:space="preserve">Работ, </w:t>
      </w:r>
      <w:r w:rsidR="004C0322" w:rsidRPr="00CC534D">
        <w:rPr>
          <w:rFonts w:ascii="Times New Roman" w:hAnsi="Times New Roman"/>
          <w:b w:val="0"/>
          <w:sz w:val="26"/>
        </w:rPr>
        <w:t>указан</w:t>
      </w:r>
      <w:r w:rsidR="00BC0849" w:rsidRPr="00CC534D">
        <w:rPr>
          <w:rFonts w:ascii="Times New Roman" w:hAnsi="Times New Roman"/>
          <w:b w:val="0"/>
          <w:sz w:val="26"/>
          <w:lang w:val="ru-RU"/>
        </w:rPr>
        <w:t>а</w:t>
      </w:r>
      <w:r w:rsidR="004C0322" w:rsidRPr="00CC534D">
        <w:rPr>
          <w:rFonts w:ascii="Times New Roman" w:hAnsi="Times New Roman"/>
          <w:b w:val="0"/>
          <w:sz w:val="26"/>
        </w:rPr>
        <w:t xml:space="preserve"> </w:t>
      </w:r>
      <w:r w:rsidR="003D51D7" w:rsidRPr="00CC534D">
        <w:rPr>
          <w:rFonts w:ascii="Times New Roman" w:hAnsi="Times New Roman"/>
          <w:b w:val="0"/>
          <w:sz w:val="26"/>
        </w:rPr>
        <w:t>в Приложении №</w:t>
      </w:r>
      <w:r w:rsidR="00BC0849" w:rsidRPr="00CC534D">
        <w:rPr>
          <w:rFonts w:ascii="Times New Roman" w:hAnsi="Times New Roman"/>
          <w:b w:val="0"/>
          <w:sz w:val="26"/>
          <w:lang w:val="ru-RU"/>
        </w:rPr>
        <w:t xml:space="preserve"> </w:t>
      </w:r>
      <w:r w:rsidR="003D51D7" w:rsidRPr="00CC534D">
        <w:rPr>
          <w:rFonts w:ascii="Times New Roman" w:hAnsi="Times New Roman"/>
          <w:b w:val="0"/>
          <w:sz w:val="26"/>
        </w:rPr>
        <w:t>3</w:t>
      </w:r>
      <w:r w:rsidR="004C0322" w:rsidRPr="00CC534D">
        <w:rPr>
          <w:rFonts w:ascii="Times New Roman" w:hAnsi="Times New Roman"/>
          <w:b w:val="0"/>
          <w:sz w:val="26"/>
          <w:lang w:val="ru-RU"/>
        </w:rPr>
        <w:t xml:space="preserve"> к настоящему Договору</w:t>
      </w:r>
      <w:r w:rsidR="003D51D7" w:rsidRPr="00CC534D">
        <w:rPr>
          <w:rFonts w:ascii="Times New Roman" w:hAnsi="Times New Roman"/>
          <w:b w:val="0"/>
          <w:sz w:val="26"/>
        </w:rPr>
        <w:t>. В Заказах Стороны указывают цены Работ, не превышающие цены, указанные в Приложении № 3</w:t>
      </w:r>
      <w:r w:rsidR="00896018" w:rsidRPr="00CC534D">
        <w:rPr>
          <w:rFonts w:ascii="Times New Roman" w:hAnsi="Times New Roman"/>
          <w:b w:val="0"/>
          <w:sz w:val="26"/>
          <w:lang w:val="ru-RU"/>
        </w:rPr>
        <w:t xml:space="preserve"> к </w:t>
      </w:r>
      <w:r w:rsidR="00857E3F" w:rsidRPr="00CC534D">
        <w:rPr>
          <w:rFonts w:ascii="Times New Roman" w:hAnsi="Times New Roman"/>
          <w:b w:val="0"/>
          <w:sz w:val="26"/>
          <w:lang w:val="ru-RU"/>
        </w:rPr>
        <w:t>Д</w:t>
      </w:r>
      <w:r w:rsidR="004C0322" w:rsidRPr="00CC534D">
        <w:rPr>
          <w:rFonts w:ascii="Times New Roman" w:hAnsi="Times New Roman"/>
          <w:b w:val="0"/>
          <w:sz w:val="26"/>
          <w:lang w:val="ru-RU"/>
        </w:rPr>
        <w:t>оговору</w:t>
      </w:r>
      <w:r w:rsidR="003D51D7" w:rsidRPr="00CC534D">
        <w:rPr>
          <w:rFonts w:ascii="Times New Roman" w:hAnsi="Times New Roman"/>
          <w:b w:val="0"/>
          <w:sz w:val="26"/>
        </w:rPr>
        <w:t>.</w:t>
      </w:r>
      <w:r w:rsidR="002C2D6B" w:rsidRPr="00CC534D">
        <w:rPr>
          <w:rFonts w:ascii="Times New Roman" w:hAnsi="Times New Roman"/>
          <w:b w:val="0"/>
          <w:sz w:val="26"/>
          <w:lang w:val="ru-RU"/>
        </w:rPr>
        <w:t xml:space="preserve"> </w:t>
      </w:r>
      <w:r w:rsidR="004C0322" w:rsidRPr="00CC534D">
        <w:rPr>
          <w:rFonts w:ascii="Times New Roman" w:hAnsi="Times New Roman"/>
          <w:b w:val="0"/>
          <w:sz w:val="26"/>
          <w:szCs w:val="26"/>
        </w:rPr>
        <w:t>Указанная в согласованном Сторонами Заказе цена Работ включает в себя все платежи, причитающиеся Подрядчику за выполнение обязательств по соответствующему Заказу, включая обязательства,</w:t>
      </w:r>
      <w:r w:rsidR="004C0322" w:rsidRPr="00CC534D">
        <w:rPr>
          <w:sz w:val="26"/>
          <w:szCs w:val="26"/>
        </w:rPr>
        <w:t xml:space="preserve"> </w:t>
      </w:r>
      <w:r w:rsidR="004C0322" w:rsidRPr="00CC534D">
        <w:rPr>
          <w:rFonts w:ascii="Times New Roman" w:hAnsi="Times New Roman"/>
          <w:b w:val="0"/>
          <w:sz w:val="26"/>
          <w:szCs w:val="26"/>
        </w:rPr>
        <w:t>связанные с выполнением действий, указанных в п. 1.3 настоящего Договора</w:t>
      </w:r>
    </w:p>
    <w:p w14:paraId="659BAD7B" w14:textId="4FF7B1BE" w:rsidR="004C0322" w:rsidRPr="00CC534D" w:rsidRDefault="003D51D7" w:rsidP="00234BAB">
      <w:pPr>
        <w:pStyle w:val="11"/>
        <w:tabs>
          <w:tab w:val="left" w:pos="567"/>
        </w:tabs>
        <w:spacing w:before="0" w:after="0"/>
        <w:contextualSpacing/>
        <w:jc w:val="both"/>
        <w:rPr>
          <w:rFonts w:ascii="Times New Roman" w:hAnsi="Times New Roman"/>
          <w:b w:val="0"/>
          <w:sz w:val="26"/>
          <w:szCs w:val="26"/>
          <w:lang w:val="ru-RU"/>
        </w:rPr>
      </w:pPr>
      <w:r w:rsidRPr="00CC534D">
        <w:rPr>
          <w:rFonts w:ascii="Times New Roman" w:hAnsi="Times New Roman"/>
          <w:b w:val="0"/>
          <w:sz w:val="26"/>
        </w:rPr>
        <w:tab/>
        <w:t>2.2.</w:t>
      </w:r>
      <w:r w:rsidR="004C0322" w:rsidRPr="00CC534D">
        <w:rPr>
          <w:rFonts w:ascii="Times New Roman" w:hAnsi="Times New Roman"/>
          <w:b w:val="0"/>
          <w:sz w:val="26"/>
          <w:szCs w:val="26"/>
        </w:rPr>
        <w:t xml:space="preserve"> Подрядчик не вправе требовать увеличения цены</w:t>
      </w:r>
      <w:r w:rsidR="001879E4">
        <w:rPr>
          <w:rFonts w:ascii="Times New Roman" w:hAnsi="Times New Roman"/>
          <w:b w:val="0"/>
          <w:sz w:val="26"/>
          <w:szCs w:val="26"/>
          <w:lang w:val="ru-RU"/>
        </w:rPr>
        <w:t xml:space="preserve"> указанной в Приложении № 3 и </w:t>
      </w:r>
      <w:r w:rsidR="004C0322" w:rsidRPr="00CC534D">
        <w:rPr>
          <w:rFonts w:ascii="Times New Roman" w:hAnsi="Times New Roman"/>
          <w:b w:val="0"/>
          <w:sz w:val="26"/>
          <w:szCs w:val="26"/>
        </w:rPr>
        <w:t>согласованном Сторонами Заказ</w:t>
      </w:r>
      <w:r w:rsidR="001879E4">
        <w:rPr>
          <w:rFonts w:ascii="Times New Roman" w:hAnsi="Times New Roman"/>
          <w:b w:val="0"/>
          <w:sz w:val="26"/>
          <w:szCs w:val="26"/>
          <w:lang w:val="ru-RU"/>
        </w:rPr>
        <w:t>е</w:t>
      </w:r>
      <w:r w:rsidR="004C0322" w:rsidRPr="00CC534D">
        <w:rPr>
          <w:rFonts w:ascii="Times New Roman" w:hAnsi="Times New Roman"/>
          <w:b w:val="0"/>
          <w:sz w:val="26"/>
          <w:szCs w:val="26"/>
        </w:rPr>
        <w:t>, в том числе в случае, когда в момент определения указанной цены исключалась возможность предусмотреть полный объём необходимых для исполнения Заказа расходов.</w:t>
      </w:r>
    </w:p>
    <w:p w14:paraId="205B3156" w14:textId="5061D69C" w:rsidR="0084346F" w:rsidRPr="0084346F" w:rsidRDefault="004C0322" w:rsidP="00234BAB">
      <w:pPr>
        <w:pStyle w:val="11"/>
        <w:tabs>
          <w:tab w:val="left" w:pos="567"/>
        </w:tabs>
        <w:spacing w:before="0" w:after="0"/>
        <w:contextualSpacing/>
        <w:jc w:val="both"/>
        <w:rPr>
          <w:rFonts w:ascii="Times New Roman" w:hAnsi="Times New Roman"/>
          <w:b w:val="0"/>
          <w:sz w:val="26"/>
          <w:lang w:val="ru-RU"/>
        </w:rPr>
      </w:pPr>
      <w:r w:rsidRPr="00CC534D">
        <w:rPr>
          <w:b w:val="0"/>
          <w:sz w:val="26"/>
        </w:rPr>
        <w:tab/>
      </w:r>
      <w:r w:rsidR="0084346F">
        <w:rPr>
          <w:rFonts w:ascii="Times New Roman" w:hAnsi="Times New Roman"/>
          <w:b w:val="0"/>
          <w:sz w:val="26"/>
        </w:rPr>
        <w:t>2.3.</w:t>
      </w:r>
      <w:r w:rsidR="0084346F">
        <w:rPr>
          <w:rFonts w:ascii="Times New Roman" w:hAnsi="Times New Roman"/>
          <w:b w:val="0"/>
          <w:sz w:val="26"/>
          <w:lang w:val="ru-RU"/>
        </w:rPr>
        <w:t xml:space="preserve"> </w:t>
      </w:r>
      <w:r w:rsidR="0084346F" w:rsidRPr="0084346F">
        <w:rPr>
          <w:rFonts w:ascii="Times New Roman" w:hAnsi="Times New Roman"/>
          <w:b w:val="0"/>
          <w:sz w:val="26"/>
        </w:rPr>
        <w:t xml:space="preserve">Цена Договора по всем </w:t>
      </w:r>
      <w:r w:rsidR="0084346F" w:rsidRPr="0084346F">
        <w:rPr>
          <w:rFonts w:ascii="Times New Roman" w:hAnsi="Times New Roman"/>
          <w:b w:val="0"/>
          <w:sz w:val="26"/>
          <w:lang w:val="ru-RU"/>
        </w:rPr>
        <w:t>подписанным</w:t>
      </w:r>
      <w:r w:rsidR="0084346F" w:rsidRPr="0084346F">
        <w:rPr>
          <w:rFonts w:ascii="Times New Roman" w:hAnsi="Times New Roman"/>
          <w:b w:val="0"/>
          <w:sz w:val="26"/>
        </w:rPr>
        <w:t xml:space="preserve"> Сторонами Заказам составляет сумму не более</w:t>
      </w:r>
      <w:r w:rsidR="00234BAB">
        <w:rPr>
          <w:rFonts w:ascii="Times New Roman" w:hAnsi="Times New Roman"/>
          <w:b w:val="0"/>
          <w:sz w:val="26"/>
        </w:rPr>
        <w:t xml:space="preserve"> </w:t>
      </w:r>
      <w:r w:rsidR="00796105">
        <w:rPr>
          <w:rFonts w:ascii="Times New Roman" w:hAnsi="Times New Roman"/>
          <w:b w:val="0"/>
          <w:sz w:val="26"/>
          <w:lang w:val="ru-RU"/>
        </w:rPr>
        <w:t xml:space="preserve">10 000 000,00 </w:t>
      </w:r>
      <w:r w:rsidR="00F5122D" w:rsidRPr="00012B4D">
        <w:rPr>
          <w:rFonts w:ascii="Times New Roman" w:hAnsi="Times New Roman"/>
          <w:b w:val="0"/>
          <w:sz w:val="26"/>
        </w:rPr>
        <w:t>рублей (</w:t>
      </w:r>
      <w:r w:rsidR="00DD17D2">
        <w:rPr>
          <w:rFonts w:ascii="Times New Roman" w:hAnsi="Times New Roman"/>
          <w:b w:val="0"/>
          <w:sz w:val="26"/>
          <w:lang w:val="ru-RU"/>
        </w:rPr>
        <w:t>Десять</w:t>
      </w:r>
      <w:r w:rsidR="00796105">
        <w:rPr>
          <w:rFonts w:ascii="Times New Roman" w:hAnsi="Times New Roman"/>
          <w:b w:val="0"/>
          <w:sz w:val="26"/>
          <w:lang w:val="ru-RU"/>
        </w:rPr>
        <w:t xml:space="preserve"> миллионов </w:t>
      </w:r>
      <w:r w:rsidR="00DD5C71">
        <w:rPr>
          <w:rFonts w:ascii="Times New Roman" w:hAnsi="Times New Roman"/>
          <w:b w:val="0"/>
          <w:sz w:val="26"/>
        </w:rPr>
        <w:t xml:space="preserve">рублей </w:t>
      </w:r>
      <w:r w:rsidR="00796105">
        <w:rPr>
          <w:rFonts w:ascii="Times New Roman" w:hAnsi="Times New Roman"/>
          <w:b w:val="0"/>
          <w:sz w:val="26"/>
          <w:lang w:val="ru-RU"/>
        </w:rPr>
        <w:t>00</w:t>
      </w:r>
      <w:r w:rsidR="00DD5C71">
        <w:rPr>
          <w:rFonts w:ascii="Times New Roman" w:hAnsi="Times New Roman"/>
          <w:b w:val="0"/>
          <w:sz w:val="26"/>
        </w:rPr>
        <w:t xml:space="preserve"> </w:t>
      </w:r>
      <w:r w:rsidR="00F5122D" w:rsidRPr="00012B4D">
        <w:rPr>
          <w:rFonts w:ascii="Times New Roman" w:hAnsi="Times New Roman"/>
          <w:b w:val="0"/>
          <w:sz w:val="26"/>
        </w:rPr>
        <w:t xml:space="preserve">копеек), включая НДC (18%) </w:t>
      </w:r>
      <w:r w:rsidR="00DD17D2" w:rsidRPr="00DD17D2">
        <w:rPr>
          <w:rFonts w:ascii="Times New Roman" w:hAnsi="Times New Roman"/>
          <w:b w:val="0"/>
          <w:sz w:val="26"/>
          <w:lang w:val="ru-RU"/>
        </w:rPr>
        <w:t>1 525 423,73</w:t>
      </w:r>
      <w:r w:rsidR="00DD17D2">
        <w:rPr>
          <w:rFonts w:ascii="Times New Roman" w:hAnsi="Times New Roman"/>
          <w:b w:val="0"/>
          <w:sz w:val="26"/>
          <w:lang w:val="ru-RU"/>
        </w:rPr>
        <w:t xml:space="preserve"> </w:t>
      </w:r>
      <w:r w:rsidR="00F5122D" w:rsidRPr="00012B4D">
        <w:rPr>
          <w:rFonts w:ascii="Times New Roman" w:hAnsi="Times New Roman"/>
          <w:b w:val="0"/>
          <w:sz w:val="26"/>
        </w:rPr>
        <w:t>рублей (</w:t>
      </w:r>
      <w:r w:rsidR="00DD17D2">
        <w:rPr>
          <w:rFonts w:ascii="Times New Roman" w:hAnsi="Times New Roman"/>
          <w:b w:val="0"/>
          <w:sz w:val="26"/>
          <w:lang w:val="ru-RU"/>
        </w:rPr>
        <w:t>Один миллион</w:t>
      </w:r>
      <w:r w:rsidR="00796105">
        <w:rPr>
          <w:rFonts w:ascii="Times New Roman" w:hAnsi="Times New Roman"/>
          <w:b w:val="0"/>
          <w:sz w:val="26"/>
          <w:lang w:val="ru-RU"/>
        </w:rPr>
        <w:t xml:space="preserve"> пять</w:t>
      </w:r>
      <w:r w:rsidR="00DD17D2">
        <w:rPr>
          <w:rFonts w:ascii="Times New Roman" w:hAnsi="Times New Roman"/>
          <w:b w:val="0"/>
          <w:sz w:val="26"/>
          <w:lang w:val="ru-RU"/>
        </w:rPr>
        <w:t>сот двадцать пять</w:t>
      </w:r>
      <w:r w:rsidR="00796105">
        <w:rPr>
          <w:rFonts w:ascii="Times New Roman" w:hAnsi="Times New Roman"/>
          <w:b w:val="0"/>
          <w:sz w:val="26"/>
          <w:lang w:val="ru-RU"/>
        </w:rPr>
        <w:t xml:space="preserve"> </w:t>
      </w:r>
      <w:r w:rsidR="00DD17D2">
        <w:rPr>
          <w:rFonts w:ascii="Times New Roman" w:hAnsi="Times New Roman"/>
          <w:b w:val="0"/>
          <w:sz w:val="26"/>
          <w:lang w:val="ru-RU"/>
        </w:rPr>
        <w:t>тысяч</w:t>
      </w:r>
      <w:r w:rsidR="00796105">
        <w:rPr>
          <w:rFonts w:ascii="Times New Roman" w:hAnsi="Times New Roman"/>
          <w:b w:val="0"/>
          <w:sz w:val="26"/>
          <w:lang w:val="ru-RU"/>
        </w:rPr>
        <w:t xml:space="preserve"> </w:t>
      </w:r>
      <w:r w:rsidR="00DD17D2">
        <w:rPr>
          <w:rFonts w:ascii="Times New Roman" w:hAnsi="Times New Roman"/>
          <w:b w:val="0"/>
          <w:sz w:val="26"/>
          <w:lang w:val="ru-RU"/>
        </w:rPr>
        <w:t>четыреста двадцать три</w:t>
      </w:r>
      <w:r w:rsidR="00796105">
        <w:rPr>
          <w:rFonts w:ascii="Times New Roman" w:hAnsi="Times New Roman"/>
          <w:b w:val="0"/>
          <w:sz w:val="26"/>
          <w:lang w:val="ru-RU"/>
        </w:rPr>
        <w:t xml:space="preserve"> </w:t>
      </w:r>
      <w:r w:rsidR="00DD17D2">
        <w:rPr>
          <w:rFonts w:ascii="Times New Roman" w:hAnsi="Times New Roman"/>
          <w:b w:val="0"/>
          <w:sz w:val="26"/>
        </w:rPr>
        <w:t>рубл</w:t>
      </w:r>
      <w:r w:rsidR="00DD17D2">
        <w:rPr>
          <w:rFonts w:ascii="Times New Roman" w:hAnsi="Times New Roman"/>
          <w:b w:val="0"/>
          <w:sz w:val="26"/>
          <w:lang w:val="ru-RU"/>
        </w:rPr>
        <w:t>я</w:t>
      </w:r>
      <w:r w:rsidR="00F5122D" w:rsidRPr="00012B4D">
        <w:rPr>
          <w:rFonts w:ascii="Times New Roman" w:hAnsi="Times New Roman"/>
          <w:b w:val="0"/>
          <w:sz w:val="26"/>
        </w:rPr>
        <w:t xml:space="preserve"> </w:t>
      </w:r>
      <w:r w:rsidR="00DD17D2">
        <w:rPr>
          <w:rFonts w:ascii="Times New Roman" w:hAnsi="Times New Roman"/>
          <w:b w:val="0"/>
          <w:sz w:val="26"/>
          <w:lang w:val="ru-RU"/>
        </w:rPr>
        <w:t>73</w:t>
      </w:r>
      <w:r w:rsidR="00DD17D2">
        <w:rPr>
          <w:rFonts w:ascii="Times New Roman" w:hAnsi="Times New Roman"/>
          <w:b w:val="0"/>
          <w:sz w:val="26"/>
        </w:rPr>
        <w:t xml:space="preserve"> копе</w:t>
      </w:r>
      <w:r w:rsidR="00DD17D2">
        <w:rPr>
          <w:rFonts w:ascii="Times New Roman" w:hAnsi="Times New Roman"/>
          <w:b w:val="0"/>
          <w:sz w:val="26"/>
          <w:lang w:val="ru-RU"/>
        </w:rPr>
        <w:t>йки</w:t>
      </w:r>
      <w:r w:rsidR="0084346F" w:rsidRPr="0084346F">
        <w:rPr>
          <w:rFonts w:ascii="Times New Roman" w:hAnsi="Times New Roman"/>
          <w:b w:val="0"/>
          <w:sz w:val="26"/>
        </w:rPr>
        <w:t>)</w:t>
      </w:r>
      <w:r w:rsidR="001D3BC0">
        <w:rPr>
          <w:rFonts w:ascii="Times New Roman" w:hAnsi="Times New Roman"/>
          <w:b w:val="0"/>
          <w:sz w:val="26"/>
          <w:lang w:val="ru-RU"/>
        </w:rPr>
        <w:t>,</w:t>
      </w:r>
      <w:r w:rsidR="001D3BC0" w:rsidRPr="001D3BC0">
        <w:rPr>
          <w:rFonts w:ascii="Times New Roman" w:hAnsi="Times New Roman"/>
          <w:b w:val="0"/>
          <w:sz w:val="26"/>
          <w:lang w:val="ru-RU"/>
        </w:rPr>
        <w:t xml:space="preserve"> </w:t>
      </w:r>
      <w:r w:rsidR="001D3BC0" w:rsidRPr="0084346F">
        <w:rPr>
          <w:rFonts w:ascii="Times New Roman" w:hAnsi="Times New Roman"/>
          <w:b w:val="0"/>
          <w:sz w:val="26"/>
          <w:lang w:val="ru-RU"/>
        </w:rPr>
        <w:t>кроме случая, когда Цена Договора была изменена За</w:t>
      </w:r>
      <w:r w:rsidR="001D3BC0">
        <w:rPr>
          <w:rFonts w:ascii="Times New Roman" w:hAnsi="Times New Roman"/>
          <w:b w:val="0"/>
          <w:sz w:val="26"/>
          <w:lang w:val="ru-RU"/>
        </w:rPr>
        <w:t>казчиком в соответствии с п. 2.6.</w:t>
      </w:r>
      <w:r w:rsidR="001D3BC0" w:rsidRPr="0084346F">
        <w:rPr>
          <w:rFonts w:ascii="Times New Roman" w:hAnsi="Times New Roman"/>
          <w:b w:val="0"/>
          <w:sz w:val="26"/>
          <w:lang w:val="ru-RU"/>
        </w:rPr>
        <w:t xml:space="preserve"> настоящего Договора</w:t>
      </w:r>
      <w:r w:rsidR="001D3BC0" w:rsidRPr="0084346F">
        <w:rPr>
          <w:rFonts w:ascii="Times New Roman" w:hAnsi="Times New Roman"/>
          <w:b w:val="0"/>
          <w:sz w:val="26"/>
        </w:rPr>
        <w:t>. По настоящему Договору у Заказчика не возникает обязанности приобрести Работы</w:t>
      </w:r>
      <w:r w:rsidR="001D3BC0" w:rsidRPr="0084346F">
        <w:rPr>
          <w:rFonts w:ascii="Times New Roman" w:hAnsi="Times New Roman"/>
          <w:b w:val="0"/>
          <w:sz w:val="26"/>
          <w:lang w:val="ru-RU"/>
        </w:rPr>
        <w:t xml:space="preserve"> </w:t>
      </w:r>
      <w:r w:rsidR="001D3BC0" w:rsidRPr="0084346F">
        <w:rPr>
          <w:rFonts w:ascii="Times New Roman" w:hAnsi="Times New Roman"/>
          <w:b w:val="0"/>
          <w:sz w:val="26"/>
        </w:rPr>
        <w:t>на всю указанную сумму</w:t>
      </w:r>
      <w:r w:rsidR="0084346F" w:rsidRPr="0084346F">
        <w:rPr>
          <w:rFonts w:ascii="Times New Roman" w:hAnsi="Times New Roman"/>
          <w:b w:val="0"/>
          <w:sz w:val="26"/>
        </w:rPr>
        <w:t>. По настоящему Договору у Заказчика не возникает обязанности приобрести Работы</w:t>
      </w:r>
      <w:r w:rsidR="0084346F" w:rsidRPr="0084346F">
        <w:rPr>
          <w:rFonts w:ascii="Times New Roman" w:hAnsi="Times New Roman"/>
          <w:b w:val="0"/>
          <w:sz w:val="26"/>
          <w:lang w:val="ru-RU"/>
        </w:rPr>
        <w:t xml:space="preserve"> </w:t>
      </w:r>
      <w:r w:rsidR="0084346F" w:rsidRPr="0084346F">
        <w:rPr>
          <w:rFonts w:ascii="Times New Roman" w:hAnsi="Times New Roman"/>
          <w:b w:val="0"/>
          <w:sz w:val="26"/>
        </w:rPr>
        <w:t>на всю указанную сумму.</w:t>
      </w:r>
    </w:p>
    <w:p w14:paraId="65806810" w14:textId="2B98A98E" w:rsidR="003D51D7" w:rsidRPr="00E34F4A" w:rsidRDefault="007E527D" w:rsidP="00234BAB">
      <w:pPr>
        <w:pStyle w:val="11"/>
        <w:tabs>
          <w:tab w:val="left" w:pos="567"/>
        </w:tabs>
        <w:spacing w:before="0" w:after="0"/>
        <w:contextualSpacing/>
        <w:jc w:val="both"/>
        <w:rPr>
          <w:rFonts w:ascii="Times New Roman" w:hAnsi="Times New Roman"/>
          <w:b w:val="0"/>
          <w:sz w:val="26"/>
        </w:rPr>
      </w:pPr>
      <w:r w:rsidRPr="00CC534D">
        <w:rPr>
          <w:rFonts w:ascii="Times New Roman" w:hAnsi="Times New Roman"/>
          <w:b w:val="0"/>
          <w:sz w:val="26"/>
        </w:rPr>
        <w:tab/>
      </w:r>
      <w:r w:rsidRPr="00E34F4A">
        <w:rPr>
          <w:rFonts w:ascii="Times New Roman" w:hAnsi="Times New Roman"/>
          <w:b w:val="0"/>
          <w:sz w:val="26"/>
        </w:rPr>
        <w:t xml:space="preserve">2.4. </w:t>
      </w:r>
      <w:r w:rsidR="00D51F36" w:rsidRPr="00E34F4A">
        <w:rPr>
          <w:rFonts w:ascii="Times New Roman" w:hAnsi="Times New Roman"/>
          <w:b w:val="0"/>
          <w:sz w:val="26"/>
          <w:lang w:val="ru-RU"/>
        </w:rPr>
        <w:t>О</w:t>
      </w:r>
      <w:r w:rsidRPr="00E34F4A">
        <w:rPr>
          <w:rFonts w:ascii="Times New Roman" w:hAnsi="Times New Roman"/>
          <w:b w:val="0"/>
          <w:sz w:val="26"/>
        </w:rPr>
        <w:t>плата Работ по соответствующему Заказу:</w:t>
      </w:r>
    </w:p>
    <w:p w14:paraId="03A5049D" w14:textId="54A2FC83" w:rsidR="000F1DC7" w:rsidRPr="00E34F4A" w:rsidRDefault="007E527D" w:rsidP="00234BAB">
      <w:pPr>
        <w:ind w:firstLine="709"/>
        <w:contextualSpacing/>
        <w:jc w:val="both"/>
        <w:rPr>
          <w:sz w:val="26"/>
        </w:rPr>
      </w:pPr>
      <w:r w:rsidRPr="00E34F4A">
        <w:rPr>
          <w:sz w:val="26"/>
        </w:rPr>
        <w:t>2.4.1.</w:t>
      </w:r>
      <w:r w:rsidRPr="00E34F4A">
        <w:rPr>
          <w:b/>
          <w:sz w:val="26"/>
        </w:rPr>
        <w:t xml:space="preserve"> </w:t>
      </w:r>
      <w:r w:rsidR="00C60E23" w:rsidRPr="00E34F4A">
        <w:rPr>
          <w:sz w:val="26"/>
        </w:rPr>
        <w:t xml:space="preserve">При подписании Заказа до </w:t>
      </w:r>
      <w:r w:rsidR="00E34F4A">
        <w:rPr>
          <w:sz w:val="26"/>
        </w:rPr>
        <w:t>5</w:t>
      </w:r>
      <w:r w:rsidR="00C60E23" w:rsidRPr="00E34F4A">
        <w:rPr>
          <w:sz w:val="26"/>
        </w:rPr>
        <w:t>00 000,00 рублей (</w:t>
      </w:r>
      <w:r w:rsidR="00E34F4A">
        <w:rPr>
          <w:sz w:val="26"/>
        </w:rPr>
        <w:t>пятисот</w:t>
      </w:r>
      <w:r w:rsidR="00C60E23" w:rsidRPr="00E34F4A">
        <w:rPr>
          <w:sz w:val="26"/>
        </w:rPr>
        <w:t xml:space="preserve"> тысяч рублей </w:t>
      </w:r>
      <w:r w:rsidR="00AB2553">
        <w:rPr>
          <w:sz w:val="26"/>
        </w:rPr>
        <w:t xml:space="preserve">                 </w:t>
      </w:r>
      <w:r w:rsidR="00C60E23" w:rsidRPr="00E34F4A">
        <w:rPr>
          <w:sz w:val="26"/>
        </w:rPr>
        <w:t>00 копеек) включительно</w:t>
      </w:r>
      <w:r w:rsidR="000C45C4" w:rsidRPr="00E34F4A">
        <w:rPr>
          <w:sz w:val="26"/>
        </w:rPr>
        <w:t xml:space="preserve"> с учетом НДС</w:t>
      </w:r>
      <w:r w:rsidR="00C60E23" w:rsidRPr="00E34F4A">
        <w:rPr>
          <w:sz w:val="26"/>
        </w:rPr>
        <w:t>, производится в следующем порядке</w:t>
      </w:r>
      <w:r w:rsidR="000F1DC7" w:rsidRPr="00E34F4A">
        <w:rPr>
          <w:sz w:val="26"/>
        </w:rPr>
        <w:t>:</w:t>
      </w:r>
    </w:p>
    <w:p w14:paraId="43030093" w14:textId="58FC938A" w:rsidR="000F1DC7" w:rsidRPr="00E34F4A" w:rsidRDefault="000F1DC7" w:rsidP="00234BAB">
      <w:pPr>
        <w:ind w:firstLine="709"/>
        <w:contextualSpacing/>
        <w:jc w:val="both"/>
        <w:rPr>
          <w:sz w:val="26"/>
        </w:rPr>
      </w:pPr>
      <w:r w:rsidRPr="00E34F4A">
        <w:rPr>
          <w:sz w:val="26"/>
        </w:rPr>
        <w:t>2.4.1.1.</w:t>
      </w:r>
      <w:r w:rsidR="00C60E23" w:rsidRPr="00E34F4A">
        <w:rPr>
          <w:sz w:val="26"/>
        </w:rPr>
        <w:t xml:space="preserve"> </w:t>
      </w:r>
      <w:r w:rsidRPr="00E34F4A">
        <w:rPr>
          <w:sz w:val="26"/>
        </w:rPr>
        <w:t xml:space="preserve">100% от стоимости полного объёма выполненных работ по Заказу осуществляется в течение 30 (тридцати) дней </w:t>
      </w:r>
      <w:r w:rsidRPr="00E34F4A">
        <w:rPr>
          <w:bCs/>
          <w:kern w:val="32"/>
          <w:sz w:val="26"/>
          <w:szCs w:val="32"/>
          <w:lang w:val="x-none" w:eastAsia="x-none"/>
        </w:rPr>
        <w:t xml:space="preserve">с даты </w:t>
      </w:r>
      <w:r w:rsidR="00274591" w:rsidRPr="00E34F4A">
        <w:rPr>
          <w:bCs/>
          <w:kern w:val="32"/>
          <w:sz w:val="26"/>
          <w:szCs w:val="32"/>
          <w:lang w:val="x-none" w:eastAsia="x-none"/>
        </w:rPr>
        <w:t>получения оригинала счета,</w:t>
      </w:r>
      <w:r w:rsidRPr="00E34F4A">
        <w:rPr>
          <w:bCs/>
          <w:kern w:val="32"/>
          <w:sz w:val="26"/>
          <w:szCs w:val="32"/>
          <w:lang w:eastAsia="x-none"/>
        </w:rPr>
        <w:t xml:space="preserve"> который выставляется Подрядчиком</w:t>
      </w:r>
      <w:r w:rsidR="001879E4" w:rsidRPr="00E34F4A">
        <w:rPr>
          <w:bCs/>
          <w:kern w:val="32"/>
          <w:sz w:val="26"/>
          <w:szCs w:val="32"/>
          <w:lang w:eastAsia="x-none"/>
        </w:rPr>
        <w:t xml:space="preserve"> не позднее 5 (пяти) рабочих дней с даты подписания </w:t>
      </w:r>
      <w:r w:rsidRPr="00E34F4A">
        <w:rPr>
          <w:bCs/>
          <w:kern w:val="32"/>
          <w:sz w:val="26"/>
          <w:szCs w:val="32"/>
          <w:lang w:eastAsia="x-none"/>
        </w:rPr>
        <w:t>Сторонами следующих документов: КС-2, КС-3</w:t>
      </w:r>
      <w:r w:rsidR="00DD17D2">
        <w:rPr>
          <w:bCs/>
          <w:kern w:val="32"/>
          <w:sz w:val="26"/>
          <w:szCs w:val="32"/>
          <w:lang w:eastAsia="x-none"/>
        </w:rPr>
        <w:t>.</w:t>
      </w:r>
    </w:p>
    <w:p w14:paraId="0B874475" w14:textId="72A6D786" w:rsidR="000F1DC7" w:rsidRPr="00E34F4A" w:rsidRDefault="000F1DC7" w:rsidP="00234BAB">
      <w:pPr>
        <w:ind w:firstLine="709"/>
        <w:contextualSpacing/>
        <w:jc w:val="both"/>
        <w:rPr>
          <w:bCs/>
          <w:kern w:val="32"/>
          <w:sz w:val="26"/>
          <w:szCs w:val="32"/>
          <w:lang w:val="x-none" w:eastAsia="x-none"/>
        </w:rPr>
      </w:pPr>
      <w:r w:rsidRPr="00E34F4A">
        <w:rPr>
          <w:bCs/>
          <w:kern w:val="32"/>
          <w:sz w:val="26"/>
          <w:szCs w:val="32"/>
          <w:lang w:val="x-none" w:eastAsia="x-none"/>
        </w:rPr>
        <w:t xml:space="preserve">2.4.2. </w:t>
      </w:r>
      <w:r w:rsidRPr="00E34F4A">
        <w:rPr>
          <w:sz w:val="26"/>
        </w:rPr>
        <w:t xml:space="preserve">При подписании Заказа более </w:t>
      </w:r>
      <w:r w:rsidR="00E34F4A">
        <w:rPr>
          <w:sz w:val="26"/>
        </w:rPr>
        <w:t>5</w:t>
      </w:r>
      <w:r w:rsidRPr="00E34F4A">
        <w:rPr>
          <w:sz w:val="26"/>
        </w:rPr>
        <w:t>00 000,00 рублей (</w:t>
      </w:r>
      <w:r w:rsidR="00175969">
        <w:rPr>
          <w:sz w:val="26"/>
        </w:rPr>
        <w:t xml:space="preserve">пятисот </w:t>
      </w:r>
      <w:r w:rsidRPr="00E34F4A">
        <w:rPr>
          <w:sz w:val="26"/>
        </w:rPr>
        <w:t>тысяч рублей 00 копеек)</w:t>
      </w:r>
      <w:r w:rsidR="00060502" w:rsidRPr="00E34F4A">
        <w:rPr>
          <w:sz w:val="26"/>
        </w:rPr>
        <w:t xml:space="preserve"> с учетом НДС</w:t>
      </w:r>
      <w:r w:rsidRPr="00E34F4A">
        <w:rPr>
          <w:sz w:val="26"/>
        </w:rPr>
        <w:t>, производится в следующем порядке</w:t>
      </w:r>
      <w:r w:rsidR="00060502" w:rsidRPr="00E34F4A">
        <w:rPr>
          <w:sz w:val="26"/>
        </w:rPr>
        <w:t>:</w:t>
      </w:r>
    </w:p>
    <w:p w14:paraId="0A251405" w14:textId="54745ABF" w:rsidR="00CA0A70" w:rsidRPr="00E34F4A" w:rsidRDefault="000F1DC7" w:rsidP="00234BAB">
      <w:pPr>
        <w:ind w:firstLine="709"/>
        <w:contextualSpacing/>
        <w:jc w:val="both"/>
        <w:rPr>
          <w:bCs/>
          <w:kern w:val="32"/>
          <w:sz w:val="26"/>
          <w:szCs w:val="32"/>
          <w:lang w:eastAsia="x-none"/>
        </w:rPr>
      </w:pPr>
      <w:r w:rsidRPr="00E34F4A">
        <w:rPr>
          <w:bCs/>
          <w:kern w:val="32"/>
          <w:sz w:val="26"/>
          <w:szCs w:val="32"/>
          <w:lang w:val="x-none" w:eastAsia="x-none"/>
        </w:rPr>
        <w:t xml:space="preserve">2.4.2.1. </w:t>
      </w:r>
      <w:r w:rsidR="004A4F06" w:rsidRPr="00E34F4A">
        <w:rPr>
          <w:bCs/>
          <w:kern w:val="32"/>
          <w:sz w:val="26"/>
          <w:szCs w:val="32"/>
          <w:lang w:val="x-none" w:eastAsia="x-none"/>
        </w:rPr>
        <w:t xml:space="preserve">Заказчик перечисляет Подрядчику авансовый платеж в размере </w:t>
      </w:r>
      <w:r w:rsidR="00E31799" w:rsidRPr="00E34F4A">
        <w:rPr>
          <w:bCs/>
          <w:kern w:val="32"/>
          <w:sz w:val="26"/>
          <w:szCs w:val="32"/>
          <w:lang w:eastAsia="x-none"/>
        </w:rPr>
        <w:t>20</w:t>
      </w:r>
      <w:r w:rsidR="004A4F06" w:rsidRPr="00E34F4A">
        <w:rPr>
          <w:bCs/>
          <w:kern w:val="32"/>
          <w:sz w:val="26"/>
          <w:szCs w:val="32"/>
          <w:lang w:val="x-none" w:eastAsia="x-none"/>
        </w:rPr>
        <w:t>% (</w:t>
      </w:r>
      <w:r w:rsidR="00E31799" w:rsidRPr="00E34F4A">
        <w:rPr>
          <w:bCs/>
          <w:kern w:val="32"/>
          <w:sz w:val="26"/>
          <w:szCs w:val="32"/>
          <w:lang w:eastAsia="x-none"/>
        </w:rPr>
        <w:t>Двадцати</w:t>
      </w:r>
      <w:r w:rsidR="00F65219" w:rsidRPr="00E34F4A">
        <w:rPr>
          <w:bCs/>
          <w:kern w:val="32"/>
          <w:sz w:val="26"/>
          <w:szCs w:val="32"/>
          <w:lang w:eastAsia="x-none"/>
        </w:rPr>
        <w:t xml:space="preserve"> </w:t>
      </w:r>
      <w:r w:rsidR="004A4F06" w:rsidRPr="00E34F4A">
        <w:rPr>
          <w:bCs/>
          <w:kern w:val="32"/>
          <w:sz w:val="26"/>
          <w:szCs w:val="32"/>
          <w:lang w:val="x-none" w:eastAsia="x-none"/>
        </w:rPr>
        <w:t xml:space="preserve">процентов) от </w:t>
      </w:r>
      <w:r w:rsidR="00E31799" w:rsidRPr="00E34F4A">
        <w:rPr>
          <w:bCs/>
          <w:kern w:val="32"/>
          <w:sz w:val="26"/>
          <w:szCs w:val="32"/>
          <w:lang w:eastAsia="x-none"/>
        </w:rPr>
        <w:t>стоимости Заказа</w:t>
      </w:r>
      <w:r w:rsidR="004A4F06" w:rsidRPr="00E34F4A">
        <w:rPr>
          <w:bCs/>
          <w:kern w:val="32"/>
          <w:sz w:val="26"/>
          <w:szCs w:val="32"/>
          <w:lang w:val="x-none" w:eastAsia="x-none"/>
        </w:rPr>
        <w:t xml:space="preserve">, в течение </w:t>
      </w:r>
      <w:r w:rsidR="00177E55" w:rsidRPr="00E34F4A">
        <w:rPr>
          <w:bCs/>
          <w:kern w:val="32"/>
          <w:sz w:val="26"/>
          <w:szCs w:val="32"/>
          <w:lang w:eastAsia="x-none"/>
        </w:rPr>
        <w:t>20</w:t>
      </w:r>
      <w:r w:rsidR="00E31799" w:rsidRPr="00E34F4A">
        <w:rPr>
          <w:bCs/>
          <w:kern w:val="32"/>
          <w:sz w:val="26"/>
          <w:szCs w:val="32"/>
          <w:lang w:val="x-none" w:eastAsia="x-none"/>
        </w:rPr>
        <w:t xml:space="preserve"> </w:t>
      </w:r>
      <w:r w:rsidR="004A4F06" w:rsidRPr="00E34F4A">
        <w:rPr>
          <w:bCs/>
          <w:kern w:val="32"/>
          <w:sz w:val="26"/>
          <w:szCs w:val="32"/>
          <w:lang w:val="x-none" w:eastAsia="x-none"/>
        </w:rPr>
        <w:t>(</w:t>
      </w:r>
      <w:r w:rsidR="00177E55" w:rsidRPr="00E34F4A">
        <w:rPr>
          <w:bCs/>
          <w:kern w:val="32"/>
          <w:sz w:val="26"/>
          <w:szCs w:val="32"/>
          <w:lang w:eastAsia="x-none"/>
        </w:rPr>
        <w:t>двадцати</w:t>
      </w:r>
      <w:r w:rsidR="004A4F06" w:rsidRPr="00CC534D">
        <w:rPr>
          <w:bCs/>
          <w:kern w:val="32"/>
          <w:sz w:val="26"/>
          <w:szCs w:val="32"/>
          <w:lang w:val="x-none" w:eastAsia="x-none"/>
        </w:rPr>
        <w:t>) дней с даты получения оригинала счёта Подрядчика</w:t>
      </w:r>
      <w:r w:rsidR="00695242">
        <w:rPr>
          <w:bCs/>
          <w:kern w:val="32"/>
          <w:sz w:val="26"/>
          <w:szCs w:val="32"/>
          <w:lang w:eastAsia="x-none"/>
        </w:rPr>
        <w:t>.</w:t>
      </w:r>
      <w:r w:rsidR="00E31799" w:rsidRPr="00CC534D">
        <w:rPr>
          <w:bCs/>
          <w:kern w:val="32"/>
          <w:sz w:val="26"/>
          <w:szCs w:val="32"/>
          <w:lang w:eastAsia="x-none"/>
        </w:rPr>
        <w:t xml:space="preserve"> </w:t>
      </w:r>
      <w:r w:rsidR="00695242" w:rsidRPr="007421D4">
        <w:rPr>
          <w:bCs/>
          <w:kern w:val="32"/>
          <w:sz w:val="26"/>
          <w:szCs w:val="32"/>
          <w:lang w:val="x-none" w:eastAsia="x-none"/>
        </w:rPr>
        <w:t xml:space="preserve">Подрядчик выставляет указанный счёт не </w:t>
      </w:r>
      <w:r w:rsidR="00695242" w:rsidRPr="00E34F4A">
        <w:rPr>
          <w:bCs/>
          <w:kern w:val="32"/>
          <w:sz w:val="26"/>
          <w:szCs w:val="32"/>
          <w:lang w:val="x-none" w:eastAsia="x-none"/>
        </w:rPr>
        <w:t>ранее даты подписания Заказа и не позднее 5 (пяти) рабочих дней, следующих за этой датой</w:t>
      </w:r>
      <w:r w:rsidR="00695242" w:rsidRPr="00E34F4A">
        <w:t>.</w:t>
      </w:r>
      <w:r w:rsidR="004A4F06" w:rsidRPr="00E34F4A">
        <w:rPr>
          <w:bCs/>
          <w:kern w:val="32"/>
          <w:sz w:val="26"/>
          <w:szCs w:val="32"/>
          <w:lang w:val="x-none" w:eastAsia="x-none"/>
        </w:rPr>
        <w:t xml:space="preserve"> </w:t>
      </w:r>
    </w:p>
    <w:p w14:paraId="4B7DAE00" w14:textId="7377612E" w:rsidR="00537933" w:rsidRPr="00E34F4A" w:rsidRDefault="005B7A6D" w:rsidP="00234BAB">
      <w:pPr>
        <w:spacing w:line="240" w:lineRule="atLeast"/>
        <w:ind w:firstLine="708"/>
        <w:contextualSpacing/>
        <w:jc w:val="both"/>
      </w:pPr>
      <w:r w:rsidRPr="00E34F4A">
        <w:rPr>
          <w:bCs/>
          <w:kern w:val="32"/>
          <w:sz w:val="26"/>
          <w:szCs w:val="32"/>
          <w:lang w:val="x-none" w:eastAsia="x-none"/>
        </w:rPr>
        <w:t>2.4.</w:t>
      </w:r>
      <w:r w:rsidR="00AA5099" w:rsidRPr="00E34F4A">
        <w:rPr>
          <w:bCs/>
          <w:kern w:val="32"/>
          <w:sz w:val="26"/>
          <w:szCs w:val="32"/>
          <w:lang w:eastAsia="x-none"/>
        </w:rPr>
        <w:t>2</w:t>
      </w:r>
      <w:r w:rsidR="008B5926" w:rsidRPr="00E34F4A">
        <w:rPr>
          <w:bCs/>
          <w:kern w:val="32"/>
          <w:sz w:val="26"/>
          <w:szCs w:val="32"/>
          <w:lang w:val="x-none" w:eastAsia="x-none"/>
        </w:rPr>
        <w:t>.</w:t>
      </w:r>
      <w:r w:rsidR="000F1DC7" w:rsidRPr="00E34F4A">
        <w:rPr>
          <w:bCs/>
          <w:kern w:val="32"/>
          <w:sz w:val="26"/>
          <w:szCs w:val="32"/>
          <w:lang w:val="x-none" w:eastAsia="x-none"/>
        </w:rPr>
        <w:t>2.</w:t>
      </w:r>
      <w:r w:rsidR="008B5926" w:rsidRPr="00E34F4A">
        <w:rPr>
          <w:bCs/>
          <w:kern w:val="32"/>
          <w:sz w:val="26"/>
          <w:szCs w:val="32"/>
          <w:lang w:val="x-none" w:eastAsia="x-none"/>
        </w:rPr>
        <w:t xml:space="preserve"> </w:t>
      </w:r>
      <w:r w:rsidR="00E31799" w:rsidRPr="00E34F4A">
        <w:rPr>
          <w:bCs/>
          <w:kern w:val="32"/>
          <w:sz w:val="26"/>
          <w:szCs w:val="32"/>
          <w:lang w:val="x-none" w:eastAsia="x-none"/>
        </w:rPr>
        <w:t xml:space="preserve">Окончательный платеж – </w:t>
      </w:r>
      <w:r w:rsidR="00CA0A70" w:rsidRPr="00E34F4A">
        <w:rPr>
          <w:bCs/>
          <w:kern w:val="32"/>
          <w:sz w:val="26"/>
          <w:szCs w:val="32"/>
          <w:lang w:val="x-none" w:eastAsia="x-none"/>
        </w:rPr>
        <w:t>80</w:t>
      </w:r>
      <w:r w:rsidR="00E31799" w:rsidRPr="00E34F4A">
        <w:rPr>
          <w:bCs/>
          <w:kern w:val="32"/>
          <w:sz w:val="26"/>
          <w:szCs w:val="32"/>
          <w:lang w:val="x-none" w:eastAsia="x-none"/>
        </w:rPr>
        <w:t>%</w:t>
      </w:r>
      <w:r w:rsidR="00F65219" w:rsidRPr="00E34F4A">
        <w:rPr>
          <w:bCs/>
          <w:kern w:val="32"/>
          <w:sz w:val="26"/>
          <w:szCs w:val="32"/>
          <w:lang w:eastAsia="x-none"/>
        </w:rPr>
        <w:t xml:space="preserve"> (восемьдесят процентов)</w:t>
      </w:r>
      <w:r w:rsidR="00E31799" w:rsidRPr="00E34F4A">
        <w:rPr>
          <w:bCs/>
          <w:kern w:val="32"/>
          <w:sz w:val="26"/>
          <w:szCs w:val="32"/>
          <w:lang w:val="x-none" w:eastAsia="x-none"/>
        </w:rPr>
        <w:t xml:space="preserve"> от стоимости полного объема выполненных работ по Заказу</w:t>
      </w:r>
      <w:r w:rsidR="00CA0A70" w:rsidRPr="00E34F4A">
        <w:rPr>
          <w:bCs/>
          <w:kern w:val="32"/>
          <w:sz w:val="26"/>
          <w:szCs w:val="32"/>
          <w:lang w:val="x-none" w:eastAsia="x-none"/>
        </w:rPr>
        <w:t xml:space="preserve"> осуществляется в течении </w:t>
      </w:r>
      <w:r w:rsidR="00177E55" w:rsidRPr="00E34F4A">
        <w:rPr>
          <w:bCs/>
          <w:kern w:val="32"/>
          <w:sz w:val="26"/>
          <w:szCs w:val="32"/>
          <w:lang w:eastAsia="x-none"/>
        </w:rPr>
        <w:t>30</w:t>
      </w:r>
      <w:r w:rsidR="00CA0A70" w:rsidRPr="00E34F4A">
        <w:rPr>
          <w:bCs/>
          <w:kern w:val="32"/>
          <w:sz w:val="26"/>
          <w:szCs w:val="32"/>
          <w:lang w:val="x-none" w:eastAsia="x-none"/>
        </w:rPr>
        <w:t xml:space="preserve"> </w:t>
      </w:r>
      <w:r w:rsidR="00695242" w:rsidRPr="00E34F4A">
        <w:rPr>
          <w:bCs/>
          <w:kern w:val="32"/>
          <w:sz w:val="26"/>
          <w:szCs w:val="32"/>
          <w:lang w:eastAsia="x-none"/>
        </w:rPr>
        <w:t>(</w:t>
      </w:r>
      <w:r w:rsidR="00177E55" w:rsidRPr="00E34F4A">
        <w:rPr>
          <w:bCs/>
          <w:kern w:val="32"/>
          <w:sz w:val="26"/>
          <w:szCs w:val="32"/>
          <w:lang w:eastAsia="x-none"/>
        </w:rPr>
        <w:t>тридцати</w:t>
      </w:r>
      <w:r w:rsidR="00695242" w:rsidRPr="00E34F4A">
        <w:rPr>
          <w:bCs/>
          <w:kern w:val="32"/>
          <w:sz w:val="26"/>
          <w:szCs w:val="32"/>
          <w:lang w:eastAsia="x-none"/>
        </w:rPr>
        <w:t xml:space="preserve">) </w:t>
      </w:r>
      <w:r w:rsidR="00CA0A70" w:rsidRPr="00E34F4A">
        <w:rPr>
          <w:bCs/>
          <w:kern w:val="32"/>
          <w:sz w:val="26"/>
          <w:szCs w:val="32"/>
          <w:lang w:val="x-none" w:eastAsia="x-none"/>
        </w:rPr>
        <w:t>дней с даты получения оригинала счета</w:t>
      </w:r>
      <w:r w:rsidR="00695242" w:rsidRPr="00E34F4A">
        <w:rPr>
          <w:bCs/>
          <w:kern w:val="32"/>
          <w:sz w:val="26"/>
          <w:szCs w:val="32"/>
          <w:lang w:eastAsia="x-none"/>
        </w:rPr>
        <w:t xml:space="preserve"> который выставляется Подрядчиком</w:t>
      </w:r>
      <w:r w:rsidR="001879E4" w:rsidRPr="00E34F4A">
        <w:rPr>
          <w:bCs/>
          <w:kern w:val="32"/>
          <w:sz w:val="26"/>
          <w:szCs w:val="32"/>
          <w:lang w:eastAsia="x-none"/>
        </w:rPr>
        <w:t xml:space="preserve"> не позднее 5 (пяти) рабочих дней с даты подписания </w:t>
      </w:r>
      <w:r w:rsidR="00695242" w:rsidRPr="00E34F4A">
        <w:rPr>
          <w:bCs/>
          <w:kern w:val="32"/>
          <w:sz w:val="26"/>
          <w:szCs w:val="32"/>
          <w:lang w:eastAsia="x-none"/>
        </w:rPr>
        <w:t xml:space="preserve">Сторонами следующих </w:t>
      </w:r>
      <w:r w:rsidR="0086422D" w:rsidRPr="00E34F4A">
        <w:rPr>
          <w:bCs/>
          <w:kern w:val="32"/>
          <w:sz w:val="26"/>
          <w:szCs w:val="32"/>
          <w:lang w:eastAsia="x-none"/>
        </w:rPr>
        <w:t>документов</w:t>
      </w:r>
      <w:r w:rsidR="00695242" w:rsidRPr="00E34F4A">
        <w:rPr>
          <w:bCs/>
          <w:kern w:val="32"/>
          <w:sz w:val="26"/>
          <w:szCs w:val="32"/>
          <w:lang w:eastAsia="x-none"/>
        </w:rPr>
        <w:t>:</w:t>
      </w:r>
      <w:r w:rsidR="0086422D" w:rsidRPr="00E34F4A">
        <w:rPr>
          <w:bCs/>
          <w:kern w:val="32"/>
          <w:sz w:val="26"/>
          <w:szCs w:val="32"/>
          <w:lang w:eastAsia="x-none"/>
        </w:rPr>
        <w:t xml:space="preserve"> КС-2, КС-3</w:t>
      </w:r>
      <w:r w:rsidR="00DD17D2">
        <w:rPr>
          <w:bCs/>
          <w:kern w:val="32"/>
          <w:sz w:val="26"/>
          <w:szCs w:val="32"/>
          <w:lang w:eastAsia="x-none"/>
        </w:rPr>
        <w:t>.</w:t>
      </w:r>
    </w:p>
    <w:p w14:paraId="4797CB95" w14:textId="6C4A310A" w:rsidR="00E62450" w:rsidRPr="00E62450" w:rsidRDefault="00E62450" w:rsidP="00234BAB">
      <w:pPr>
        <w:spacing w:line="240" w:lineRule="atLeast"/>
        <w:ind w:firstLine="708"/>
        <w:contextualSpacing/>
        <w:jc w:val="both"/>
      </w:pPr>
      <w:r w:rsidRPr="00E34F4A">
        <w:rPr>
          <w:bCs/>
          <w:kern w:val="32"/>
          <w:sz w:val="26"/>
          <w:szCs w:val="32"/>
          <w:lang w:val="x-none" w:eastAsia="x-none"/>
        </w:rPr>
        <w:t>2.4.2.3. По согласованию Сторон допускается частичная (поэтапная) сдача-приемка результатов выполненных по Заказу работ. При этом под этапом понимается часть указанных в Заказе работ, результат выполнения которых имеет самостоятельное значение и потребительскую</w:t>
      </w:r>
      <w:r w:rsidRPr="004222B8">
        <w:rPr>
          <w:bCs/>
          <w:kern w:val="32"/>
          <w:sz w:val="26"/>
          <w:szCs w:val="32"/>
          <w:lang w:val="x-none" w:eastAsia="x-none"/>
        </w:rPr>
        <w:t xml:space="preserve"> ценность для Заказчика (может быть использован Заказчиком по назначению до выполнения работ по Заказу в полном объеме). Сдача-приемка выполненных работ по каждому этапу оформляется документами, указанными в п.2.4.2.2. Договора. В случае, если общая стоимость частично принятых по Заказу работ превышает размер платежа, указанного в п.2.4.2.1. Договора, такие работы подлежат оплате в части, не покрытой указанным платежом, в порядке, установленном Договором</w:t>
      </w:r>
      <w:r>
        <w:rPr>
          <w:bCs/>
          <w:kern w:val="32"/>
          <w:sz w:val="26"/>
          <w:szCs w:val="32"/>
          <w:lang w:eastAsia="x-none"/>
        </w:rPr>
        <w:t>.</w:t>
      </w:r>
    </w:p>
    <w:p w14:paraId="2F8919F5" w14:textId="677C17AC" w:rsidR="008B5926" w:rsidRPr="00CC534D" w:rsidRDefault="008B5926" w:rsidP="00234BAB">
      <w:pPr>
        <w:pStyle w:val="11"/>
        <w:tabs>
          <w:tab w:val="left" w:pos="567"/>
        </w:tabs>
        <w:spacing w:before="0" w:after="0"/>
        <w:contextualSpacing/>
        <w:jc w:val="both"/>
        <w:rPr>
          <w:rFonts w:ascii="Times New Roman" w:hAnsi="Times New Roman"/>
          <w:b w:val="0"/>
          <w:sz w:val="26"/>
        </w:rPr>
      </w:pPr>
      <w:r w:rsidRPr="00CC534D">
        <w:rPr>
          <w:rFonts w:ascii="Times New Roman" w:hAnsi="Times New Roman"/>
          <w:b w:val="0"/>
          <w:sz w:val="26"/>
        </w:rPr>
        <w:tab/>
      </w:r>
      <w:r w:rsidR="00E1694A" w:rsidRPr="00CC534D">
        <w:rPr>
          <w:rFonts w:ascii="Times New Roman" w:hAnsi="Times New Roman"/>
          <w:b w:val="0"/>
          <w:sz w:val="26"/>
        </w:rPr>
        <w:tab/>
        <w:t>2.4.</w:t>
      </w:r>
      <w:r w:rsidR="00AA5099">
        <w:rPr>
          <w:rFonts w:ascii="Times New Roman" w:hAnsi="Times New Roman"/>
          <w:b w:val="0"/>
          <w:sz w:val="26"/>
          <w:lang w:val="ru-RU"/>
        </w:rPr>
        <w:t>3</w:t>
      </w:r>
      <w:r w:rsidRPr="00CC534D">
        <w:rPr>
          <w:rFonts w:ascii="Times New Roman" w:hAnsi="Times New Roman"/>
          <w:b w:val="0"/>
          <w:sz w:val="26"/>
        </w:rPr>
        <w:t>. В случае</w:t>
      </w:r>
      <w:r w:rsidR="00D24642" w:rsidRPr="00CC534D">
        <w:rPr>
          <w:rFonts w:ascii="Times New Roman" w:hAnsi="Times New Roman"/>
          <w:b w:val="0"/>
          <w:sz w:val="26"/>
        </w:rPr>
        <w:t>,</w:t>
      </w:r>
      <w:r w:rsidRPr="00CC534D">
        <w:rPr>
          <w:rFonts w:ascii="Times New Roman" w:hAnsi="Times New Roman"/>
          <w:b w:val="0"/>
          <w:sz w:val="26"/>
        </w:rPr>
        <w:t xml:space="preserve"> если Акт приемки Объекта подписан с замечаниями, Заказчик имеет право не о</w:t>
      </w:r>
      <w:r w:rsidR="007C2A0F" w:rsidRPr="00CC534D">
        <w:rPr>
          <w:rFonts w:ascii="Times New Roman" w:hAnsi="Times New Roman"/>
          <w:b w:val="0"/>
          <w:sz w:val="26"/>
        </w:rPr>
        <w:t>плачивать платеж</w:t>
      </w:r>
      <w:r w:rsidR="005B7A6D" w:rsidRPr="00CC534D">
        <w:rPr>
          <w:rFonts w:ascii="Times New Roman" w:hAnsi="Times New Roman"/>
          <w:b w:val="0"/>
          <w:sz w:val="26"/>
          <w:lang w:val="ru-RU"/>
        </w:rPr>
        <w:t>,</w:t>
      </w:r>
      <w:r w:rsidR="007C2A0F" w:rsidRPr="00CC534D">
        <w:rPr>
          <w:rFonts w:ascii="Times New Roman" w:hAnsi="Times New Roman"/>
          <w:b w:val="0"/>
          <w:sz w:val="26"/>
        </w:rPr>
        <w:t xml:space="preserve"> </w:t>
      </w:r>
      <w:r w:rsidR="000F1DC7">
        <w:rPr>
          <w:rFonts w:ascii="Times New Roman" w:hAnsi="Times New Roman"/>
          <w:b w:val="0"/>
          <w:sz w:val="26"/>
          <w:lang w:val="ru-RU"/>
        </w:rPr>
        <w:t>указанный в пунктах</w:t>
      </w:r>
      <w:r w:rsidR="007C2A0F" w:rsidRPr="00CC534D">
        <w:rPr>
          <w:rFonts w:ascii="Times New Roman" w:hAnsi="Times New Roman"/>
          <w:b w:val="0"/>
          <w:sz w:val="26"/>
          <w:lang w:val="ru-RU"/>
        </w:rPr>
        <w:t xml:space="preserve"> </w:t>
      </w:r>
      <w:r w:rsidR="000F1DC7">
        <w:rPr>
          <w:rFonts w:ascii="Times New Roman" w:hAnsi="Times New Roman"/>
          <w:b w:val="0"/>
          <w:sz w:val="26"/>
          <w:lang w:val="ru-RU"/>
        </w:rPr>
        <w:t xml:space="preserve">2.4.1.1. и </w:t>
      </w:r>
      <w:r w:rsidR="007C2A0F" w:rsidRPr="00CC534D">
        <w:rPr>
          <w:rFonts w:ascii="Times New Roman" w:hAnsi="Times New Roman"/>
          <w:b w:val="0"/>
          <w:sz w:val="26"/>
          <w:lang w:val="ru-RU"/>
        </w:rPr>
        <w:t>2.4.</w:t>
      </w:r>
      <w:r w:rsidR="00AA5099">
        <w:rPr>
          <w:rFonts w:ascii="Times New Roman" w:hAnsi="Times New Roman"/>
          <w:b w:val="0"/>
          <w:sz w:val="26"/>
          <w:lang w:val="ru-RU"/>
        </w:rPr>
        <w:t>2</w:t>
      </w:r>
      <w:r w:rsidR="007C2A0F" w:rsidRPr="00CC534D">
        <w:rPr>
          <w:rFonts w:ascii="Times New Roman" w:hAnsi="Times New Roman"/>
          <w:b w:val="0"/>
          <w:sz w:val="26"/>
          <w:lang w:val="ru-RU"/>
        </w:rPr>
        <w:t>.</w:t>
      </w:r>
      <w:r w:rsidR="000F1DC7">
        <w:rPr>
          <w:rFonts w:ascii="Times New Roman" w:hAnsi="Times New Roman"/>
          <w:b w:val="0"/>
          <w:sz w:val="26"/>
          <w:lang w:val="ru-RU"/>
        </w:rPr>
        <w:t>2.</w:t>
      </w:r>
      <w:r w:rsidRPr="00CC534D">
        <w:rPr>
          <w:rFonts w:ascii="Times New Roman" w:hAnsi="Times New Roman"/>
          <w:b w:val="0"/>
          <w:sz w:val="26"/>
        </w:rPr>
        <w:t>, и оплатить его после устранения Подрядчиком замечаний. Устранение замечаний подтверждает подписанная Сторонами ведомость устранения замечаний.</w:t>
      </w:r>
    </w:p>
    <w:p w14:paraId="3428914F" w14:textId="378B1114" w:rsidR="000F1DC7" w:rsidRDefault="00E1694A" w:rsidP="00234BAB">
      <w:pPr>
        <w:pStyle w:val="11"/>
        <w:tabs>
          <w:tab w:val="left" w:pos="567"/>
        </w:tabs>
        <w:spacing w:before="0" w:after="0"/>
        <w:contextualSpacing/>
        <w:jc w:val="both"/>
        <w:rPr>
          <w:rFonts w:ascii="Times New Roman" w:hAnsi="Times New Roman"/>
          <w:b w:val="0"/>
          <w:sz w:val="26"/>
        </w:rPr>
      </w:pPr>
      <w:r w:rsidRPr="00CC534D">
        <w:rPr>
          <w:rFonts w:ascii="Times New Roman" w:hAnsi="Times New Roman"/>
          <w:b w:val="0"/>
          <w:sz w:val="26"/>
        </w:rPr>
        <w:tab/>
      </w:r>
      <w:r w:rsidRPr="00CC534D">
        <w:rPr>
          <w:rFonts w:ascii="Times New Roman" w:hAnsi="Times New Roman"/>
          <w:b w:val="0"/>
          <w:sz w:val="26"/>
        </w:rPr>
        <w:tab/>
        <w:t xml:space="preserve">2.5. Подрядчик не вправе требовать увеличения цены по согласованному </w:t>
      </w:r>
      <w:r w:rsidR="007534BA" w:rsidRPr="00CC534D">
        <w:rPr>
          <w:rFonts w:ascii="Times New Roman" w:hAnsi="Times New Roman"/>
          <w:b w:val="0"/>
          <w:sz w:val="26"/>
        </w:rPr>
        <w:t>Сторонами Заказу</w:t>
      </w:r>
      <w:r w:rsidRPr="00CC534D">
        <w:rPr>
          <w:rFonts w:ascii="Times New Roman" w:hAnsi="Times New Roman"/>
          <w:b w:val="0"/>
          <w:sz w:val="26"/>
        </w:rPr>
        <w:t>.</w:t>
      </w:r>
    </w:p>
    <w:p w14:paraId="7D6343C2" w14:textId="27532126" w:rsidR="001D3BC0" w:rsidRPr="0061126B" w:rsidRDefault="001D3BC0" w:rsidP="001D3BC0">
      <w:pPr>
        <w:spacing w:line="20" w:lineRule="atLeast"/>
        <w:ind w:firstLine="709"/>
        <w:contextualSpacing/>
        <w:jc w:val="both"/>
        <w:rPr>
          <w:i/>
          <w:sz w:val="26"/>
          <w:szCs w:val="26"/>
        </w:rPr>
      </w:pPr>
      <w:r>
        <w:rPr>
          <w:bCs/>
          <w:kern w:val="32"/>
          <w:sz w:val="26"/>
          <w:szCs w:val="32"/>
          <w:lang w:eastAsia="x-none"/>
        </w:rPr>
        <w:t xml:space="preserve">2.6. </w:t>
      </w:r>
      <w:r w:rsidRPr="006C63C7">
        <w:rPr>
          <w:bCs/>
          <w:kern w:val="32"/>
          <w:sz w:val="26"/>
          <w:szCs w:val="32"/>
          <w:lang w:val="x-none" w:eastAsia="x-none"/>
        </w:rPr>
        <w:t>Цена Договора, указанная в п. 2.</w:t>
      </w:r>
      <w:r w:rsidRPr="008339FE">
        <w:rPr>
          <w:sz w:val="26"/>
          <w:szCs w:val="26"/>
        </w:rPr>
        <w:t>3</w:t>
      </w:r>
      <w:r>
        <w:rPr>
          <w:sz w:val="26"/>
          <w:szCs w:val="26"/>
        </w:rPr>
        <w:t>.</w:t>
      </w:r>
      <w:r w:rsidRPr="008339FE">
        <w:rPr>
          <w:sz w:val="26"/>
          <w:szCs w:val="26"/>
        </w:rPr>
        <w:t xml:space="preserve"> Договора, может быть увеличена в два раза на основании письменного заявления (уведомления) Заказчика, соответственно предельная общая Цена Договора при этом соразмерно увеличивается. Такое заявление (уведомление) может быть направлено Заказчиком</w:t>
      </w:r>
      <w:r w:rsidR="00DD17D2">
        <w:rPr>
          <w:sz w:val="26"/>
          <w:szCs w:val="26"/>
        </w:rPr>
        <w:t>.</w:t>
      </w:r>
      <w:r w:rsidRPr="008339FE">
        <w:rPr>
          <w:sz w:val="26"/>
          <w:szCs w:val="26"/>
        </w:rPr>
        <w:t xml:space="preserve"> </w:t>
      </w:r>
    </w:p>
    <w:p w14:paraId="642B6D33" w14:textId="77777777" w:rsidR="001D3BC0" w:rsidRPr="008339FE" w:rsidRDefault="001D3BC0" w:rsidP="001D3BC0">
      <w:pPr>
        <w:spacing w:line="20" w:lineRule="atLeast"/>
        <w:ind w:firstLine="540"/>
        <w:contextualSpacing/>
        <w:jc w:val="both"/>
        <w:rPr>
          <w:sz w:val="26"/>
          <w:szCs w:val="26"/>
        </w:rPr>
      </w:pPr>
      <w:r w:rsidRPr="008339FE">
        <w:rPr>
          <w:sz w:val="26"/>
          <w:szCs w:val="26"/>
        </w:rPr>
        <w:t xml:space="preserve">Заявление (уведомление) направляется Подрядчику почтовой связью заказным или ценным письмом с уведомлением о вручении, курьерской службой по адресам, указанным в п. 13.1 настоящего Договора. </w:t>
      </w:r>
    </w:p>
    <w:p w14:paraId="6D1AFC49" w14:textId="710923F4" w:rsidR="001D3BC0" w:rsidRPr="001D3BC0" w:rsidRDefault="001D3BC0" w:rsidP="001D3BC0">
      <w:pPr>
        <w:rPr>
          <w:lang w:val="x-none" w:eastAsia="x-none"/>
        </w:rPr>
      </w:pPr>
      <w:r w:rsidRPr="008339FE">
        <w:rPr>
          <w:sz w:val="26"/>
          <w:szCs w:val="26"/>
        </w:rPr>
        <w:t>Соответствующие условия Договора считаются изменёнными с момента получения Подрядчиком заявления (уведомления) Заказчика</w:t>
      </w:r>
    </w:p>
    <w:p w14:paraId="23B89918" w14:textId="77777777" w:rsidR="002E08EB" w:rsidRPr="00CC534D" w:rsidRDefault="002E08EB" w:rsidP="00234BAB">
      <w:pPr>
        <w:numPr>
          <w:ilvl w:val="0"/>
          <w:numId w:val="2"/>
        </w:numPr>
        <w:autoSpaceDE w:val="0"/>
        <w:autoSpaceDN w:val="0"/>
        <w:adjustRightInd w:val="0"/>
        <w:contextualSpacing/>
        <w:jc w:val="center"/>
        <w:outlineLvl w:val="0"/>
        <w:rPr>
          <w:b/>
          <w:bCs/>
          <w:sz w:val="26"/>
          <w:szCs w:val="26"/>
        </w:rPr>
      </w:pPr>
      <w:r w:rsidRPr="00CC534D">
        <w:rPr>
          <w:b/>
          <w:bCs/>
          <w:sz w:val="26"/>
          <w:szCs w:val="26"/>
        </w:rPr>
        <w:t xml:space="preserve">Сроки </w:t>
      </w:r>
      <w:r w:rsidR="009519B1" w:rsidRPr="00CC534D">
        <w:rPr>
          <w:b/>
          <w:bCs/>
          <w:sz w:val="26"/>
          <w:szCs w:val="26"/>
        </w:rPr>
        <w:t>вы</w:t>
      </w:r>
      <w:r w:rsidR="00171FA5" w:rsidRPr="00CC534D">
        <w:rPr>
          <w:b/>
          <w:bCs/>
          <w:sz w:val="26"/>
          <w:szCs w:val="26"/>
        </w:rPr>
        <w:t xml:space="preserve">полнения </w:t>
      </w:r>
      <w:r w:rsidRPr="00CC534D">
        <w:rPr>
          <w:b/>
          <w:bCs/>
          <w:sz w:val="26"/>
          <w:szCs w:val="26"/>
        </w:rPr>
        <w:t>обязательств</w:t>
      </w:r>
    </w:p>
    <w:p w14:paraId="77C6BC83" w14:textId="3AD0B3A3" w:rsidR="008046AF" w:rsidRPr="0084346F" w:rsidRDefault="002E08EB" w:rsidP="00234BAB">
      <w:pPr>
        <w:tabs>
          <w:tab w:val="num" w:pos="2291"/>
        </w:tabs>
        <w:ind w:right="30" w:firstLine="567"/>
        <w:contextualSpacing/>
        <w:jc w:val="both"/>
        <w:rPr>
          <w:bCs/>
          <w:iCs/>
          <w:sz w:val="26"/>
          <w:szCs w:val="26"/>
        </w:rPr>
      </w:pPr>
      <w:r w:rsidRPr="00CC534D">
        <w:rPr>
          <w:bCs/>
          <w:sz w:val="26"/>
          <w:szCs w:val="26"/>
        </w:rPr>
        <w:t>3.1</w:t>
      </w:r>
      <w:r w:rsidRPr="00CC534D">
        <w:rPr>
          <w:sz w:val="26"/>
          <w:szCs w:val="26"/>
        </w:rPr>
        <w:t xml:space="preserve">. </w:t>
      </w:r>
      <w:r w:rsidR="008046AF" w:rsidRPr="0084346F">
        <w:rPr>
          <w:bCs/>
          <w:iCs/>
          <w:sz w:val="26"/>
          <w:szCs w:val="26"/>
        </w:rPr>
        <w:t>Работы выполняются в течение срока действия Договора, сроки выполнения Работ по соответствующему Заказу - определяются в таком Заказе</w:t>
      </w:r>
      <w:r w:rsidR="00D943EA">
        <w:rPr>
          <w:bCs/>
          <w:iCs/>
          <w:sz w:val="26"/>
          <w:szCs w:val="26"/>
        </w:rPr>
        <w:t>.</w:t>
      </w:r>
    </w:p>
    <w:p w14:paraId="5C575158" w14:textId="657EE000" w:rsidR="006B5341" w:rsidRPr="00CC534D" w:rsidRDefault="006B5341" w:rsidP="00234BAB">
      <w:pPr>
        <w:tabs>
          <w:tab w:val="num" w:pos="2291"/>
        </w:tabs>
        <w:ind w:right="30" w:firstLine="567"/>
        <w:contextualSpacing/>
        <w:jc w:val="both"/>
        <w:rPr>
          <w:sz w:val="26"/>
          <w:szCs w:val="26"/>
        </w:rPr>
      </w:pPr>
      <w:r w:rsidRPr="00CC534D">
        <w:rPr>
          <w:sz w:val="26"/>
          <w:szCs w:val="26"/>
        </w:rPr>
        <w:t>3.2</w:t>
      </w:r>
      <w:r w:rsidR="00D943EA">
        <w:rPr>
          <w:sz w:val="26"/>
          <w:szCs w:val="26"/>
        </w:rPr>
        <w:t>.</w:t>
      </w:r>
      <w:r w:rsidRPr="00CC534D">
        <w:rPr>
          <w:bCs/>
          <w:iCs/>
          <w:sz w:val="26"/>
          <w:szCs w:val="26"/>
        </w:rPr>
        <w:t xml:space="preserve"> Если Заказчик не выполнит в срок свои обязательства, предусмотренные </w:t>
      </w:r>
      <w:r w:rsidR="00577902">
        <w:rPr>
          <w:bCs/>
          <w:iCs/>
          <w:sz w:val="26"/>
          <w:szCs w:val="26"/>
        </w:rPr>
        <w:t xml:space="preserve">п.2.4.2.1 </w:t>
      </w:r>
      <w:r w:rsidRPr="00CC534D">
        <w:rPr>
          <w:bCs/>
          <w:iCs/>
          <w:sz w:val="26"/>
          <w:szCs w:val="26"/>
        </w:rPr>
        <w:t>настоящ</w:t>
      </w:r>
      <w:r w:rsidR="00577902">
        <w:rPr>
          <w:bCs/>
          <w:iCs/>
          <w:sz w:val="26"/>
          <w:szCs w:val="26"/>
        </w:rPr>
        <w:t>его</w:t>
      </w:r>
      <w:r w:rsidRPr="00CC534D">
        <w:rPr>
          <w:bCs/>
          <w:iCs/>
          <w:sz w:val="26"/>
          <w:szCs w:val="26"/>
        </w:rPr>
        <w:t xml:space="preserve"> Договор</w:t>
      </w:r>
      <w:r w:rsidR="00577902">
        <w:rPr>
          <w:bCs/>
          <w:iCs/>
          <w:sz w:val="26"/>
          <w:szCs w:val="26"/>
        </w:rPr>
        <w:t>а</w:t>
      </w:r>
      <w:r w:rsidRPr="00CC534D">
        <w:rPr>
          <w:bCs/>
          <w:iCs/>
          <w:sz w:val="26"/>
          <w:szCs w:val="26"/>
        </w:rPr>
        <w:t xml:space="preserve">, что </w:t>
      </w:r>
      <w:r w:rsidR="004806A9" w:rsidRPr="00CC534D">
        <w:rPr>
          <w:bCs/>
          <w:iCs/>
          <w:sz w:val="26"/>
          <w:szCs w:val="26"/>
        </w:rPr>
        <w:t>приведёт</w:t>
      </w:r>
      <w:r w:rsidRPr="00CC534D">
        <w:rPr>
          <w:bCs/>
          <w:iCs/>
          <w:sz w:val="26"/>
          <w:szCs w:val="26"/>
        </w:rPr>
        <w:t xml:space="preserve"> к задержке выполнения Работ, то Подрядчик имеет право на продление срока окончания выполнения обязательств на соответствующий период.</w:t>
      </w:r>
    </w:p>
    <w:p w14:paraId="1CD88CFD" w14:textId="77777777" w:rsidR="00C06EA8" w:rsidRPr="00CC534D" w:rsidRDefault="002E08EB" w:rsidP="00234BAB">
      <w:pPr>
        <w:pStyle w:val="24"/>
        <w:keepNext w:val="0"/>
        <w:widowControl w:val="0"/>
        <w:suppressAutoHyphens/>
        <w:spacing w:before="0" w:after="0"/>
        <w:ind w:firstLine="567"/>
        <w:contextualSpacing/>
        <w:jc w:val="both"/>
        <w:rPr>
          <w:b w:val="0"/>
          <w:bCs w:val="0"/>
          <w:sz w:val="26"/>
          <w:szCs w:val="26"/>
        </w:rPr>
      </w:pPr>
      <w:r w:rsidRPr="00CC534D">
        <w:rPr>
          <w:rFonts w:ascii="Times New Roman" w:hAnsi="Times New Roman"/>
          <w:b w:val="0"/>
          <w:i w:val="0"/>
          <w:iCs w:val="0"/>
          <w:sz w:val="26"/>
          <w:szCs w:val="26"/>
        </w:rPr>
        <w:t>3.</w:t>
      </w:r>
      <w:r w:rsidR="006B5341" w:rsidRPr="00CC534D">
        <w:rPr>
          <w:rFonts w:ascii="Times New Roman" w:hAnsi="Times New Roman"/>
          <w:b w:val="0"/>
          <w:i w:val="0"/>
          <w:iCs w:val="0"/>
          <w:sz w:val="26"/>
          <w:szCs w:val="26"/>
        </w:rPr>
        <w:t>3</w:t>
      </w:r>
      <w:r w:rsidRPr="00CC534D">
        <w:rPr>
          <w:rFonts w:ascii="Times New Roman" w:hAnsi="Times New Roman"/>
          <w:b w:val="0"/>
          <w:bCs w:val="0"/>
          <w:i w:val="0"/>
          <w:iCs w:val="0"/>
          <w:sz w:val="26"/>
          <w:szCs w:val="26"/>
        </w:rPr>
        <w:t xml:space="preserve">. </w:t>
      </w:r>
      <w:r w:rsidR="00F56B40" w:rsidRPr="00CC534D">
        <w:rPr>
          <w:rFonts w:ascii="Times New Roman" w:hAnsi="Times New Roman"/>
          <w:b w:val="0"/>
          <w:bCs w:val="0"/>
          <w:i w:val="0"/>
          <w:iCs w:val="0"/>
          <w:sz w:val="26"/>
          <w:szCs w:val="26"/>
        </w:rPr>
        <w:t>Подрядчик имеет право выполнить Работы досрочно по согласованию с Заказчиком.</w:t>
      </w:r>
    </w:p>
    <w:p w14:paraId="3AA58E97" w14:textId="77777777" w:rsidR="002E08EB" w:rsidRPr="00CC534D" w:rsidRDefault="002E08EB" w:rsidP="00234BAB">
      <w:pPr>
        <w:numPr>
          <w:ilvl w:val="0"/>
          <w:numId w:val="2"/>
        </w:numPr>
        <w:autoSpaceDE w:val="0"/>
        <w:autoSpaceDN w:val="0"/>
        <w:adjustRightInd w:val="0"/>
        <w:contextualSpacing/>
        <w:jc w:val="center"/>
        <w:outlineLvl w:val="0"/>
        <w:rPr>
          <w:b/>
          <w:bCs/>
          <w:sz w:val="26"/>
          <w:szCs w:val="26"/>
        </w:rPr>
      </w:pPr>
      <w:r w:rsidRPr="00CC534D">
        <w:rPr>
          <w:b/>
          <w:bCs/>
          <w:sz w:val="26"/>
          <w:szCs w:val="26"/>
        </w:rPr>
        <w:t>Обязательства Сторон</w:t>
      </w:r>
    </w:p>
    <w:p w14:paraId="7C5C1809" w14:textId="77777777" w:rsidR="00110789" w:rsidRPr="00CC534D" w:rsidRDefault="002E08EB" w:rsidP="00234BAB">
      <w:pPr>
        <w:ind w:firstLine="567"/>
        <w:contextualSpacing/>
        <w:jc w:val="both"/>
        <w:rPr>
          <w:b/>
          <w:bCs/>
          <w:sz w:val="26"/>
          <w:szCs w:val="26"/>
        </w:rPr>
      </w:pPr>
      <w:r w:rsidRPr="00CC534D">
        <w:rPr>
          <w:b/>
          <w:bCs/>
          <w:sz w:val="26"/>
          <w:szCs w:val="26"/>
        </w:rPr>
        <w:t>4.1.</w:t>
      </w:r>
      <w:r w:rsidRPr="00CC534D">
        <w:rPr>
          <w:sz w:val="26"/>
          <w:szCs w:val="26"/>
        </w:rPr>
        <w:t xml:space="preserve"> </w:t>
      </w:r>
      <w:r w:rsidRPr="00CC534D">
        <w:rPr>
          <w:b/>
          <w:bCs/>
          <w:sz w:val="26"/>
          <w:szCs w:val="26"/>
        </w:rPr>
        <w:t>Обязательства Заказчика</w:t>
      </w:r>
    </w:p>
    <w:p w14:paraId="741301A9" w14:textId="5D7B6FAE" w:rsidR="00471164" w:rsidRPr="00CC534D" w:rsidRDefault="00471164" w:rsidP="00234BAB">
      <w:pPr>
        <w:suppressAutoHyphens/>
        <w:ind w:firstLine="567"/>
        <w:contextualSpacing/>
        <w:jc w:val="both"/>
        <w:rPr>
          <w:bCs/>
          <w:sz w:val="26"/>
          <w:szCs w:val="26"/>
        </w:rPr>
      </w:pPr>
      <w:r w:rsidRPr="00CC534D">
        <w:rPr>
          <w:bCs/>
          <w:sz w:val="26"/>
          <w:szCs w:val="26"/>
        </w:rPr>
        <w:t>4.1.1.</w:t>
      </w:r>
      <w:r w:rsidRPr="00CC534D">
        <w:rPr>
          <w:sz w:val="26"/>
          <w:szCs w:val="26"/>
        </w:rPr>
        <w:t xml:space="preserve"> </w:t>
      </w:r>
      <w:r w:rsidRPr="00CC534D">
        <w:rPr>
          <w:bCs/>
          <w:sz w:val="26"/>
          <w:szCs w:val="26"/>
        </w:rPr>
        <w:t xml:space="preserve">Передача Оборудования Заказчика оформляется Сторонами </w:t>
      </w:r>
      <w:r w:rsidR="004806A9" w:rsidRPr="00CC534D">
        <w:rPr>
          <w:bCs/>
          <w:sz w:val="26"/>
          <w:szCs w:val="26"/>
        </w:rPr>
        <w:t>путём</w:t>
      </w:r>
      <w:r w:rsidRPr="00CC534D">
        <w:rPr>
          <w:bCs/>
          <w:sz w:val="26"/>
          <w:szCs w:val="26"/>
        </w:rPr>
        <w:t xml:space="preserve"> подписания двустороннего Акта </w:t>
      </w:r>
      <w:r w:rsidR="004806A9" w:rsidRPr="00CC534D">
        <w:rPr>
          <w:bCs/>
          <w:sz w:val="26"/>
          <w:szCs w:val="26"/>
        </w:rPr>
        <w:t>приёмки</w:t>
      </w:r>
      <w:r w:rsidRPr="00CC534D">
        <w:rPr>
          <w:bCs/>
          <w:sz w:val="26"/>
          <w:szCs w:val="26"/>
        </w:rPr>
        <w:t>-передачи Оборудования в монтаж по форме ОС-15.</w:t>
      </w:r>
      <w:r w:rsidR="00A2675B">
        <w:rPr>
          <w:bCs/>
          <w:sz w:val="26"/>
          <w:szCs w:val="26"/>
        </w:rPr>
        <w:t xml:space="preserve"> </w:t>
      </w:r>
      <w:r w:rsidR="00A2675B" w:rsidRPr="00AF2E08">
        <w:rPr>
          <w:bCs/>
          <w:sz w:val="26"/>
          <w:szCs w:val="26"/>
        </w:rPr>
        <w:t>Оборудование, которое необходимо для выполнения Работ и ввода Объекта в эксплуатацию, предоставляется Заказчиком в согласованные с Подрядчиком сроки</w:t>
      </w:r>
      <w:r w:rsidR="00A2675B">
        <w:rPr>
          <w:bCs/>
          <w:sz w:val="26"/>
          <w:szCs w:val="26"/>
        </w:rPr>
        <w:t>.</w:t>
      </w:r>
    </w:p>
    <w:p w14:paraId="18339BEB" w14:textId="77777777" w:rsidR="001C0F72" w:rsidRPr="00CC534D" w:rsidRDefault="00471164" w:rsidP="00234BAB">
      <w:pPr>
        <w:suppressAutoHyphens/>
        <w:ind w:firstLine="567"/>
        <w:contextualSpacing/>
        <w:jc w:val="both"/>
        <w:rPr>
          <w:bCs/>
          <w:sz w:val="26"/>
          <w:szCs w:val="26"/>
        </w:rPr>
      </w:pPr>
      <w:r w:rsidRPr="00CC534D">
        <w:rPr>
          <w:bCs/>
          <w:sz w:val="26"/>
          <w:szCs w:val="26"/>
        </w:rPr>
        <w:t>4.1.2</w:t>
      </w:r>
      <w:r w:rsidR="00284173" w:rsidRPr="00CC534D">
        <w:rPr>
          <w:bCs/>
          <w:sz w:val="26"/>
          <w:szCs w:val="26"/>
        </w:rPr>
        <w:t>.</w:t>
      </w:r>
      <w:r w:rsidR="001C0F72" w:rsidRPr="00CC534D">
        <w:rPr>
          <w:bCs/>
          <w:sz w:val="26"/>
          <w:szCs w:val="26"/>
        </w:rPr>
        <w:t xml:space="preserve"> О</w:t>
      </w:r>
      <w:r w:rsidR="001C0F72" w:rsidRPr="00CC534D">
        <w:rPr>
          <w:sz w:val="26"/>
          <w:szCs w:val="26"/>
        </w:rPr>
        <w:t xml:space="preserve">беспечить доступ специалистов Подрядчика на Площадки </w:t>
      </w:r>
      <w:r w:rsidR="006067A8" w:rsidRPr="00CC534D">
        <w:rPr>
          <w:sz w:val="26"/>
          <w:szCs w:val="26"/>
        </w:rPr>
        <w:t>Заказчика для выполнения Работ</w:t>
      </w:r>
      <w:r w:rsidR="001C0F72" w:rsidRPr="00CC534D">
        <w:rPr>
          <w:sz w:val="26"/>
          <w:szCs w:val="26"/>
        </w:rPr>
        <w:t>.</w:t>
      </w:r>
    </w:p>
    <w:p w14:paraId="0EF15307" w14:textId="77777777" w:rsidR="00471164" w:rsidRPr="00CC534D" w:rsidRDefault="00471164" w:rsidP="00234BAB">
      <w:pPr>
        <w:autoSpaceDE w:val="0"/>
        <w:autoSpaceDN w:val="0"/>
        <w:adjustRightInd w:val="0"/>
        <w:ind w:firstLine="567"/>
        <w:contextualSpacing/>
        <w:jc w:val="both"/>
        <w:outlineLvl w:val="0"/>
        <w:rPr>
          <w:sz w:val="26"/>
          <w:szCs w:val="26"/>
        </w:rPr>
      </w:pPr>
      <w:r w:rsidRPr="00CC534D">
        <w:rPr>
          <w:sz w:val="26"/>
          <w:szCs w:val="26"/>
        </w:rPr>
        <w:t>4.1.3</w:t>
      </w:r>
      <w:r w:rsidR="006B5341" w:rsidRPr="00CC534D">
        <w:rPr>
          <w:sz w:val="26"/>
          <w:szCs w:val="26"/>
        </w:rPr>
        <w:t>.</w:t>
      </w:r>
      <w:r w:rsidRPr="00CC534D">
        <w:rPr>
          <w:sz w:val="26"/>
          <w:szCs w:val="26"/>
        </w:rPr>
        <w:t xml:space="preserve"> </w:t>
      </w:r>
      <w:r w:rsidR="006B5341" w:rsidRPr="00CC534D">
        <w:rPr>
          <w:sz w:val="26"/>
          <w:szCs w:val="26"/>
        </w:rPr>
        <w:t xml:space="preserve">По письменному запросу Подрядчика выдать его сотрудникам доверенность </w:t>
      </w:r>
      <w:r w:rsidR="008520B8" w:rsidRPr="00CC534D">
        <w:rPr>
          <w:sz w:val="26"/>
          <w:szCs w:val="26"/>
        </w:rPr>
        <w:t>для оформления</w:t>
      </w:r>
      <w:r w:rsidR="006B5341" w:rsidRPr="00CC534D">
        <w:rPr>
          <w:sz w:val="26"/>
          <w:szCs w:val="26"/>
        </w:rPr>
        <w:t xml:space="preserve"> всех необходимых согласований и получение всех разрешительных документов для</w:t>
      </w:r>
      <w:r w:rsidR="00BA745F" w:rsidRPr="00CC534D">
        <w:rPr>
          <w:sz w:val="26"/>
          <w:szCs w:val="26"/>
        </w:rPr>
        <w:t xml:space="preserve"> выполнения Работ</w:t>
      </w:r>
      <w:r w:rsidR="006B5341" w:rsidRPr="00CC534D">
        <w:rPr>
          <w:sz w:val="26"/>
          <w:szCs w:val="26"/>
        </w:rPr>
        <w:t>, согласно п. 1.</w:t>
      </w:r>
      <w:r w:rsidR="009A09E3" w:rsidRPr="00CC534D">
        <w:rPr>
          <w:sz w:val="26"/>
          <w:szCs w:val="26"/>
        </w:rPr>
        <w:t>3</w:t>
      </w:r>
      <w:r w:rsidR="006B5341" w:rsidRPr="00CC534D">
        <w:rPr>
          <w:sz w:val="26"/>
          <w:szCs w:val="26"/>
        </w:rPr>
        <w:t>. Договора.</w:t>
      </w:r>
      <w:r w:rsidRPr="00CC534D">
        <w:rPr>
          <w:sz w:val="26"/>
          <w:szCs w:val="26"/>
        </w:rPr>
        <w:t xml:space="preserve"> </w:t>
      </w:r>
    </w:p>
    <w:p w14:paraId="5B0AE00D" w14:textId="4DDDE7F9" w:rsidR="006B5341" w:rsidRPr="00CC534D" w:rsidRDefault="00471164" w:rsidP="00234BAB">
      <w:pPr>
        <w:autoSpaceDE w:val="0"/>
        <w:autoSpaceDN w:val="0"/>
        <w:adjustRightInd w:val="0"/>
        <w:ind w:firstLine="567"/>
        <w:contextualSpacing/>
        <w:jc w:val="both"/>
        <w:outlineLvl w:val="0"/>
        <w:rPr>
          <w:sz w:val="26"/>
        </w:rPr>
      </w:pPr>
      <w:r w:rsidRPr="00CC534D">
        <w:rPr>
          <w:sz w:val="26"/>
          <w:szCs w:val="26"/>
        </w:rPr>
        <w:t xml:space="preserve">4.1.4. Произвести оплату надлежащим образом выполненных Подрядчиком Работ, </w:t>
      </w:r>
      <w:r w:rsidRPr="00CC534D">
        <w:rPr>
          <w:sz w:val="26"/>
        </w:rPr>
        <w:t xml:space="preserve">в </w:t>
      </w:r>
      <w:r w:rsidRPr="00CC534D">
        <w:rPr>
          <w:sz w:val="26"/>
          <w:szCs w:val="26"/>
        </w:rPr>
        <w:t xml:space="preserve">порядке, предусмотренном настоящим Договором. Обязательства по оплате считаются исполненными с момента списания денежных средств с </w:t>
      </w:r>
      <w:r w:rsidR="004806A9" w:rsidRPr="00CC534D">
        <w:rPr>
          <w:sz w:val="26"/>
          <w:szCs w:val="26"/>
        </w:rPr>
        <w:t>расчётного</w:t>
      </w:r>
      <w:r w:rsidRPr="00CC534D">
        <w:rPr>
          <w:sz w:val="26"/>
          <w:szCs w:val="26"/>
        </w:rPr>
        <w:t xml:space="preserve"> счета Заказчика.</w:t>
      </w:r>
    </w:p>
    <w:p w14:paraId="4B422884" w14:textId="073882C1" w:rsidR="00471164" w:rsidRPr="00CC534D" w:rsidRDefault="00471164" w:rsidP="00234BAB">
      <w:pPr>
        <w:autoSpaceDE w:val="0"/>
        <w:autoSpaceDN w:val="0"/>
        <w:adjustRightInd w:val="0"/>
        <w:ind w:firstLine="567"/>
        <w:contextualSpacing/>
        <w:jc w:val="both"/>
        <w:outlineLvl w:val="0"/>
        <w:rPr>
          <w:i/>
          <w:sz w:val="26"/>
          <w:szCs w:val="26"/>
        </w:rPr>
      </w:pPr>
      <w:r w:rsidRPr="00CC534D">
        <w:rPr>
          <w:sz w:val="26"/>
          <w:szCs w:val="26"/>
        </w:rPr>
        <w:t>4.1.5. Принять законченный строительством Объект</w:t>
      </w:r>
      <w:r w:rsidRPr="00CC534D">
        <w:rPr>
          <w:i/>
          <w:sz w:val="26"/>
          <w:szCs w:val="26"/>
        </w:rPr>
        <w:t>.</w:t>
      </w:r>
    </w:p>
    <w:p w14:paraId="144583D8" w14:textId="3EFE9C56" w:rsidR="009471BD" w:rsidRDefault="00471164" w:rsidP="00234BAB">
      <w:pPr>
        <w:autoSpaceDE w:val="0"/>
        <w:autoSpaceDN w:val="0"/>
        <w:adjustRightInd w:val="0"/>
        <w:ind w:firstLine="567"/>
        <w:contextualSpacing/>
        <w:jc w:val="both"/>
        <w:outlineLvl w:val="0"/>
        <w:rPr>
          <w:sz w:val="26"/>
          <w:szCs w:val="26"/>
        </w:rPr>
      </w:pPr>
      <w:r w:rsidRPr="00CC534D">
        <w:rPr>
          <w:sz w:val="26"/>
          <w:szCs w:val="26"/>
        </w:rPr>
        <w:t xml:space="preserve">4.1.6. Выполнить в полном </w:t>
      </w:r>
      <w:r w:rsidR="004806A9" w:rsidRPr="00CC534D">
        <w:rPr>
          <w:sz w:val="26"/>
          <w:szCs w:val="26"/>
        </w:rPr>
        <w:t>объёме</w:t>
      </w:r>
      <w:r w:rsidRPr="00CC534D">
        <w:rPr>
          <w:sz w:val="26"/>
          <w:szCs w:val="26"/>
        </w:rPr>
        <w:t xml:space="preserve"> любые другие обязательства, предусмотренные в настоящем Договоре.</w:t>
      </w:r>
    </w:p>
    <w:p w14:paraId="49DFAF77" w14:textId="77777777" w:rsidR="004E7058" w:rsidRDefault="004E7058" w:rsidP="00234BAB">
      <w:pPr>
        <w:ind w:firstLine="567"/>
        <w:contextualSpacing/>
        <w:jc w:val="both"/>
        <w:rPr>
          <w:b/>
          <w:bCs/>
          <w:sz w:val="26"/>
          <w:szCs w:val="26"/>
        </w:rPr>
      </w:pPr>
      <w:r w:rsidRPr="00CC534D">
        <w:rPr>
          <w:b/>
          <w:bCs/>
          <w:sz w:val="26"/>
          <w:szCs w:val="26"/>
        </w:rPr>
        <w:t>4.2. Обязательства Подрядчика</w:t>
      </w:r>
    </w:p>
    <w:p w14:paraId="255B3256" w14:textId="124BF8E5" w:rsidR="009471BD" w:rsidRPr="009471BD" w:rsidRDefault="009471BD" w:rsidP="00234BAB">
      <w:pPr>
        <w:ind w:firstLine="567"/>
        <w:contextualSpacing/>
        <w:jc w:val="both"/>
        <w:rPr>
          <w:sz w:val="26"/>
          <w:szCs w:val="26"/>
        </w:rPr>
      </w:pPr>
      <w:r w:rsidRPr="009471BD">
        <w:rPr>
          <w:sz w:val="26"/>
          <w:szCs w:val="26"/>
        </w:rPr>
        <w:t xml:space="preserve">4.2.1. </w:t>
      </w:r>
      <w:r w:rsidR="00FD6056" w:rsidRPr="00FD6056">
        <w:rPr>
          <w:sz w:val="26"/>
          <w:szCs w:val="26"/>
        </w:rPr>
        <w:t xml:space="preserve">По письменному запросу Заказчика, до заключения Заказа, с целью определения необходимого </w:t>
      </w:r>
      <w:r w:rsidR="004806A9" w:rsidRPr="00FD6056">
        <w:rPr>
          <w:sz w:val="26"/>
          <w:szCs w:val="26"/>
        </w:rPr>
        <w:t>объёма</w:t>
      </w:r>
      <w:r w:rsidR="00FD6056" w:rsidRPr="00FD6056">
        <w:rPr>
          <w:sz w:val="26"/>
          <w:szCs w:val="26"/>
        </w:rPr>
        <w:t xml:space="preserve"> Работ, провести обследование Объекта, включая обследование трассы, и предоставить результат</w:t>
      </w:r>
      <w:r w:rsidR="00B2702F">
        <w:rPr>
          <w:sz w:val="26"/>
          <w:szCs w:val="26"/>
        </w:rPr>
        <w:t>ы обследования в срок не более 10</w:t>
      </w:r>
      <w:r w:rsidR="00FD6056" w:rsidRPr="00FD6056">
        <w:rPr>
          <w:sz w:val="26"/>
          <w:szCs w:val="26"/>
        </w:rPr>
        <w:t xml:space="preserve"> (</w:t>
      </w:r>
      <w:r w:rsidR="00B2702F">
        <w:rPr>
          <w:sz w:val="26"/>
          <w:szCs w:val="26"/>
        </w:rPr>
        <w:t>десяти</w:t>
      </w:r>
      <w:r w:rsidR="00FD6056" w:rsidRPr="00FD6056">
        <w:rPr>
          <w:sz w:val="26"/>
          <w:szCs w:val="26"/>
        </w:rPr>
        <w:t>) рабочих дней с даты получения запроса.</w:t>
      </w:r>
    </w:p>
    <w:p w14:paraId="36A6D95F" w14:textId="079818ED" w:rsidR="006C237F" w:rsidRDefault="00110789" w:rsidP="00234BAB">
      <w:pPr>
        <w:autoSpaceDE w:val="0"/>
        <w:autoSpaceDN w:val="0"/>
        <w:adjustRightInd w:val="0"/>
        <w:ind w:firstLine="567"/>
        <w:contextualSpacing/>
        <w:jc w:val="both"/>
        <w:outlineLvl w:val="0"/>
        <w:rPr>
          <w:sz w:val="26"/>
          <w:szCs w:val="26"/>
        </w:rPr>
      </w:pPr>
      <w:r w:rsidRPr="00CC534D">
        <w:rPr>
          <w:sz w:val="26"/>
          <w:szCs w:val="26"/>
        </w:rPr>
        <w:t>4.</w:t>
      </w:r>
      <w:r w:rsidR="004E7058" w:rsidRPr="00CC534D">
        <w:rPr>
          <w:sz w:val="26"/>
          <w:szCs w:val="26"/>
        </w:rPr>
        <w:t>2.</w:t>
      </w:r>
      <w:r w:rsidR="009471BD" w:rsidRPr="00630D17">
        <w:rPr>
          <w:sz w:val="26"/>
          <w:szCs w:val="26"/>
        </w:rPr>
        <w:t>2</w:t>
      </w:r>
      <w:r w:rsidRPr="00CC534D">
        <w:rPr>
          <w:sz w:val="26"/>
          <w:szCs w:val="26"/>
        </w:rPr>
        <w:t>.</w:t>
      </w:r>
      <w:r w:rsidR="009A09E3" w:rsidRPr="00CC534D">
        <w:rPr>
          <w:sz w:val="26"/>
          <w:szCs w:val="26"/>
        </w:rPr>
        <w:t xml:space="preserve"> </w:t>
      </w:r>
      <w:r w:rsidR="00F63EFE" w:rsidRPr="00CC534D">
        <w:rPr>
          <w:sz w:val="26"/>
          <w:szCs w:val="26"/>
        </w:rPr>
        <w:t xml:space="preserve">Выполнить Работы с надлежащим качеством, в порядке и в сроки, установленные Заказом и передать результат Работ Заказчику. </w:t>
      </w:r>
    </w:p>
    <w:p w14:paraId="39EDD9F8" w14:textId="08135781" w:rsidR="00110789" w:rsidRPr="002E5002" w:rsidRDefault="00110789" w:rsidP="00234BAB">
      <w:pPr>
        <w:autoSpaceDE w:val="0"/>
        <w:autoSpaceDN w:val="0"/>
        <w:adjustRightInd w:val="0"/>
        <w:ind w:firstLine="567"/>
        <w:contextualSpacing/>
        <w:jc w:val="both"/>
        <w:outlineLvl w:val="0"/>
        <w:rPr>
          <w:sz w:val="26"/>
          <w:szCs w:val="26"/>
        </w:rPr>
      </w:pPr>
      <w:r w:rsidRPr="00CC534D">
        <w:rPr>
          <w:sz w:val="26"/>
          <w:szCs w:val="26"/>
        </w:rPr>
        <w:t>4.</w:t>
      </w:r>
      <w:r w:rsidR="00DA149A" w:rsidRPr="00CC534D">
        <w:rPr>
          <w:sz w:val="26"/>
          <w:szCs w:val="26"/>
        </w:rPr>
        <w:t>2</w:t>
      </w:r>
      <w:r w:rsidR="00DA149A" w:rsidRPr="002E5002">
        <w:rPr>
          <w:sz w:val="26"/>
          <w:szCs w:val="26"/>
        </w:rPr>
        <w:t>.</w:t>
      </w:r>
      <w:r w:rsidR="009471BD" w:rsidRPr="002E5002">
        <w:rPr>
          <w:sz w:val="26"/>
          <w:szCs w:val="26"/>
        </w:rPr>
        <w:t>3</w:t>
      </w:r>
      <w:r w:rsidR="004E7058" w:rsidRPr="002E5002">
        <w:rPr>
          <w:sz w:val="26"/>
          <w:szCs w:val="26"/>
        </w:rPr>
        <w:t xml:space="preserve">. </w:t>
      </w:r>
      <w:r w:rsidR="00177E55" w:rsidRPr="002E5002">
        <w:rPr>
          <w:sz w:val="26"/>
          <w:szCs w:val="26"/>
        </w:rPr>
        <w:t>Обеспечить выполнение на Площадках и в местах проведения Работ необходимых мероприятий по технике безопасности и охране окружающей среды во время проведения Работ</w:t>
      </w:r>
      <w:r w:rsidR="006B3971" w:rsidRPr="002E5002">
        <w:rPr>
          <w:sz w:val="26"/>
          <w:szCs w:val="26"/>
        </w:rPr>
        <w:t>.</w:t>
      </w:r>
    </w:p>
    <w:p w14:paraId="74CFCB5E" w14:textId="77777777" w:rsidR="00110789" w:rsidRPr="002E5002" w:rsidRDefault="00110789" w:rsidP="00234BAB">
      <w:pPr>
        <w:autoSpaceDE w:val="0"/>
        <w:autoSpaceDN w:val="0"/>
        <w:adjustRightInd w:val="0"/>
        <w:ind w:firstLine="567"/>
        <w:contextualSpacing/>
        <w:jc w:val="both"/>
        <w:outlineLvl w:val="0"/>
        <w:rPr>
          <w:sz w:val="26"/>
          <w:szCs w:val="26"/>
        </w:rPr>
      </w:pPr>
      <w:r w:rsidRPr="002E5002">
        <w:rPr>
          <w:sz w:val="26"/>
          <w:szCs w:val="26"/>
        </w:rPr>
        <w:t>4.</w:t>
      </w:r>
      <w:r w:rsidR="004E7058" w:rsidRPr="002E5002">
        <w:rPr>
          <w:sz w:val="26"/>
          <w:szCs w:val="26"/>
        </w:rPr>
        <w:t>2.</w:t>
      </w:r>
      <w:r w:rsidR="009471BD" w:rsidRPr="002E5002">
        <w:rPr>
          <w:sz w:val="26"/>
          <w:szCs w:val="26"/>
        </w:rPr>
        <w:t>4</w:t>
      </w:r>
      <w:r w:rsidRPr="002E5002">
        <w:rPr>
          <w:sz w:val="26"/>
          <w:szCs w:val="26"/>
        </w:rPr>
        <w:t>. Нес</w:t>
      </w:r>
      <w:r w:rsidR="000F77E7" w:rsidRPr="002E5002">
        <w:rPr>
          <w:sz w:val="26"/>
          <w:szCs w:val="26"/>
        </w:rPr>
        <w:t>ти</w:t>
      </w:r>
      <w:r w:rsidRPr="002E5002">
        <w:rPr>
          <w:sz w:val="26"/>
          <w:szCs w:val="26"/>
        </w:rPr>
        <w:t xml:space="preserve"> ответственность по обязательному, профессиональному страхованию гражданской ответственности</w:t>
      </w:r>
      <w:r w:rsidR="00A97B80" w:rsidRPr="002E5002">
        <w:rPr>
          <w:sz w:val="26"/>
          <w:szCs w:val="26"/>
        </w:rPr>
        <w:t>, здоровья и жизни</w:t>
      </w:r>
      <w:r w:rsidRPr="002E5002">
        <w:rPr>
          <w:sz w:val="26"/>
          <w:szCs w:val="26"/>
        </w:rPr>
        <w:t xml:space="preserve">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14:paraId="62B9D1E7" w14:textId="469449EC" w:rsidR="00DA149A" w:rsidRPr="002E5002" w:rsidRDefault="00A97B80" w:rsidP="00234BAB">
      <w:pPr>
        <w:autoSpaceDE w:val="0"/>
        <w:autoSpaceDN w:val="0"/>
        <w:adjustRightInd w:val="0"/>
        <w:ind w:firstLine="567"/>
        <w:contextualSpacing/>
        <w:jc w:val="both"/>
        <w:outlineLvl w:val="0"/>
        <w:rPr>
          <w:sz w:val="26"/>
          <w:szCs w:val="26"/>
        </w:rPr>
      </w:pPr>
      <w:r w:rsidRPr="002E5002">
        <w:rPr>
          <w:sz w:val="26"/>
          <w:szCs w:val="26"/>
        </w:rPr>
        <w:t>4.2.</w:t>
      </w:r>
      <w:r w:rsidR="009471BD" w:rsidRPr="002E5002">
        <w:rPr>
          <w:sz w:val="26"/>
          <w:szCs w:val="26"/>
        </w:rPr>
        <w:t>5</w:t>
      </w:r>
      <w:r w:rsidR="00DA149A" w:rsidRPr="002E5002">
        <w:rPr>
          <w:sz w:val="26"/>
          <w:szCs w:val="26"/>
        </w:rPr>
        <w:t>.</w:t>
      </w:r>
      <w:r w:rsidR="000C4CE6" w:rsidRPr="002E5002">
        <w:rPr>
          <w:sz w:val="26"/>
          <w:szCs w:val="26"/>
        </w:rPr>
        <w:t xml:space="preserve"> </w:t>
      </w:r>
      <w:r w:rsidR="002E5002" w:rsidRPr="002E5002">
        <w:rPr>
          <w:sz w:val="26"/>
          <w:szCs w:val="26"/>
        </w:rPr>
        <w:t>Обеспечить сроки выполнения Работ в соответствии с согласованным Сторонами Заказом. После завершения работ по Объекту в течение 10 (десяти) рабочих дней подготовить и предоставить Заказчику всю необходимую исполнительную документацию</w:t>
      </w:r>
      <w:r w:rsidR="000C4CE6" w:rsidRPr="002E5002">
        <w:rPr>
          <w:sz w:val="26"/>
          <w:szCs w:val="26"/>
        </w:rPr>
        <w:t xml:space="preserve">. </w:t>
      </w:r>
    </w:p>
    <w:p w14:paraId="0DB67565" w14:textId="5B405349" w:rsidR="00DA149A" w:rsidRPr="002E5002" w:rsidRDefault="00A97B80" w:rsidP="00234BAB">
      <w:pPr>
        <w:autoSpaceDE w:val="0"/>
        <w:autoSpaceDN w:val="0"/>
        <w:adjustRightInd w:val="0"/>
        <w:ind w:firstLine="567"/>
        <w:contextualSpacing/>
        <w:jc w:val="both"/>
        <w:outlineLvl w:val="0"/>
        <w:rPr>
          <w:sz w:val="26"/>
          <w:szCs w:val="26"/>
        </w:rPr>
      </w:pPr>
      <w:r w:rsidRPr="002E5002">
        <w:rPr>
          <w:sz w:val="26"/>
          <w:szCs w:val="26"/>
        </w:rPr>
        <w:t>4.2.</w:t>
      </w:r>
      <w:r w:rsidR="009471BD" w:rsidRPr="002E5002">
        <w:rPr>
          <w:sz w:val="26"/>
          <w:szCs w:val="26"/>
        </w:rPr>
        <w:t>6</w:t>
      </w:r>
      <w:r w:rsidR="00DA149A" w:rsidRPr="002E5002">
        <w:rPr>
          <w:sz w:val="26"/>
          <w:szCs w:val="26"/>
        </w:rPr>
        <w:t xml:space="preserve">. </w:t>
      </w:r>
      <w:r w:rsidR="005B14BA" w:rsidRPr="002E5002">
        <w:rPr>
          <w:sz w:val="26"/>
          <w:szCs w:val="26"/>
        </w:rPr>
        <w:t xml:space="preserve">Гарантировать </w:t>
      </w:r>
      <w:r w:rsidR="00DA149A" w:rsidRPr="002E5002">
        <w:rPr>
          <w:sz w:val="26"/>
          <w:szCs w:val="26"/>
        </w:rPr>
        <w:t>качество выполняемых Работ</w:t>
      </w:r>
      <w:r w:rsidR="00CD7A72" w:rsidRPr="002E5002">
        <w:rPr>
          <w:sz w:val="26"/>
          <w:szCs w:val="26"/>
        </w:rPr>
        <w:t xml:space="preserve"> в</w:t>
      </w:r>
      <w:r w:rsidR="00DA149A" w:rsidRPr="002E5002">
        <w:rPr>
          <w:sz w:val="26"/>
          <w:szCs w:val="26"/>
        </w:rPr>
        <w:t xml:space="preserve"> </w:t>
      </w:r>
      <w:r w:rsidR="00521481" w:rsidRPr="002E5002">
        <w:rPr>
          <w:sz w:val="26"/>
          <w:szCs w:val="26"/>
        </w:rPr>
        <w:t>соответствии</w:t>
      </w:r>
      <w:r w:rsidR="00DA149A" w:rsidRPr="002E5002">
        <w:rPr>
          <w:sz w:val="26"/>
          <w:szCs w:val="26"/>
        </w:rPr>
        <w:t xml:space="preserve"> </w:t>
      </w:r>
      <w:r w:rsidRPr="002E5002">
        <w:rPr>
          <w:sz w:val="26"/>
          <w:szCs w:val="26"/>
        </w:rPr>
        <w:t xml:space="preserve">с </w:t>
      </w:r>
      <w:r w:rsidR="0065449F">
        <w:rPr>
          <w:sz w:val="26"/>
          <w:szCs w:val="26"/>
        </w:rPr>
        <w:t xml:space="preserve">Проектной </w:t>
      </w:r>
      <w:r w:rsidR="00DA149A" w:rsidRPr="002E5002">
        <w:rPr>
          <w:sz w:val="26"/>
          <w:szCs w:val="26"/>
        </w:rPr>
        <w:t>документацией</w:t>
      </w:r>
      <w:r w:rsidR="00F56B40" w:rsidRPr="002E5002">
        <w:rPr>
          <w:sz w:val="26"/>
          <w:szCs w:val="26"/>
        </w:rPr>
        <w:t xml:space="preserve">, </w:t>
      </w:r>
      <w:r w:rsidR="00DA149A" w:rsidRPr="002E5002">
        <w:rPr>
          <w:sz w:val="26"/>
          <w:szCs w:val="26"/>
        </w:rPr>
        <w:t>нормами действующего законодательства</w:t>
      </w:r>
      <w:r w:rsidRPr="002E5002">
        <w:rPr>
          <w:sz w:val="26"/>
          <w:szCs w:val="26"/>
        </w:rPr>
        <w:t xml:space="preserve"> РФ</w:t>
      </w:r>
      <w:r w:rsidR="00DA149A" w:rsidRPr="002E5002">
        <w:rPr>
          <w:sz w:val="26"/>
          <w:szCs w:val="26"/>
        </w:rPr>
        <w:t xml:space="preserve"> и иных нормативно-правовых актов. </w:t>
      </w:r>
    </w:p>
    <w:p w14:paraId="19885068" w14:textId="22719604" w:rsidR="00CB3B80" w:rsidRPr="002E5002" w:rsidRDefault="00471164" w:rsidP="00234BAB">
      <w:pPr>
        <w:autoSpaceDE w:val="0"/>
        <w:autoSpaceDN w:val="0"/>
        <w:adjustRightInd w:val="0"/>
        <w:ind w:firstLine="567"/>
        <w:contextualSpacing/>
        <w:jc w:val="both"/>
        <w:outlineLvl w:val="0"/>
        <w:rPr>
          <w:sz w:val="26"/>
          <w:szCs w:val="26"/>
        </w:rPr>
      </w:pPr>
      <w:r w:rsidRPr="002E5002">
        <w:rPr>
          <w:sz w:val="26"/>
          <w:szCs w:val="26"/>
        </w:rPr>
        <w:t>4.2.</w:t>
      </w:r>
      <w:r w:rsidR="009471BD" w:rsidRPr="002E5002">
        <w:rPr>
          <w:sz w:val="26"/>
          <w:szCs w:val="26"/>
        </w:rPr>
        <w:t>7</w:t>
      </w:r>
      <w:r w:rsidRPr="002E5002">
        <w:rPr>
          <w:sz w:val="26"/>
          <w:szCs w:val="26"/>
        </w:rPr>
        <w:t xml:space="preserve">. </w:t>
      </w:r>
      <w:r w:rsidR="00CB3B80" w:rsidRPr="002E5002">
        <w:rPr>
          <w:sz w:val="26"/>
          <w:szCs w:val="26"/>
        </w:rPr>
        <w:t xml:space="preserve">Обязуется соблюдать условия, указанные в </w:t>
      </w:r>
      <w:r w:rsidR="00810174" w:rsidRPr="002E5002">
        <w:rPr>
          <w:sz w:val="26"/>
          <w:szCs w:val="26"/>
        </w:rPr>
        <w:t>разделе 16 настоящего Договора</w:t>
      </w:r>
      <w:r w:rsidR="00CB3B80" w:rsidRPr="002E5002">
        <w:rPr>
          <w:sz w:val="26"/>
          <w:szCs w:val="26"/>
        </w:rPr>
        <w:t>.</w:t>
      </w:r>
    </w:p>
    <w:p w14:paraId="1D816300" w14:textId="3EA07FED" w:rsidR="0098724E" w:rsidRPr="002E5002" w:rsidRDefault="0061126B" w:rsidP="00234BAB">
      <w:pPr>
        <w:autoSpaceDE w:val="0"/>
        <w:autoSpaceDN w:val="0"/>
        <w:adjustRightInd w:val="0"/>
        <w:ind w:firstLine="567"/>
        <w:contextualSpacing/>
        <w:jc w:val="both"/>
        <w:outlineLvl w:val="0"/>
        <w:rPr>
          <w:sz w:val="26"/>
          <w:szCs w:val="26"/>
        </w:rPr>
      </w:pPr>
      <w:r w:rsidRPr="002E5002">
        <w:rPr>
          <w:sz w:val="26"/>
          <w:szCs w:val="26"/>
        </w:rPr>
        <w:t>4.2.</w:t>
      </w:r>
      <w:r w:rsidR="002E5002">
        <w:rPr>
          <w:sz w:val="26"/>
          <w:szCs w:val="26"/>
        </w:rPr>
        <w:t>8</w:t>
      </w:r>
      <w:r w:rsidR="0098724E" w:rsidRPr="002E5002">
        <w:rPr>
          <w:sz w:val="26"/>
          <w:szCs w:val="26"/>
        </w:rPr>
        <w:t>. Обеспечивать в процессе выполнения Работ собственными силами систематическую уборку Площадок и мест проведения Работ</w:t>
      </w:r>
      <w:r w:rsidR="00234BAB" w:rsidRPr="002E5002">
        <w:rPr>
          <w:sz w:val="26"/>
          <w:szCs w:val="26"/>
        </w:rPr>
        <w:t xml:space="preserve"> </w:t>
      </w:r>
      <w:r w:rsidR="0098724E" w:rsidRPr="002E5002">
        <w:rPr>
          <w:sz w:val="26"/>
          <w:szCs w:val="26"/>
        </w:rPr>
        <w:t>от строительного мусора, а также вывоз его в установленные места.</w:t>
      </w:r>
    </w:p>
    <w:p w14:paraId="07BFB9D7" w14:textId="7100E442" w:rsidR="007D0968" w:rsidRPr="002E5002" w:rsidRDefault="00DB682F" w:rsidP="00234BAB">
      <w:pPr>
        <w:widowControl w:val="0"/>
        <w:suppressAutoHyphens/>
        <w:ind w:firstLine="567"/>
        <w:contextualSpacing/>
        <w:jc w:val="both"/>
        <w:rPr>
          <w:sz w:val="26"/>
          <w:szCs w:val="26"/>
        </w:rPr>
      </w:pPr>
      <w:r w:rsidRPr="002E5002">
        <w:rPr>
          <w:sz w:val="26"/>
          <w:szCs w:val="26"/>
        </w:rPr>
        <w:t>4.2.</w:t>
      </w:r>
      <w:r w:rsidR="002E5002">
        <w:rPr>
          <w:sz w:val="26"/>
          <w:szCs w:val="26"/>
        </w:rPr>
        <w:t>9</w:t>
      </w:r>
      <w:r w:rsidR="006B6DB0" w:rsidRPr="002E5002">
        <w:rPr>
          <w:sz w:val="26"/>
          <w:szCs w:val="26"/>
        </w:rPr>
        <w:t>.</w:t>
      </w:r>
      <w:r w:rsidRPr="002E5002">
        <w:rPr>
          <w:sz w:val="26"/>
          <w:szCs w:val="26"/>
        </w:rPr>
        <w:t xml:space="preserve"> </w:t>
      </w:r>
      <w:r w:rsidRPr="00B2702F">
        <w:rPr>
          <w:sz w:val="26"/>
          <w:szCs w:val="26"/>
        </w:rPr>
        <w:t xml:space="preserve">Обеспечить ведение </w:t>
      </w:r>
      <w:r w:rsidR="004806A9" w:rsidRPr="00B2702F">
        <w:rPr>
          <w:sz w:val="26"/>
          <w:szCs w:val="26"/>
        </w:rPr>
        <w:t>отчётности</w:t>
      </w:r>
      <w:r w:rsidRPr="00B2702F">
        <w:rPr>
          <w:sz w:val="26"/>
          <w:szCs w:val="26"/>
        </w:rPr>
        <w:t xml:space="preserve"> и предоставлять всю документацию по выполнению работ</w:t>
      </w:r>
      <w:r w:rsidR="006C237F" w:rsidRPr="00B2702F">
        <w:rPr>
          <w:sz w:val="26"/>
          <w:szCs w:val="26"/>
        </w:rPr>
        <w:t>.</w:t>
      </w:r>
    </w:p>
    <w:p w14:paraId="6149217B" w14:textId="67801B26" w:rsidR="00347ECF" w:rsidRPr="002E5002" w:rsidRDefault="00347ECF" w:rsidP="00234BAB">
      <w:pPr>
        <w:autoSpaceDE w:val="0"/>
        <w:autoSpaceDN w:val="0"/>
        <w:adjustRightInd w:val="0"/>
        <w:ind w:firstLine="567"/>
        <w:contextualSpacing/>
        <w:jc w:val="both"/>
        <w:outlineLvl w:val="0"/>
        <w:rPr>
          <w:sz w:val="26"/>
          <w:szCs w:val="26"/>
        </w:rPr>
      </w:pPr>
      <w:r w:rsidRPr="002E5002">
        <w:rPr>
          <w:sz w:val="26"/>
          <w:szCs w:val="26"/>
        </w:rPr>
        <w:t>4.2.1</w:t>
      </w:r>
      <w:r w:rsidR="002E5002">
        <w:rPr>
          <w:sz w:val="26"/>
          <w:szCs w:val="26"/>
        </w:rPr>
        <w:t>0</w:t>
      </w:r>
      <w:r w:rsidRPr="002E5002">
        <w:rPr>
          <w:sz w:val="26"/>
          <w:szCs w:val="26"/>
        </w:rPr>
        <w:t>. Незамедлительно в письменной форме информировать Заказчика о возникновении любых не зависящих от Подрядчика обстоятельств, которые создают невозможность завершения Работ в срок (включая невыполнение Заказчиком какого-либо из установленных настоящим Договором обязательств).</w:t>
      </w:r>
    </w:p>
    <w:p w14:paraId="6C2C9BD2" w14:textId="3135B904" w:rsidR="00177E55" w:rsidRPr="002E5002" w:rsidRDefault="00177E55" w:rsidP="00234BAB">
      <w:pPr>
        <w:autoSpaceDE w:val="0"/>
        <w:autoSpaceDN w:val="0"/>
        <w:adjustRightInd w:val="0"/>
        <w:ind w:firstLine="567"/>
        <w:contextualSpacing/>
        <w:jc w:val="both"/>
        <w:outlineLvl w:val="0"/>
        <w:rPr>
          <w:sz w:val="26"/>
          <w:szCs w:val="26"/>
        </w:rPr>
      </w:pPr>
      <w:r w:rsidRPr="002E5002">
        <w:rPr>
          <w:sz w:val="26"/>
          <w:szCs w:val="26"/>
        </w:rPr>
        <w:t>4.2.</w:t>
      </w:r>
      <w:r w:rsidR="002E5002">
        <w:rPr>
          <w:sz w:val="26"/>
          <w:szCs w:val="26"/>
        </w:rPr>
        <w:t>11</w:t>
      </w:r>
      <w:r w:rsidRPr="002E5002">
        <w:rPr>
          <w:sz w:val="26"/>
          <w:szCs w:val="26"/>
        </w:rPr>
        <w:t>. Организовать доступ к местам проведения Работ для их выполнения в полном объеме.</w:t>
      </w:r>
    </w:p>
    <w:p w14:paraId="4EEEDA84" w14:textId="3F719235" w:rsidR="00177E55" w:rsidRPr="002E5002" w:rsidRDefault="00177E55" w:rsidP="00234BAB">
      <w:pPr>
        <w:autoSpaceDE w:val="0"/>
        <w:autoSpaceDN w:val="0"/>
        <w:adjustRightInd w:val="0"/>
        <w:ind w:firstLine="567"/>
        <w:contextualSpacing/>
        <w:jc w:val="both"/>
        <w:outlineLvl w:val="0"/>
        <w:rPr>
          <w:sz w:val="26"/>
          <w:szCs w:val="26"/>
        </w:rPr>
      </w:pPr>
      <w:r w:rsidRPr="002E5002">
        <w:rPr>
          <w:sz w:val="26"/>
          <w:szCs w:val="26"/>
        </w:rPr>
        <w:t>4.2.1</w:t>
      </w:r>
      <w:r w:rsidR="002E5002">
        <w:rPr>
          <w:sz w:val="26"/>
          <w:szCs w:val="26"/>
        </w:rPr>
        <w:t>2</w:t>
      </w:r>
      <w:r w:rsidRPr="002E5002">
        <w:rPr>
          <w:sz w:val="26"/>
          <w:szCs w:val="26"/>
        </w:rPr>
        <w:t>. В случае Отказа в доступе Подрядчик обязан предоставить Заказчику, в качестве подтверждения факта наличия такого отказа, оформленное в письменном виде решение собственника, собрания собственников, уведомление ТСЖ или уведомление Управляющей компании</w:t>
      </w:r>
    </w:p>
    <w:p w14:paraId="1A516EBC" w14:textId="1CBBE228" w:rsidR="002E5002" w:rsidRPr="002E5002" w:rsidRDefault="00177E55" w:rsidP="002E5002">
      <w:pPr>
        <w:pStyle w:val="affb"/>
        <w:tabs>
          <w:tab w:val="left" w:pos="567"/>
        </w:tabs>
        <w:spacing w:line="276" w:lineRule="auto"/>
        <w:ind w:left="0" w:firstLine="567"/>
        <w:jc w:val="both"/>
        <w:rPr>
          <w:sz w:val="26"/>
          <w:szCs w:val="26"/>
        </w:rPr>
      </w:pPr>
      <w:r w:rsidRPr="002E5002">
        <w:rPr>
          <w:sz w:val="26"/>
          <w:szCs w:val="26"/>
        </w:rPr>
        <w:t>4.2.1</w:t>
      </w:r>
      <w:r w:rsidR="002E5002">
        <w:rPr>
          <w:sz w:val="26"/>
          <w:szCs w:val="26"/>
        </w:rPr>
        <w:t>3</w:t>
      </w:r>
      <w:r w:rsidRPr="002E5002">
        <w:rPr>
          <w:sz w:val="26"/>
          <w:szCs w:val="26"/>
        </w:rPr>
        <w:t xml:space="preserve">. </w:t>
      </w:r>
      <w:r w:rsidR="002E5002" w:rsidRPr="002E5002">
        <w:rPr>
          <w:sz w:val="26"/>
          <w:szCs w:val="26"/>
        </w:rPr>
        <w:t xml:space="preserve">По выданному Заказчиком Оборудованию, Подрядчик обязуется оформить представленные Заказчиком акты о приемке-передаче Оборудования в монтаж (форма ОС-15). </w:t>
      </w:r>
    </w:p>
    <w:p w14:paraId="5C4E3938" w14:textId="4F9D06DE" w:rsidR="00177E55" w:rsidRPr="002E5002" w:rsidRDefault="00274591" w:rsidP="002E5002">
      <w:pPr>
        <w:autoSpaceDE w:val="0"/>
        <w:autoSpaceDN w:val="0"/>
        <w:adjustRightInd w:val="0"/>
        <w:ind w:firstLine="567"/>
        <w:contextualSpacing/>
        <w:jc w:val="both"/>
        <w:outlineLvl w:val="0"/>
        <w:rPr>
          <w:sz w:val="26"/>
          <w:szCs w:val="26"/>
        </w:rPr>
      </w:pPr>
      <w:r w:rsidRPr="002E5002">
        <w:rPr>
          <w:sz w:val="26"/>
          <w:szCs w:val="26"/>
        </w:rPr>
        <w:t>Кроме того,</w:t>
      </w:r>
      <w:r w:rsidR="002E5002" w:rsidRPr="002E5002">
        <w:rPr>
          <w:sz w:val="26"/>
          <w:szCs w:val="26"/>
        </w:rPr>
        <w:t xml:space="preserve"> Подрядчик оформляет в качестве приложений к актам по форме КС-2 акт приема-передачи смонтированного Оборудования, с указанием адресов его установки, а также акт приема-передачи Материалов, использованных в строительстве, которые должны быть завизированы материально-ответственным лицом Заказчика</w:t>
      </w:r>
    </w:p>
    <w:p w14:paraId="5762126B" w14:textId="028856AF" w:rsidR="002E5002" w:rsidRPr="002E5002" w:rsidRDefault="00735FC5" w:rsidP="002E5002">
      <w:pPr>
        <w:pStyle w:val="affb"/>
        <w:tabs>
          <w:tab w:val="left" w:pos="567"/>
        </w:tabs>
        <w:spacing w:line="276" w:lineRule="auto"/>
        <w:ind w:left="0" w:firstLine="567"/>
        <w:jc w:val="both"/>
        <w:rPr>
          <w:sz w:val="26"/>
          <w:szCs w:val="26"/>
        </w:rPr>
      </w:pPr>
      <w:r>
        <w:rPr>
          <w:sz w:val="26"/>
          <w:szCs w:val="26"/>
        </w:rPr>
        <w:t>4.2.14</w:t>
      </w:r>
      <w:r w:rsidR="002E5002">
        <w:rPr>
          <w:sz w:val="26"/>
          <w:szCs w:val="26"/>
        </w:rPr>
        <w:t>.</w:t>
      </w:r>
      <w:r w:rsidR="002E5002" w:rsidRPr="002E5002">
        <w:rPr>
          <w:sz w:val="26"/>
          <w:szCs w:val="26"/>
        </w:rPr>
        <w:t xml:space="preserve"> 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14:paraId="68697134" w14:textId="0E03DF18" w:rsidR="002E5002" w:rsidRPr="002E5002" w:rsidRDefault="00735FC5" w:rsidP="002E5002">
      <w:pPr>
        <w:pStyle w:val="affb"/>
        <w:tabs>
          <w:tab w:val="left" w:pos="567"/>
        </w:tabs>
        <w:spacing w:line="276" w:lineRule="auto"/>
        <w:ind w:left="0" w:firstLine="567"/>
        <w:jc w:val="both"/>
        <w:rPr>
          <w:sz w:val="26"/>
          <w:szCs w:val="26"/>
        </w:rPr>
      </w:pPr>
      <w:r>
        <w:rPr>
          <w:sz w:val="26"/>
          <w:szCs w:val="26"/>
        </w:rPr>
        <w:t>4.2.15</w:t>
      </w:r>
      <w:r w:rsidR="002E5002">
        <w:rPr>
          <w:sz w:val="26"/>
          <w:szCs w:val="26"/>
        </w:rPr>
        <w:t xml:space="preserve">. </w:t>
      </w:r>
      <w:r w:rsidR="002E5002" w:rsidRPr="002E5002">
        <w:rPr>
          <w:sz w:val="26"/>
          <w:szCs w:val="26"/>
        </w:rPr>
        <w:t>Подрядчик обязан при согласовании Структурной схемы (магистрали/кластера) в составе перечня необходимых документов, также согласовать:</w:t>
      </w:r>
    </w:p>
    <w:p w14:paraId="3028CC08" w14:textId="09349B3B" w:rsidR="002E5002" w:rsidRPr="002E5002" w:rsidRDefault="002E5002" w:rsidP="002E5002">
      <w:pPr>
        <w:pStyle w:val="affb"/>
        <w:tabs>
          <w:tab w:val="left" w:pos="567"/>
        </w:tabs>
        <w:spacing w:line="276" w:lineRule="auto"/>
        <w:ind w:left="567"/>
        <w:jc w:val="both"/>
        <w:rPr>
          <w:sz w:val="26"/>
          <w:szCs w:val="26"/>
        </w:rPr>
      </w:pPr>
      <w:r>
        <w:rPr>
          <w:sz w:val="26"/>
          <w:szCs w:val="26"/>
        </w:rPr>
        <w:t xml:space="preserve">- </w:t>
      </w:r>
      <w:r w:rsidRPr="002E5002">
        <w:rPr>
          <w:sz w:val="26"/>
          <w:szCs w:val="26"/>
        </w:rPr>
        <w:t xml:space="preserve">акт допуска электроустановки в эксплуатацию; </w:t>
      </w:r>
    </w:p>
    <w:p w14:paraId="28281737" w14:textId="4233CE39" w:rsidR="002E5002" w:rsidRPr="002E5002" w:rsidRDefault="002E5002" w:rsidP="002E5002">
      <w:pPr>
        <w:pStyle w:val="affb"/>
        <w:tabs>
          <w:tab w:val="left" w:pos="567"/>
        </w:tabs>
        <w:spacing w:line="276" w:lineRule="auto"/>
        <w:ind w:left="567"/>
        <w:jc w:val="both"/>
        <w:rPr>
          <w:sz w:val="26"/>
          <w:szCs w:val="26"/>
        </w:rPr>
      </w:pPr>
      <w:r>
        <w:rPr>
          <w:sz w:val="26"/>
          <w:szCs w:val="26"/>
        </w:rPr>
        <w:t xml:space="preserve">- </w:t>
      </w:r>
      <w:r w:rsidRPr="002E5002">
        <w:rPr>
          <w:sz w:val="26"/>
          <w:szCs w:val="26"/>
        </w:rPr>
        <w:t xml:space="preserve">акт об осуществлении технологического присоединения (включая схемы разграничения балансовой принадлежности и эксплуатационной ответственности); </w:t>
      </w:r>
    </w:p>
    <w:p w14:paraId="250F5753" w14:textId="2D78F6DF" w:rsidR="002E5002" w:rsidRPr="002E5002" w:rsidRDefault="00032ED3" w:rsidP="002E5002">
      <w:pPr>
        <w:pStyle w:val="affb"/>
        <w:tabs>
          <w:tab w:val="left" w:pos="567"/>
        </w:tabs>
        <w:spacing w:line="276" w:lineRule="auto"/>
        <w:ind w:left="567"/>
        <w:jc w:val="both"/>
        <w:rPr>
          <w:sz w:val="26"/>
          <w:szCs w:val="26"/>
        </w:rPr>
      </w:pPr>
      <w:r>
        <w:rPr>
          <w:sz w:val="26"/>
          <w:szCs w:val="26"/>
        </w:rPr>
        <w:t xml:space="preserve">- </w:t>
      </w:r>
      <w:r w:rsidR="002E5002" w:rsidRPr="002E5002">
        <w:rPr>
          <w:sz w:val="26"/>
          <w:szCs w:val="26"/>
        </w:rPr>
        <w:t xml:space="preserve">акт о выполнении технических условий; </w:t>
      </w:r>
    </w:p>
    <w:p w14:paraId="5895C36C" w14:textId="77777777" w:rsidR="002E5002" w:rsidRPr="002E5002" w:rsidRDefault="002E5002" w:rsidP="002E5002">
      <w:pPr>
        <w:pStyle w:val="affb"/>
        <w:tabs>
          <w:tab w:val="left" w:pos="567"/>
        </w:tabs>
        <w:spacing w:line="276" w:lineRule="auto"/>
        <w:ind w:left="567"/>
        <w:jc w:val="both"/>
        <w:rPr>
          <w:sz w:val="26"/>
          <w:szCs w:val="26"/>
        </w:rPr>
      </w:pPr>
      <w:r w:rsidRPr="002E5002">
        <w:rPr>
          <w:sz w:val="26"/>
          <w:szCs w:val="26"/>
        </w:rPr>
        <w:t>- либо иные документы согласно действующему законодательству для осуществления технологического присоединения и заключения договора с энергоснабжающими организациями;</w:t>
      </w:r>
    </w:p>
    <w:p w14:paraId="0476EFE3" w14:textId="587B257D" w:rsidR="002E5002" w:rsidRPr="002E5002" w:rsidRDefault="002E5002" w:rsidP="002E5002">
      <w:pPr>
        <w:pStyle w:val="affb"/>
        <w:tabs>
          <w:tab w:val="left" w:pos="567"/>
        </w:tabs>
        <w:spacing w:line="276" w:lineRule="auto"/>
        <w:ind w:left="567"/>
        <w:jc w:val="both"/>
        <w:rPr>
          <w:sz w:val="26"/>
          <w:szCs w:val="26"/>
        </w:rPr>
      </w:pPr>
      <w:r>
        <w:rPr>
          <w:sz w:val="26"/>
          <w:szCs w:val="26"/>
        </w:rPr>
        <w:t>-</w:t>
      </w:r>
      <w:r w:rsidRPr="002E5002">
        <w:rPr>
          <w:sz w:val="26"/>
          <w:szCs w:val="26"/>
        </w:rPr>
        <w:t>технический отчет проверки (испытаний) электроустановки, который включает в себя:</w:t>
      </w:r>
    </w:p>
    <w:p w14:paraId="61DD8F49" w14:textId="255887E8"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Свидетельство о регистрации лаборатории;</w:t>
      </w:r>
    </w:p>
    <w:p w14:paraId="0BCEC9BA" w14:textId="16792643"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Протокол проверки сопротивлений заземлителей и заземляющих устройств</w:t>
      </w:r>
      <w:r>
        <w:rPr>
          <w:sz w:val="26"/>
          <w:szCs w:val="26"/>
        </w:rPr>
        <w:t>;</w:t>
      </w:r>
    </w:p>
    <w:p w14:paraId="171D8EC2" w14:textId="10E0ADD3"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Протокол проверки наличия цепи между заземлителями и заземляемыми элементами электрооборудования</w:t>
      </w:r>
      <w:r>
        <w:rPr>
          <w:sz w:val="26"/>
          <w:szCs w:val="26"/>
        </w:rPr>
        <w:t>;</w:t>
      </w:r>
    </w:p>
    <w:p w14:paraId="63FA6611" w14:textId="7D847503"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Протокол проверки сопротивления изоляции проводов, кабелей и обмоток электрических машин</w:t>
      </w:r>
      <w:r>
        <w:rPr>
          <w:sz w:val="26"/>
          <w:szCs w:val="26"/>
        </w:rPr>
        <w:t>;</w:t>
      </w:r>
    </w:p>
    <w:p w14:paraId="182A7FDB" w14:textId="5D89F74A"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Протокол проверки автоматических выключателей напряжением до 1000 В</w:t>
      </w:r>
      <w:r>
        <w:rPr>
          <w:sz w:val="26"/>
          <w:szCs w:val="26"/>
        </w:rPr>
        <w:t>;</w:t>
      </w:r>
    </w:p>
    <w:p w14:paraId="3177BAB1" w14:textId="1AD85E39"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Протокол проверки согласования параметров цепи "фаза - нуль" с характеристиками аппаратов защиты и непрерывности защитных проводников</w:t>
      </w:r>
    </w:p>
    <w:p w14:paraId="5941F2BD" w14:textId="6E639628" w:rsidR="002E5002" w:rsidRPr="002E5002" w:rsidRDefault="002E5002" w:rsidP="002E5002">
      <w:pPr>
        <w:pStyle w:val="affb"/>
        <w:tabs>
          <w:tab w:val="left" w:pos="567"/>
        </w:tabs>
        <w:spacing w:line="276" w:lineRule="auto"/>
        <w:ind w:left="567"/>
        <w:jc w:val="both"/>
        <w:rPr>
          <w:sz w:val="26"/>
          <w:szCs w:val="26"/>
        </w:rPr>
      </w:pPr>
      <w:r w:rsidRPr="002E5002">
        <w:rPr>
          <w:sz w:val="26"/>
          <w:szCs w:val="26"/>
        </w:rPr>
        <w:t>Заключение измерительной лаборатории</w:t>
      </w:r>
      <w:r>
        <w:rPr>
          <w:sz w:val="26"/>
          <w:szCs w:val="26"/>
        </w:rPr>
        <w:t>;</w:t>
      </w:r>
    </w:p>
    <w:p w14:paraId="520A1FB7" w14:textId="0FA2AA15"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Перечень приборов, используемых при наладке, испытаниях и измерениях</w:t>
      </w:r>
    </w:p>
    <w:p w14:paraId="696F8E43" w14:textId="77777777" w:rsidR="002E5002" w:rsidRPr="002E5002" w:rsidRDefault="002E5002" w:rsidP="002E5002">
      <w:pPr>
        <w:pStyle w:val="affb"/>
        <w:tabs>
          <w:tab w:val="left" w:pos="567"/>
        </w:tabs>
        <w:spacing w:line="276" w:lineRule="auto"/>
        <w:ind w:left="567"/>
        <w:jc w:val="both"/>
        <w:rPr>
          <w:sz w:val="26"/>
          <w:szCs w:val="26"/>
        </w:rPr>
      </w:pPr>
      <w:r w:rsidRPr="002E5002">
        <w:rPr>
          <w:sz w:val="26"/>
          <w:szCs w:val="26"/>
        </w:rPr>
        <w:t>индивидуальные проекты строительства дополнительных межэтажный кабельных каналов на каждый объект жилой недвижимости, в котором будут проводиться СМР по настоящему Договору;</w:t>
      </w:r>
    </w:p>
    <w:p w14:paraId="77B197EC" w14:textId="428CE3E4"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индивидуальные проекты строительства домовой распределительной сети на каждый объект жилой недвижимости, в котором будут проводиться СМР по настоящему Договору;</w:t>
      </w:r>
    </w:p>
    <w:p w14:paraId="731E350A" w14:textId="17641CA8"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места размещения оборудования;</w:t>
      </w:r>
    </w:p>
    <w:p w14:paraId="68E5A7A8" w14:textId="1A856352" w:rsidR="002E5002" w:rsidRPr="002E5002" w:rsidRDefault="002E5002" w:rsidP="002E5002">
      <w:pPr>
        <w:pStyle w:val="affb"/>
        <w:tabs>
          <w:tab w:val="left" w:pos="567"/>
        </w:tabs>
        <w:spacing w:line="276" w:lineRule="auto"/>
        <w:ind w:left="567"/>
        <w:jc w:val="both"/>
        <w:rPr>
          <w:sz w:val="26"/>
          <w:szCs w:val="26"/>
        </w:rPr>
      </w:pPr>
      <w:r>
        <w:rPr>
          <w:sz w:val="26"/>
          <w:szCs w:val="26"/>
        </w:rPr>
        <w:tab/>
        <w:t xml:space="preserve">- </w:t>
      </w:r>
      <w:r w:rsidRPr="002E5002">
        <w:rPr>
          <w:sz w:val="26"/>
          <w:szCs w:val="26"/>
        </w:rPr>
        <w:t>условия размещения оборудования после сдачи его в эксплуатацию;</w:t>
      </w:r>
    </w:p>
    <w:p w14:paraId="22D8D782" w14:textId="4F5AFC66" w:rsidR="002E5002" w:rsidRPr="002E5002" w:rsidRDefault="00735FC5" w:rsidP="002E5002">
      <w:pPr>
        <w:pStyle w:val="affb"/>
        <w:tabs>
          <w:tab w:val="left" w:pos="567"/>
        </w:tabs>
        <w:spacing w:line="276" w:lineRule="auto"/>
        <w:ind w:left="0" w:firstLine="567"/>
        <w:jc w:val="both"/>
        <w:rPr>
          <w:sz w:val="26"/>
          <w:szCs w:val="26"/>
        </w:rPr>
      </w:pPr>
      <w:r>
        <w:rPr>
          <w:sz w:val="26"/>
          <w:szCs w:val="26"/>
        </w:rPr>
        <w:t>4.2.16</w:t>
      </w:r>
      <w:r w:rsidR="002E5002">
        <w:rPr>
          <w:sz w:val="26"/>
          <w:szCs w:val="26"/>
        </w:rPr>
        <w:t>.</w:t>
      </w:r>
      <w:r w:rsidR="002E5002" w:rsidRPr="002E5002">
        <w:rPr>
          <w:sz w:val="26"/>
          <w:szCs w:val="26"/>
        </w:rPr>
        <w:t xml:space="preserve"> Гарантировать качество выполняемых Работ в соответствии со Схемой организации связи, нормами действующего законодательства РФ и иными нормативно-правовыми актами.</w:t>
      </w:r>
    </w:p>
    <w:p w14:paraId="5A58B367" w14:textId="4FF086F4" w:rsidR="002E5002" w:rsidRDefault="00735FC5" w:rsidP="002E5002">
      <w:pPr>
        <w:autoSpaceDE w:val="0"/>
        <w:autoSpaceDN w:val="0"/>
        <w:adjustRightInd w:val="0"/>
        <w:ind w:firstLine="567"/>
        <w:contextualSpacing/>
        <w:jc w:val="both"/>
        <w:outlineLvl w:val="0"/>
        <w:rPr>
          <w:sz w:val="26"/>
          <w:szCs w:val="26"/>
        </w:rPr>
      </w:pPr>
      <w:r>
        <w:rPr>
          <w:sz w:val="26"/>
          <w:szCs w:val="26"/>
        </w:rPr>
        <w:t>4.2.17</w:t>
      </w:r>
      <w:r w:rsidR="002E5002" w:rsidRPr="002E5002">
        <w:rPr>
          <w:sz w:val="26"/>
          <w:szCs w:val="26"/>
        </w:rPr>
        <w:t>. Выполнить в полном объёме любые другие обязательства, предусмотренные в настоящем Договоре.</w:t>
      </w:r>
    </w:p>
    <w:p w14:paraId="18C5198E" w14:textId="77777777" w:rsidR="008A0B7D" w:rsidRPr="00CC534D" w:rsidRDefault="008A0B7D" w:rsidP="00234BAB">
      <w:pPr>
        <w:pStyle w:val="ConsPlusNormal"/>
        <w:numPr>
          <w:ilvl w:val="0"/>
          <w:numId w:val="5"/>
        </w:numPr>
        <w:spacing w:line="276" w:lineRule="auto"/>
        <w:contextualSpacing/>
        <w:jc w:val="center"/>
        <w:rPr>
          <w:rFonts w:ascii="Times New Roman" w:hAnsi="Times New Roman" w:cs="Times New Roman"/>
          <w:b/>
          <w:sz w:val="26"/>
          <w:szCs w:val="26"/>
          <w:lang w:eastAsia="ar-SA"/>
        </w:rPr>
      </w:pPr>
      <w:r w:rsidRPr="00CC534D">
        <w:rPr>
          <w:rFonts w:ascii="Times New Roman" w:hAnsi="Times New Roman" w:cs="Times New Roman"/>
          <w:b/>
          <w:sz w:val="26"/>
          <w:szCs w:val="26"/>
          <w:lang w:eastAsia="ar-SA"/>
        </w:rPr>
        <w:t>Порядок согласования Заказов</w:t>
      </w:r>
    </w:p>
    <w:p w14:paraId="5C7208F1" w14:textId="77777777" w:rsidR="008A0B7D" w:rsidRPr="00CC534D" w:rsidRDefault="008A0B7D" w:rsidP="00234BAB">
      <w:pPr>
        <w:pStyle w:val="affb"/>
        <w:numPr>
          <w:ilvl w:val="1"/>
          <w:numId w:val="5"/>
        </w:numPr>
        <w:suppressAutoHyphens w:val="0"/>
        <w:ind w:left="0" w:firstLine="851"/>
        <w:jc w:val="both"/>
        <w:rPr>
          <w:sz w:val="26"/>
          <w:szCs w:val="26"/>
        </w:rPr>
      </w:pPr>
      <w:r w:rsidRPr="00CC534D">
        <w:rPr>
          <w:sz w:val="26"/>
          <w:szCs w:val="26"/>
        </w:rPr>
        <w:t xml:space="preserve">Заказчик направляет Подрядчику проект Заказа, составленный по форме Приложения № </w:t>
      </w:r>
      <w:r w:rsidR="007F04A8" w:rsidRPr="00CC534D">
        <w:rPr>
          <w:sz w:val="26"/>
          <w:szCs w:val="26"/>
        </w:rPr>
        <w:t>1</w:t>
      </w:r>
      <w:r w:rsidRPr="00CC534D">
        <w:rPr>
          <w:sz w:val="26"/>
          <w:szCs w:val="26"/>
        </w:rPr>
        <w:t xml:space="preserve"> к настоящему Договору, по факсу или электронной почте в соответствии с условиями раздела 13 настоящего Договора. </w:t>
      </w:r>
    </w:p>
    <w:p w14:paraId="1DCDF3C6" w14:textId="77777777" w:rsidR="008A0B7D" w:rsidRPr="00CC534D" w:rsidRDefault="008A0B7D" w:rsidP="00234BAB">
      <w:pPr>
        <w:pStyle w:val="affb"/>
        <w:numPr>
          <w:ilvl w:val="1"/>
          <w:numId w:val="5"/>
        </w:numPr>
        <w:suppressAutoHyphens w:val="0"/>
        <w:ind w:left="0" w:firstLine="851"/>
        <w:jc w:val="both"/>
        <w:rPr>
          <w:sz w:val="26"/>
          <w:szCs w:val="26"/>
        </w:rPr>
      </w:pPr>
      <w:r w:rsidRPr="00CC534D">
        <w:rPr>
          <w:sz w:val="26"/>
          <w:szCs w:val="26"/>
        </w:rPr>
        <w:t>В проекте Заказа Заказчик указывает сведения, определённые в соответствии с настоящим Договором, а также иные сведения по усмотрению Заказчика.</w:t>
      </w:r>
    </w:p>
    <w:p w14:paraId="010DADD4" w14:textId="688059FE" w:rsidR="008A0B7D" w:rsidRPr="00CC534D" w:rsidRDefault="008A0B7D" w:rsidP="00234BAB">
      <w:pPr>
        <w:pStyle w:val="affb"/>
        <w:numPr>
          <w:ilvl w:val="1"/>
          <w:numId w:val="5"/>
        </w:numPr>
        <w:suppressAutoHyphens w:val="0"/>
        <w:ind w:left="0" w:firstLine="851"/>
        <w:jc w:val="both"/>
        <w:rPr>
          <w:sz w:val="26"/>
          <w:szCs w:val="26"/>
        </w:rPr>
      </w:pPr>
      <w:r w:rsidRPr="00CC534D">
        <w:rPr>
          <w:sz w:val="26"/>
          <w:szCs w:val="26"/>
        </w:rPr>
        <w:t xml:space="preserve">Стороны согласовывают условия проекта Заказа в </w:t>
      </w:r>
      <w:r w:rsidR="008B2ED3">
        <w:rPr>
          <w:sz w:val="26"/>
          <w:szCs w:val="26"/>
        </w:rPr>
        <w:t>течение 10</w:t>
      </w:r>
      <w:r w:rsidR="00A07DAF" w:rsidRPr="00CC534D">
        <w:rPr>
          <w:sz w:val="26"/>
          <w:szCs w:val="26"/>
        </w:rPr>
        <w:t xml:space="preserve"> (</w:t>
      </w:r>
      <w:r w:rsidR="008B2ED3">
        <w:rPr>
          <w:sz w:val="26"/>
          <w:szCs w:val="26"/>
        </w:rPr>
        <w:t>десяти</w:t>
      </w:r>
      <w:r w:rsidRPr="00CC534D">
        <w:rPr>
          <w:sz w:val="26"/>
          <w:szCs w:val="26"/>
        </w:rPr>
        <w:t xml:space="preserve">) рабочих дней с даты отправки Заказчиком соответствующего проекта Заказа Подрядчику. </w:t>
      </w:r>
      <w:r w:rsidR="004A4F06" w:rsidRPr="00CC534D">
        <w:rPr>
          <w:sz w:val="26"/>
          <w:szCs w:val="26"/>
        </w:rPr>
        <w:t xml:space="preserve">В указанный срок </w:t>
      </w:r>
      <w:r w:rsidRPr="00CC534D">
        <w:rPr>
          <w:sz w:val="26"/>
          <w:szCs w:val="26"/>
        </w:rPr>
        <w:t xml:space="preserve">Подрядчик обязуется </w:t>
      </w:r>
      <w:r w:rsidR="004A4F06" w:rsidRPr="00CC534D">
        <w:rPr>
          <w:sz w:val="26"/>
          <w:szCs w:val="26"/>
        </w:rPr>
        <w:t>согласовать Заказ со своей стороны, либо письменно отказаться от выполнения работ по данному Заказу с обоснованием причин</w:t>
      </w:r>
      <w:r w:rsidR="007534BA" w:rsidRPr="00CC534D">
        <w:rPr>
          <w:sz w:val="26"/>
          <w:szCs w:val="26"/>
        </w:rPr>
        <w:t>. Данн</w:t>
      </w:r>
      <w:r w:rsidR="00D62DCB" w:rsidRPr="00CC534D">
        <w:rPr>
          <w:sz w:val="26"/>
          <w:szCs w:val="26"/>
        </w:rPr>
        <w:t>ы</w:t>
      </w:r>
      <w:r w:rsidRPr="00CC534D">
        <w:rPr>
          <w:sz w:val="26"/>
          <w:szCs w:val="26"/>
        </w:rPr>
        <w:t>е подтверждени</w:t>
      </w:r>
      <w:r w:rsidR="004A4F06" w:rsidRPr="00CC534D">
        <w:rPr>
          <w:sz w:val="26"/>
          <w:szCs w:val="26"/>
        </w:rPr>
        <w:t>е или отказ</w:t>
      </w:r>
      <w:r w:rsidRPr="00CC534D">
        <w:rPr>
          <w:sz w:val="26"/>
          <w:szCs w:val="26"/>
        </w:rPr>
        <w:t xml:space="preserve"> </w:t>
      </w:r>
      <w:r w:rsidR="007534BA" w:rsidRPr="00CC534D">
        <w:rPr>
          <w:sz w:val="26"/>
          <w:szCs w:val="26"/>
        </w:rPr>
        <w:t>должн</w:t>
      </w:r>
      <w:r w:rsidR="00D62DCB" w:rsidRPr="00CC534D">
        <w:rPr>
          <w:sz w:val="26"/>
          <w:szCs w:val="26"/>
        </w:rPr>
        <w:t>ы</w:t>
      </w:r>
      <w:r w:rsidRPr="00CC534D">
        <w:rPr>
          <w:sz w:val="26"/>
          <w:szCs w:val="26"/>
        </w:rPr>
        <w:t xml:space="preserve"> быть отправлен</w:t>
      </w:r>
      <w:r w:rsidR="00D62DCB" w:rsidRPr="00CC534D">
        <w:rPr>
          <w:sz w:val="26"/>
          <w:szCs w:val="26"/>
        </w:rPr>
        <w:t>ы</w:t>
      </w:r>
      <w:r w:rsidRPr="00CC534D">
        <w:rPr>
          <w:sz w:val="26"/>
          <w:szCs w:val="26"/>
        </w:rPr>
        <w:t xml:space="preserve"> Заказчику по факсу или электронной почте согласно условиям раздела 13 настоящего Договора.</w:t>
      </w:r>
      <w:r w:rsidR="00B74FA5" w:rsidRPr="00CC534D">
        <w:rPr>
          <w:sz w:val="26"/>
          <w:szCs w:val="26"/>
        </w:rPr>
        <w:t xml:space="preserve"> Повышение курса иностранной валюты не рассматривается Сторонами как существенное изменение обстоятельств и не является основанием для отказа от согласования и подписания Заказа. Подрядчик не вправе отказаться от подписания Заказа, если его условия соответствуют условиям настоящего Договора</w:t>
      </w:r>
      <w:r w:rsidR="00B7489B" w:rsidRPr="00CC534D">
        <w:rPr>
          <w:sz w:val="26"/>
          <w:szCs w:val="26"/>
        </w:rPr>
        <w:t>.</w:t>
      </w:r>
    </w:p>
    <w:p w14:paraId="04D248A7" w14:textId="2CAA935D" w:rsidR="00CB3B80" w:rsidRPr="00CC534D" w:rsidRDefault="00CB3B80" w:rsidP="00234BAB">
      <w:pPr>
        <w:pStyle w:val="affb"/>
        <w:numPr>
          <w:ilvl w:val="1"/>
          <w:numId w:val="5"/>
        </w:numPr>
        <w:suppressAutoHyphens w:val="0"/>
        <w:ind w:left="0" w:firstLine="705"/>
        <w:jc w:val="both"/>
        <w:rPr>
          <w:sz w:val="26"/>
          <w:szCs w:val="26"/>
        </w:rPr>
      </w:pPr>
      <w:r w:rsidRPr="00CC534D">
        <w:rPr>
          <w:sz w:val="26"/>
          <w:szCs w:val="26"/>
        </w:rPr>
        <w:t xml:space="preserve">Если причины отказа от подписания Подрядчиком Заказа необъективны, Заказчик может счесть данный </w:t>
      </w:r>
      <w:r w:rsidR="00274591" w:rsidRPr="00CC534D">
        <w:rPr>
          <w:sz w:val="26"/>
          <w:szCs w:val="26"/>
        </w:rPr>
        <w:t>факт,</w:t>
      </w:r>
      <w:r w:rsidRPr="00CC534D">
        <w:rPr>
          <w:sz w:val="26"/>
          <w:szCs w:val="26"/>
        </w:rPr>
        <w:t xml:space="preserve"> как отказ от исполнения взятых на себя обязательств Подрядчиком по Договору и имеет право расторгнуть в одностороннем внесудебном порядке настоящий Договор по письменному уведомлению, поданному за 10 (десять) рабочих дней до даты расторжения.</w:t>
      </w:r>
    </w:p>
    <w:p w14:paraId="1239EFB6" w14:textId="77777777" w:rsidR="008A0B7D" w:rsidRPr="00CC534D" w:rsidRDefault="008A0B7D" w:rsidP="00234BAB">
      <w:pPr>
        <w:pStyle w:val="affb"/>
        <w:numPr>
          <w:ilvl w:val="1"/>
          <w:numId w:val="5"/>
        </w:numPr>
        <w:suppressAutoHyphens w:val="0"/>
        <w:ind w:left="0" w:firstLine="851"/>
        <w:jc w:val="both"/>
        <w:rPr>
          <w:sz w:val="26"/>
          <w:szCs w:val="26"/>
        </w:rPr>
      </w:pPr>
      <w:r w:rsidRPr="00CC534D">
        <w:rPr>
          <w:sz w:val="26"/>
          <w:szCs w:val="26"/>
        </w:rPr>
        <w:t>По завершении согласования проекта Заказа Подрядчик подписывает и скрепляет печатью 2 (два) экземпляра соответствующего Заказа и направляет их Заказчику</w:t>
      </w:r>
      <w:r w:rsidR="00A07DAF" w:rsidRPr="00CC534D">
        <w:rPr>
          <w:sz w:val="26"/>
          <w:szCs w:val="26"/>
        </w:rPr>
        <w:t>. В течение 5 (пяти</w:t>
      </w:r>
      <w:r w:rsidRPr="00CC534D">
        <w:rPr>
          <w:sz w:val="26"/>
          <w:szCs w:val="26"/>
        </w:rPr>
        <w:t>) рабочих дней с даты получения соответствующего Заказа Заказчик обязуется:</w:t>
      </w:r>
    </w:p>
    <w:p w14:paraId="53ADCB34" w14:textId="77777777" w:rsidR="008A0B7D" w:rsidRPr="00CC534D" w:rsidRDefault="008A0B7D" w:rsidP="00234BAB">
      <w:pPr>
        <w:pStyle w:val="affb"/>
        <w:numPr>
          <w:ilvl w:val="2"/>
          <w:numId w:val="5"/>
        </w:numPr>
        <w:suppressAutoHyphens w:val="0"/>
        <w:jc w:val="both"/>
        <w:rPr>
          <w:sz w:val="26"/>
          <w:szCs w:val="26"/>
        </w:rPr>
      </w:pPr>
      <w:r w:rsidRPr="00CC534D">
        <w:rPr>
          <w:sz w:val="26"/>
          <w:szCs w:val="26"/>
        </w:rPr>
        <w:t>подписать и скрепить печатью Заказ со своей Стороны;</w:t>
      </w:r>
    </w:p>
    <w:p w14:paraId="4D59594C" w14:textId="77777777" w:rsidR="008A0B7D" w:rsidRPr="00CC534D" w:rsidRDefault="008A0B7D" w:rsidP="00234BAB">
      <w:pPr>
        <w:pStyle w:val="affb"/>
        <w:numPr>
          <w:ilvl w:val="2"/>
          <w:numId w:val="5"/>
        </w:numPr>
        <w:suppressAutoHyphens w:val="0"/>
        <w:jc w:val="both"/>
        <w:rPr>
          <w:sz w:val="26"/>
          <w:szCs w:val="26"/>
        </w:rPr>
      </w:pPr>
      <w:r w:rsidRPr="00CC534D">
        <w:rPr>
          <w:sz w:val="26"/>
          <w:szCs w:val="26"/>
        </w:rPr>
        <w:t xml:space="preserve">направить Подрядчику отсканированный подписанный и скреплённый печатью </w:t>
      </w:r>
      <w:r w:rsidR="001561E5" w:rsidRPr="00CC534D">
        <w:rPr>
          <w:sz w:val="26"/>
          <w:szCs w:val="26"/>
        </w:rPr>
        <w:t>Заказчика</w:t>
      </w:r>
      <w:r w:rsidRPr="00CC534D">
        <w:rPr>
          <w:sz w:val="26"/>
          <w:szCs w:val="26"/>
        </w:rPr>
        <w:t xml:space="preserve"> Заказ по адресу электронной почты согласно разделу 13 настоящего Договора;</w:t>
      </w:r>
    </w:p>
    <w:p w14:paraId="77C388A1" w14:textId="77777777" w:rsidR="008A0B7D" w:rsidRPr="00CC534D" w:rsidRDefault="008A0B7D" w:rsidP="00234BAB">
      <w:pPr>
        <w:pStyle w:val="affb"/>
        <w:numPr>
          <w:ilvl w:val="2"/>
          <w:numId w:val="5"/>
        </w:numPr>
        <w:suppressAutoHyphens w:val="0"/>
        <w:jc w:val="both"/>
        <w:rPr>
          <w:sz w:val="26"/>
          <w:szCs w:val="26"/>
        </w:rPr>
      </w:pPr>
      <w:r w:rsidRPr="00CC534D">
        <w:rPr>
          <w:sz w:val="26"/>
          <w:szCs w:val="26"/>
        </w:rPr>
        <w:t>направить Подрядчику заказным или ценным письмом с уведомлением о вручении один экземпляр Заказа, подписанного и скреплённого печатью Заказчика.</w:t>
      </w:r>
    </w:p>
    <w:p w14:paraId="235D8865" w14:textId="77777777" w:rsidR="008A0B7D" w:rsidRPr="00CC534D" w:rsidRDefault="008A0B7D" w:rsidP="00234BAB">
      <w:pPr>
        <w:pStyle w:val="affb"/>
        <w:numPr>
          <w:ilvl w:val="1"/>
          <w:numId w:val="5"/>
        </w:numPr>
        <w:suppressAutoHyphens w:val="0"/>
        <w:ind w:left="0" w:firstLine="851"/>
        <w:jc w:val="both"/>
        <w:rPr>
          <w:sz w:val="26"/>
          <w:szCs w:val="26"/>
        </w:rPr>
      </w:pPr>
      <w:r w:rsidRPr="00CC534D">
        <w:rPr>
          <w:sz w:val="26"/>
          <w:szCs w:val="26"/>
        </w:rPr>
        <w:t>Заказ вступает в силу и считается согласованным после его подписания Сторонами.</w:t>
      </w:r>
    </w:p>
    <w:p w14:paraId="56464090" w14:textId="77777777" w:rsidR="008A0B7D" w:rsidRPr="00CC534D" w:rsidRDefault="008A0B7D" w:rsidP="00234BAB">
      <w:pPr>
        <w:numPr>
          <w:ilvl w:val="1"/>
          <w:numId w:val="5"/>
        </w:numPr>
        <w:ind w:left="0" w:firstLine="851"/>
        <w:contextualSpacing/>
        <w:jc w:val="both"/>
        <w:rPr>
          <w:sz w:val="26"/>
          <w:szCs w:val="26"/>
        </w:rPr>
      </w:pPr>
      <w:r w:rsidRPr="00CC534D">
        <w:rPr>
          <w:sz w:val="26"/>
          <w:szCs w:val="26"/>
        </w:rPr>
        <w:t>Согласованные Сторонами Заказы являются неотъемлемой частью настоящего Договора.</w:t>
      </w:r>
    </w:p>
    <w:p w14:paraId="6027C527" w14:textId="77777777" w:rsidR="00CD7A72" w:rsidRPr="00CC534D" w:rsidRDefault="00491E31" w:rsidP="00234BAB">
      <w:pPr>
        <w:numPr>
          <w:ilvl w:val="0"/>
          <w:numId w:val="6"/>
        </w:numPr>
        <w:autoSpaceDE w:val="0"/>
        <w:autoSpaceDN w:val="0"/>
        <w:adjustRightInd w:val="0"/>
        <w:ind w:hanging="333"/>
        <w:contextualSpacing/>
        <w:jc w:val="center"/>
        <w:outlineLvl w:val="0"/>
        <w:rPr>
          <w:b/>
          <w:bCs/>
          <w:sz w:val="26"/>
          <w:szCs w:val="26"/>
        </w:rPr>
      </w:pPr>
      <w:r w:rsidRPr="00CC534D">
        <w:rPr>
          <w:b/>
          <w:bCs/>
          <w:sz w:val="26"/>
          <w:szCs w:val="26"/>
        </w:rPr>
        <w:t>Производство Работ</w:t>
      </w:r>
    </w:p>
    <w:p w14:paraId="70C35822" w14:textId="79F6F796" w:rsidR="005D1DA9" w:rsidRPr="00CC534D" w:rsidRDefault="001C0F72" w:rsidP="00234BAB">
      <w:pPr>
        <w:numPr>
          <w:ilvl w:val="1"/>
          <w:numId w:val="6"/>
        </w:numPr>
        <w:autoSpaceDE w:val="0"/>
        <w:autoSpaceDN w:val="0"/>
        <w:adjustRightInd w:val="0"/>
        <w:ind w:left="0" w:firstLine="567"/>
        <w:contextualSpacing/>
        <w:jc w:val="both"/>
        <w:rPr>
          <w:sz w:val="26"/>
          <w:szCs w:val="26"/>
        </w:rPr>
      </w:pPr>
      <w:r w:rsidRPr="00CC534D">
        <w:rPr>
          <w:sz w:val="26"/>
          <w:szCs w:val="26"/>
        </w:rPr>
        <w:t xml:space="preserve">Подрядчик производит согласование </w:t>
      </w:r>
      <w:r w:rsidR="00D56339">
        <w:rPr>
          <w:sz w:val="26"/>
          <w:szCs w:val="26"/>
        </w:rPr>
        <w:t xml:space="preserve">Проектной документации </w:t>
      </w:r>
      <w:r w:rsidRPr="00CC534D">
        <w:rPr>
          <w:sz w:val="26"/>
          <w:szCs w:val="26"/>
        </w:rPr>
        <w:t>с Заказчиком и со всеми заинтересованными и компетентными органами/организациями/лицами.</w:t>
      </w:r>
      <w:r w:rsidR="005D1DA9" w:rsidRPr="00CC534D">
        <w:rPr>
          <w:sz w:val="26"/>
          <w:szCs w:val="26"/>
        </w:rPr>
        <w:t xml:space="preserve"> После разработки полного комплекта </w:t>
      </w:r>
      <w:r w:rsidR="00D56339">
        <w:rPr>
          <w:sz w:val="26"/>
          <w:szCs w:val="26"/>
        </w:rPr>
        <w:t xml:space="preserve">Проектной </w:t>
      </w:r>
      <w:r w:rsidR="00FD6056" w:rsidRPr="00FD6056">
        <w:rPr>
          <w:sz w:val="26"/>
          <w:szCs w:val="26"/>
        </w:rPr>
        <w:t xml:space="preserve">документации </w:t>
      </w:r>
      <w:r w:rsidR="005D1DA9" w:rsidRPr="00CC534D">
        <w:rPr>
          <w:sz w:val="26"/>
          <w:szCs w:val="26"/>
        </w:rPr>
        <w:t xml:space="preserve">в течение 3 (трёх) рабочих дней </w:t>
      </w:r>
      <w:r w:rsidR="00513C65" w:rsidRPr="00CC534D">
        <w:rPr>
          <w:sz w:val="26"/>
          <w:szCs w:val="26"/>
        </w:rPr>
        <w:t>передаёт</w:t>
      </w:r>
      <w:r w:rsidR="005D1DA9" w:rsidRPr="00CC534D">
        <w:rPr>
          <w:sz w:val="26"/>
          <w:szCs w:val="26"/>
        </w:rPr>
        <w:t xml:space="preserve"> Заказчику полный комплект </w:t>
      </w:r>
      <w:r w:rsidR="00D56339">
        <w:rPr>
          <w:sz w:val="26"/>
          <w:szCs w:val="26"/>
        </w:rPr>
        <w:t xml:space="preserve">Проектной </w:t>
      </w:r>
      <w:r w:rsidR="00FD6056" w:rsidRPr="00FD6056">
        <w:rPr>
          <w:sz w:val="26"/>
          <w:szCs w:val="26"/>
        </w:rPr>
        <w:t xml:space="preserve">документации </w:t>
      </w:r>
      <w:r w:rsidR="005D1DA9" w:rsidRPr="00CC534D">
        <w:rPr>
          <w:sz w:val="26"/>
          <w:szCs w:val="26"/>
        </w:rPr>
        <w:t>по акту передачи в количестве 4 (</w:t>
      </w:r>
      <w:r w:rsidR="00513C65" w:rsidRPr="00CC534D">
        <w:rPr>
          <w:sz w:val="26"/>
          <w:szCs w:val="26"/>
        </w:rPr>
        <w:t>четырёх</w:t>
      </w:r>
      <w:r w:rsidR="005D1DA9" w:rsidRPr="00CC534D">
        <w:rPr>
          <w:sz w:val="26"/>
          <w:szCs w:val="26"/>
        </w:rPr>
        <w:t>) экземпляров в бумажном виде, 1 экз. в формате pdf на электронном носителе.</w:t>
      </w:r>
    </w:p>
    <w:p w14:paraId="111910EF" w14:textId="3FCD2680" w:rsidR="001C0F72" w:rsidRPr="00CC534D" w:rsidRDefault="008A0B7D" w:rsidP="00234BAB">
      <w:pPr>
        <w:autoSpaceDE w:val="0"/>
        <w:autoSpaceDN w:val="0"/>
        <w:adjustRightInd w:val="0"/>
        <w:ind w:firstLine="567"/>
        <w:contextualSpacing/>
        <w:jc w:val="both"/>
        <w:rPr>
          <w:sz w:val="26"/>
          <w:szCs w:val="26"/>
        </w:rPr>
      </w:pPr>
      <w:r w:rsidRPr="00CC534D">
        <w:rPr>
          <w:sz w:val="26"/>
          <w:szCs w:val="26"/>
        </w:rPr>
        <w:t>6</w:t>
      </w:r>
      <w:r w:rsidR="00F60EE3" w:rsidRPr="00CC534D">
        <w:rPr>
          <w:sz w:val="26"/>
          <w:szCs w:val="26"/>
        </w:rPr>
        <w:t>.</w:t>
      </w:r>
      <w:r w:rsidR="001C0F72" w:rsidRPr="00CC534D">
        <w:rPr>
          <w:sz w:val="26"/>
          <w:szCs w:val="26"/>
        </w:rPr>
        <w:t xml:space="preserve">2. Заказчик назначает своего представителя, который от его имени осуществляет контроль и технический надзор за выполнением СМР, сроками и качеством </w:t>
      </w:r>
      <w:r w:rsidR="001B60C6" w:rsidRPr="00CC534D">
        <w:rPr>
          <w:sz w:val="26"/>
          <w:szCs w:val="26"/>
        </w:rPr>
        <w:t xml:space="preserve">их </w:t>
      </w:r>
      <w:r w:rsidR="001C0F72" w:rsidRPr="00CC534D">
        <w:rPr>
          <w:sz w:val="26"/>
          <w:szCs w:val="26"/>
        </w:rPr>
        <w:t xml:space="preserve">выполнения, а также участвует совместно с Подрядчиком в согласовании </w:t>
      </w:r>
      <w:r w:rsidR="00D56339">
        <w:rPr>
          <w:sz w:val="26"/>
          <w:szCs w:val="26"/>
        </w:rPr>
        <w:t xml:space="preserve">Проектной </w:t>
      </w:r>
      <w:r w:rsidR="001C0F72" w:rsidRPr="00CC534D">
        <w:rPr>
          <w:sz w:val="26"/>
          <w:szCs w:val="26"/>
        </w:rPr>
        <w:t xml:space="preserve">документации с заинтересованными и компетентными органами/организациями/лицами. Представитель Заказчика согласовывает </w:t>
      </w:r>
      <w:r w:rsidR="007B69F8" w:rsidRPr="00CC534D">
        <w:rPr>
          <w:sz w:val="26"/>
          <w:szCs w:val="26"/>
        </w:rPr>
        <w:t>и</w:t>
      </w:r>
      <w:r w:rsidR="00CD7A72" w:rsidRPr="00CC534D">
        <w:t xml:space="preserve"> </w:t>
      </w:r>
      <w:r w:rsidR="00CD7A72" w:rsidRPr="00CC534D">
        <w:rPr>
          <w:sz w:val="26"/>
          <w:szCs w:val="26"/>
        </w:rPr>
        <w:t>подписывает акты обследования, подготовленные Подрядчиком по результатам изыскательских работ, акты на выполненные СМР</w:t>
      </w:r>
      <w:r w:rsidR="001C0F72" w:rsidRPr="00CC534D">
        <w:rPr>
          <w:sz w:val="26"/>
          <w:szCs w:val="26"/>
        </w:rPr>
        <w:t xml:space="preserve">, оформленные Подрядчиком, подписывает акты Скрытых работ, а также производит проверку соответствия используемых Подрядчиком Материалов условиям Договора и </w:t>
      </w:r>
      <w:r w:rsidR="00D56339">
        <w:rPr>
          <w:sz w:val="26"/>
          <w:szCs w:val="26"/>
        </w:rPr>
        <w:t>Проектной документации</w:t>
      </w:r>
      <w:r w:rsidR="001C0F72" w:rsidRPr="00CC534D">
        <w:rPr>
          <w:sz w:val="26"/>
          <w:szCs w:val="26"/>
        </w:rPr>
        <w:t>. Уполномоченный Заказчиком представитель имеет право беспреп</w:t>
      </w:r>
      <w:r w:rsidR="001B60C6" w:rsidRPr="00CC534D">
        <w:rPr>
          <w:sz w:val="26"/>
          <w:szCs w:val="26"/>
        </w:rPr>
        <w:t>ятственного доступа на Площадки</w:t>
      </w:r>
      <w:r w:rsidR="001C0F72" w:rsidRPr="00CC534D">
        <w:rPr>
          <w:sz w:val="26"/>
          <w:szCs w:val="26"/>
        </w:rPr>
        <w:t xml:space="preserve"> при выполнении любых видов </w:t>
      </w:r>
      <w:r w:rsidR="001B60C6" w:rsidRPr="00CC534D">
        <w:rPr>
          <w:sz w:val="26"/>
          <w:szCs w:val="26"/>
        </w:rPr>
        <w:t xml:space="preserve">Работ </w:t>
      </w:r>
      <w:r w:rsidR="001C0F72" w:rsidRPr="00CC534D">
        <w:rPr>
          <w:sz w:val="26"/>
          <w:szCs w:val="26"/>
        </w:rPr>
        <w:t>в течение всего периода их производства и в любое время</w:t>
      </w:r>
      <w:r w:rsidR="001B60C6" w:rsidRPr="00CC534D">
        <w:rPr>
          <w:sz w:val="26"/>
          <w:szCs w:val="26"/>
        </w:rPr>
        <w:t xml:space="preserve"> их производства</w:t>
      </w:r>
      <w:r w:rsidR="001C0F72" w:rsidRPr="00CC534D">
        <w:rPr>
          <w:sz w:val="26"/>
          <w:szCs w:val="26"/>
        </w:rPr>
        <w:t>.</w:t>
      </w:r>
    </w:p>
    <w:p w14:paraId="09AB489D" w14:textId="44021864" w:rsidR="007A26D3" w:rsidRPr="00CC534D" w:rsidRDefault="008A0B7D" w:rsidP="00234BAB">
      <w:pPr>
        <w:ind w:firstLine="567"/>
        <w:contextualSpacing/>
        <w:jc w:val="both"/>
        <w:rPr>
          <w:sz w:val="26"/>
          <w:szCs w:val="26"/>
        </w:rPr>
      </w:pPr>
      <w:r w:rsidRPr="00CC534D">
        <w:rPr>
          <w:sz w:val="26"/>
          <w:szCs w:val="26"/>
        </w:rPr>
        <w:t>6</w:t>
      </w:r>
      <w:r w:rsidR="00F60EE3" w:rsidRPr="00CC534D">
        <w:rPr>
          <w:sz w:val="26"/>
          <w:szCs w:val="26"/>
        </w:rPr>
        <w:t>.</w:t>
      </w:r>
      <w:r w:rsidR="00CD7A72" w:rsidRPr="00CC534D">
        <w:rPr>
          <w:sz w:val="26"/>
          <w:szCs w:val="26"/>
        </w:rPr>
        <w:t>3</w:t>
      </w:r>
      <w:r w:rsidR="007A26D3" w:rsidRPr="00CC534D">
        <w:rPr>
          <w:sz w:val="26"/>
          <w:szCs w:val="26"/>
        </w:rPr>
        <w:t>. В случае если Заказчиком будут обнаружены некачественно выполненные</w:t>
      </w:r>
      <w:r w:rsidR="00234BAB">
        <w:rPr>
          <w:sz w:val="26"/>
          <w:szCs w:val="26"/>
        </w:rPr>
        <w:t xml:space="preserve"> </w:t>
      </w:r>
      <w:r w:rsidR="007A26D3" w:rsidRPr="00CC534D">
        <w:rPr>
          <w:sz w:val="26"/>
          <w:szCs w:val="26"/>
        </w:rPr>
        <w:t>Работы (включая ненадлежащего качества Материалы), то Подрядчик своими силами и без увеличения стоимости Работ обязан в указанный Заказчиком срок качественно переделать эти Работы.</w:t>
      </w:r>
    </w:p>
    <w:p w14:paraId="0B0D73D3" w14:textId="77777777" w:rsidR="007A26D3" w:rsidRPr="00CC534D" w:rsidRDefault="008A0B7D" w:rsidP="00234BAB">
      <w:pPr>
        <w:ind w:firstLine="567"/>
        <w:contextualSpacing/>
        <w:jc w:val="both"/>
        <w:rPr>
          <w:sz w:val="26"/>
          <w:szCs w:val="26"/>
        </w:rPr>
      </w:pPr>
      <w:r w:rsidRPr="00CC534D">
        <w:rPr>
          <w:sz w:val="26"/>
          <w:szCs w:val="26"/>
        </w:rPr>
        <w:t>6</w:t>
      </w:r>
      <w:r w:rsidR="00F60EE3" w:rsidRPr="00CC534D">
        <w:rPr>
          <w:sz w:val="26"/>
          <w:szCs w:val="26"/>
        </w:rPr>
        <w:t>.</w:t>
      </w:r>
      <w:r w:rsidR="00CD7A72" w:rsidRPr="00CC534D">
        <w:rPr>
          <w:sz w:val="26"/>
          <w:szCs w:val="26"/>
        </w:rPr>
        <w:t>4</w:t>
      </w:r>
      <w:r w:rsidR="007A26D3" w:rsidRPr="00CC534D">
        <w:rPr>
          <w:sz w:val="26"/>
          <w:szCs w:val="26"/>
        </w:rPr>
        <w:t>. Подрядчик обязан немедленно предупредить Заказчика и до получения указаний приостановить выполнения Работ в случаях:</w:t>
      </w:r>
    </w:p>
    <w:p w14:paraId="1E210F64" w14:textId="0E6CBD35" w:rsidR="007A26D3" w:rsidRPr="00CC534D" w:rsidRDefault="007A26D3" w:rsidP="00234BAB">
      <w:pPr>
        <w:widowControl w:val="0"/>
        <w:suppressAutoHyphens/>
        <w:ind w:firstLine="567"/>
        <w:contextualSpacing/>
        <w:jc w:val="both"/>
        <w:rPr>
          <w:sz w:val="26"/>
          <w:szCs w:val="26"/>
        </w:rPr>
      </w:pPr>
      <w:r w:rsidRPr="00CC534D">
        <w:rPr>
          <w:sz w:val="26"/>
          <w:szCs w:val="26"/>
        </w:rPr>
        <w:t xml:space="preserve">- обнаружения недостатков в задании на </w:t>
      </w:r>
      <w:r w:rsidR="00FD6056" w:rsidRPr="00FD6056">
        <w:rPr>
          <w:sz w:val="26"/>
          <w:szCs w:val="26"/>
        </w:rPr>
        <w:t>разработке</w:t>
      </w:r>
      <w:r w:rsidR="00D56339">
        <w:rPr>
          <w:sz w:val="26"/>
          <w:szCs w:val="26"/>
        </w:rPr>
        <w:t xml:space="preserve"> Проектной</w:t>
      </w:r>
      <w:r w:rsidR="00FD6056" w:rsidRPr="00FD6056">
        <w:rPr>
          <w:sz w:val="26"/>
          <w:szCs w:val="26"/>
        </w:rPr>
        <w:t xml:space="preserve"> документации </w:t>
      </w:r>
      <w:r w:rsidRPr="00CC534D">
        <w:rPr>
          <w:sz w:val="26"/>
          <w:szCs w:val="26"/>
        </w:rPr>
        <w:t>и иных исходных данных;</w:t>
      </w:r>
    </w:p>
    <w:p w14:paraId="75582978" w14:textId="77777777" w:rsidR="007A26D3" w:rsidRPr="00CC534D" w:rsidRDefault="007A26D3" w:rsidP="00234BAB">
      <w:pPr>
        <w:suppressAutoHyphens/>
        <w:ind w:firstLine="567"/>
        <w:contextualSpacing/>
        <w:jc w:val="both"/>
        <w:rPr>
          <w:sz w:val="26"/>
          <w:szCs w:val="26"/>
        </w:rPr>
      </w:pPr>
      <w:r w:rsidRPr="00CC534D">
        <w:rPr>
          <w:sz w:val="26"/>
          <w:szCs w:val="26"/>
        </w:rPr>
        <w:t>- возможных неблагоприятных для Заказчика последствий выполнения Подрядчиком его указаний о способе выполнения Работ;</w:t>
      </w:r>
    </w:p>
    <w:p w14:paraId="523BDEFF" w14:textId="77777777" w:rsidR="007A26D3" w:rsidRPr="00CC534D" w:rsidRDefault="007A26D3" w:rsidP="00234BAB">
      <w:pPr>
        <w:suppressAutoHyphens/>
        <w:ind w:firstLine="567"/>
        <w:contextualSpacing/>
        <w:jc w:val="both"/>
        <w:rPr>
          <w:sz w:val="26"/>
          <w:szCs w:val="26"/>
        </w:rPr>
      </w:pPr>
      <w:r w:rsidRPr="00CC534D">
        <w:rPr>
          <w:sz w:val="26"/>
          <w:szCs w:val="26"/>
        </w:rPr>
        <w:t>- при иных, не зависящих от Подрядчика обстоятельствах, которые грозят годности или прочности выполняемым результатам Работ.</w:t>
      </w:r>
    </w:p>
    <w:p w14:paraId="5DE6C6F5" w14:textId="61A12DF0" w:rsidR="007A26D3" w:rsidRPr="00CC534D" w:rsidRDefault="008A0B7D" w:rsidP="00234BAB">
      <w:pPr>
        <w:suppressAutoHyphens/>
        <w:ind w:firstLine="567"/>
        <w:contextualSpacing/>
        <w:jc w:val="both"/>
        <w:rPr>
          <w:sz w:val="26"/>
          <w:szCs w:val="26"/>
        </w:rPr>
      </w:pPr>
      <w:r w:rsidRPr="00CC534D">
        <w:rPr>
          <w:sz w:val="26"/>
          <w:szCs w:val="26"/>
        </w:rPr>
        <w:t>6</w:t>
      </w:r>
      <w:r w:rsidR="00F60EE3" w:rsidRPr="00CC534D">
        <w:rPr>
          <w:sz w:val="26"/>
          <w:szCs w:val="26"/>
        </w:rPr>
        <w:t>.</w:t>
      </w:r>
      <w:r w:rsidR="00CD7A72" w:rsidRPr="00CC534D">
        <w:rPr>
          <w:sz w:val="26"/>
          <w:szCs w:val="26"/>
        </w:rPr>
        <w:t>5</w:t>
      </w:r>
      <w:r w:rsidR="007A26D3" w:rsidRPr="00CC534D">
        <w:rPr>
          <w:sz w:val="26"/>
          <w:szCs w:val="26"/>
        </w:rPr>
        <w:t xml:space="preserve">. Подрядчик обязан обеспечить временные подъездные пути, подходы, барьерное и охранное ограждение,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о </w:t>
      </w:r>
      <w:r w:rsidR="00513C65" w:rsidRPr="00CC534D">
        <w:rPr>
          <w:sz w:val="26"/>
          <w:szCs w:val="26"/>
        </w:rPr>
        <w:t>приёмке</w:t>
      </w:r>
      <w:r w:rsidR="007A26D3" w:rsidRPr="00CC534D">
        <w:rPr>
          <w:sz w:val="26"/>
          <w:szCs w:val="26"/>
        </w:rPr>
        <w:t xml:space="preserve"> Объекта за пределы Площадок принадлежащие ему строительные машины, оборудование, инструменты, приборы, инвентарь и пр.</w:t>
      </w:r>
    </w:p>
    <w:p w14:paraId="796B9B8A" w14:textId="77A1339F" w:rsidR="007A26D3" w:rsidRPr="00CC534D" w:rsidRDefault="008A0B7D" w:rsidP="00234BAB">
      <w:pPr>
        <w:widowControl w:val="0"/>
        <w:suppressAutoHyphens/>
        <w:ind w:firstLine="567"/>
        <w:contextualSpacing/>
        <w:jc w:val="both"/>
        <w:rPr>
          <w:sz w:val="26"/>
        </w:rPr>
      </w:pPr>
      <w:r w:rsidRPr="00CC534D">
        <w:rPr>
          <w:sz w:val="26"/>
          <w:szCs w:val="26"/>
        </w:rPr>
        <w:t>6</w:t>
      </w:r>
      <w:r w:rsidR="00F60EE3" w:rsidRPr="00CC534D">
        <w:rPr>
          <w:sz w:val="26"/>
        </w:rPr>
        <w:t>.</w:t>
      </w:r>
      <w:r w:rsidR="00CD7A72" w:rsidRPr="00CC534D">
        <w:rPr>
          <w:sz w:val="26"/>
        </w:rPr>
        <w:t>6</w:t>
      </w:r>
      <w:r w:rsidR="007A26D3" w:rsidRPr="00CC534D">
        <w:rPr>
          <w:sz w:val="26"/>
        </w:rPr>
        <w:t xml:space="preserve">. Подрядчик обязан выполнить временные подсоединения коммуникаций на период выполнения СМР. Подключение вновь построенных на Площадке коммуникаций осуществляет за свой </w:t>
      </w:r>
      <w:r w:rsidR="00513C65" w:rsidRPr="00CC534D">
        <w:rPr>
          <w:sz w:val="26"/>
        </w:rPr>
        <w:t>счёт</w:t>
      </w:r>
      <w:r w:rsidR="007A26D3" w:rsidRPr="00CC534D">
        <w:rPr>
          <w:sz w:val="26"/>
        </w:rPr>
        <w:t xml:space="preserve"> Подрядчик, а также оплачивает расходы по подключению и использованию электроэнергии в период </w:t>
      </w:r>
      <w:r w:rsidR="00630D17">
        <w:rPr>
          <w:sz w:val="26"/>
          <w:szCs w:val="26"/>
        </w:rPr>
        <w:t xml:space="preserve">проведения </w:t>
      </w:r>
      <w:r w:rsidR="007B69F8" w:rsidRPr="00CC534D">
        <w:rPr>
          <w:sz w:val="26"/>
          <w:szCs w:val="26"/>
        </w:rPr>
        <w:t xml:space="preserve">СМР. </w:t>
      </w:r>
    </w:p>
    <w:p w14:paraId="303AE49C" w14:textId="77777777" w:rsidR="00873709" w:rsidRPr="00CC534D" w:rsidRDefault="008A0B7D" w:rsidP="00234BAB">
      <w:pPr>
        <w:autoSpaceDE w:val="0"/>
        <w:autoSpaceDN w:val="0"/>
        <w:adjustRightInd w:val="0"/>
        <w:ind w:firstLine="567"/>
        <w:contextualSpacing/>
        <w:jc w:val="both"/>
        <w:outlineLvl w:val="0"/>
        <w:rPr>
          <w:sz w:val="26"/>
        </w:rPr>
      </w:pPr>
      <w:r w:rsidRPr="00CC534D">
        <w:rPr>
          <w:sz w:val="26"/>
          <w:szCs w:val="26"/>
        </w:rPr>
        <w:t>6</w:t>
      </w:r>
      <w:r w:rsidR="000C3908" w:rsidRPr="00CC534D">
        <w:rPr>
          <w:sz w:val="26"/>
          <w:szCs w:val="26"/>
        </w:rPr>
        <w:t>.</w:t>
      </w:r>
      <w:r w:rsidR="007B7D39" w:rsidRPr="00CC534D">
        <w:rPr>
          <w:sz w:val="26"/>
          <w:szCs w:val="26"/>
        </w:rPr>
        <w:t>7</w:t>
      </w:r>
      <w:r w:rsidR="000C3908" w:rsidRPr="00CC534D">
        <w:rPr>
          <w:sz w:val="26"/>
          <w:szCs w:val="26"/>
        </w:rPr>
        <w:t>. С момента начала Работ</w:t>
      </w:r>
      <w:r w:rsidR="00873709" w:rsidRPr="00CC534D">
        <w:rPr>
          <w:sz w:val="26"/>
        </w:rPr>
        <w:t xml:space="preserve"> Подрядчик обязан</w:t>
      </w:r>
      <w:r w:rsidR="00873709" w:rsidRPr="00CC534D">
        <w:rPr>
          <w:b/>
          <w:sz w:val="26"/>
        </w:rPr>
        <w:t xml:space="preserve"> с</w:t>
      </w:r>
      <w:r w:rsidR="00873709" w:rsidRPr="00CC534D">
        <w:rPr>
          <w:sz w:val="26"/>
        </w:rPr>
        <w:t>огласовывать со всеми компетентными и заинтересованными органами/организациями/лицами порядок выполнения Работ и обеспечить его выполнение. Заказчик со своей стороны оказывает содействие Подрядчику в выполнении Работ.</w:t>
      </w:r>
    </w:p>
    <w:p w14:paraId="5E6108AA" w14:textId="6B1F92DB" w:rsidR="00873709" w:rsidRPr="00CC534D" w:rsidRDefault="008A0B7D" w:rsidP="00234BAB">
      <w:pPr>
        <w:autoSpaceDE w:val="0"/>
        <w:autoSpaceDN w:val="0"/>
        <w:adjustRightInd w:val="0"/>
        <w:ind w:firstLine="567"/>
        <w:contextualSpacing/>
        <w:jc w:val="both"/>
        <w:outlineLvl w:val="0"/>
        <w:rPr>
          <w:sz w:val="26"/>
          <w:szCs w:val="26"/>
        </w:rPr>
      </w:pPr>
      <w:r w:rsidRPr="00CC534D">
        <w:rPr>
          <w:sz w:val="26"/>
          <w:szCs w:val="26"/>
        </w:rPr>
        <w:t>6</w:t>
      </w:r>
      <w:r w:rsidR="00F60EE3" w:rsidRPr="00CC534D">
        <w:rPr>
          <w:sz w:val="26"/>
          <w:szCs w:val="26"/>
        </w:rPr>
        <w:t>.</w:t>
      </w:r>
      <w:r w:rsidR="007B7D39" w:rsidRPr="00CC534D">
        <w:rPr>
          <w:sz w:val="26"/>
          <w:szCs w:val="26"/>
        </w:rPr>
        <w:t>8</w:t>
      </w:r>
      <w:r w:rsidR="00873709" w:rsidRPr="00CC534D">
        <w:rPr>
          <w:sz w:val="26"/>
          <w:szCs w:val="26"/>
        </w:rPr>
        <w:t xml:space="preserve">. С момента начала </w:t>
      </w:r>
      <w:r w:rsidR="00D16FDE" w:rsidRPr="00CC534D">
        <w:rPr>
          <w:sz w:val="26"/>
          <w:szCs w:val="26"/>
        </w:rPr>
        <w:t>Работ</w:t>
      </w:r>
      <w:r w:rsidR="007A26D3" w:rsidRPr="00CC534D">
        <w:rPr>
          <w:sz w:val="26"/>
          <w:szCs w:val="26"/>
        </w:rPr>
        <w:t xml:space="preserve"> </w:t>
      </w:r>
      <w:r w:rsidR="00873709" w:rsidRPr="00CC534D">
        <w:rPr>
          <w:sz w:val="26"/>
          <w:szCs w:val="26"/>
        </w:rPr>
        <w:t xml:space="preserve">и до их завершения Подрядчик </w:t>
      </w:r>
      <w:r w:rsidR="00513C65" w:rsidRPr="00CC534D">
        <w:rPr>
          <w:sz w:val="26"/>
          <w:szCs w:val="26"/>
        </w:rPr>
        <w:t>ведёт</w:t>
      </w:r>
      <w:r w:rsidR="00873709" w:rsidRPr="00CC534D">
        <w:rPr>
          <w:sz w:val="26"/>
          <w:szCs w:val="26"/>
        </w:rPr>
        <w:t xml:space="preserve"> журнал производства Работ по</w:t>
      </w:r>
      <w:r w:rsidR="00097C73" w:rsidRPr="00CC534D">
        <w:rPr>
          <w:sz w:val="26"/>
          <w:szCs w:val="26"/>
        </w:rPr>
        <w:t xml:space="preserve"> форме, согласованной Сторонами. Для контроля хода выполнения работ Подрядчик один раз в неделю направляет журнал о производстве работ в адрес Заказчика.</w:t>
      </w:r>
    </w:p>
    <w:p w14:paraId="4B965359" w14:textId="0DE1814D" w:rsidR="00B239A9" w:rsidRPr="00CC534D" w:rsidRDefault="008A0B7D" w:rsidP="00234BAB">
      <w:pPr>
        <w:autoSpaceDE w:val="0"/>
        <w:autoSpaceDN w:val="0"/>
        <w:adjustRightInd w:val="0"/>
        <w:ind w:firstLine="567"/>
        <w:contextualSpacing/>
        <w:jc w:val="both"/>
        <w:outlineLvl w:val="0"/>
        <w:rPr>
          <w:sz w:val="26"/>
          <w:szCs w:val="26"/>
        </w:rPr>
      </w:pPr>
      <w:r w:rsidRPr="00CC534D">
        <w:rPr>
          <w:sz w:val="26"/>
          <w:szCs w:val="26"/>
        </w:rPr>
        <w:t>6</w:t>
      </w:r>
      <w:r w:rsidR="001037F4" w:rsidRPr="00CC534D">
        <w:rPr>
          <w:sz w:val="26"/>
          <w:szCs w:val="26"/>
        </w:rPr>
        <w:t>.</w:t>
      </w:r>
      <w:r w:rsidR="00F60EE3" w:rsidRPr="00CC534D">
        <w:rPr>
          <w:sz w:val="26"/>
          <w:szCs w:val="26"/>
        </w:rPr>
        <w:t>9</w:t>
      </w:r>
      <w:r w:rsidR="001037F4" w:rsidRPr="00CC534D">
        <w:rPr>
          <w:sz w:val="26"/>
          <w:szCs w:val="26"/>
        </w:rPr>
        <w:t>.</w:t>
      </w:r>
      <w:r w:rsidR="001037F4" w:rsidRPr="00CC534D">
        <w:rPr>
          <w:b/>
          <w:sz w:val="26"/>
          <w:szCs w:val="26"/>
        </w:rPr>
        <w:t xml:space="preserve"> </w:t>
      </w:r>
      <w:r w:rsidR="00B239A9" w:rsidRPr="00CC534D">
        <w:rPr>
          <w:sz w:val="26"/>
          <w:szCs w:val="26"/>
        </w:rPr>
        <w:t xml:space="preserve">Подрядчик </w:t>
      </w:r>
      <w:r w:rsidR="007A26D3" w:rsidRPr="00CC534D">
        <w:rPr>
          <w:sz w:val="26"/>
          <w:szCs w:val="26"/>
        </w:rPr>
        <w:t xml:space="preserve">от имени Заказчика </w:t>
      </w:r>
      <w:r w:rsidR="00B239A9" w:rsidRPr="00CC534D">
        <w:rPr>
          <w:sz w:val="26"/>
          <w:szCs w:val="26"/>
        </w:rPr>
        <w:t>осуществляет документальное оформление прав Заказчика на земельные участки и/или объекты инфраструктуры (опоры ВЛЭП, здания, сооружения и т.д.), а также получение разрешений на строительство и ввода в эксплуатацию на</w:t>
      </w:r>
      <w:r w:rsidR="00234BAB">
        <w:rPr>
          <w:sz w:val="26"/>
          <w:szCs w:val="26"/>
        </w:rPr>
        <w:t xml:space="preserve"> </w:t>
      </w:r>
      <w:r w:rsidR="00B239A9" w:rsidRPr="00CC534D">
        <w:rPr>
          <w:sz w:val="26"/>
          <w:szCs w:val="26"/>
        </w:rPr>
        <w:t>всей терри</w:t>
      </w:r>
      <w:r w:rsidR="00C57216" w:rsidRPr="00CC534D">
        <w:rPr>
          <w:sz w:val="26"/>
          <w:szCs w:val="26"/>
        </w:rPr>
        <w:t>тории, гд</w:t>
      </w:r>
      <w:r w:rsidR="00383B9B" w:rsidRPr="00CC534D">
        <w:rPr>
          <w:sz w:val="26"/>
          <w:szCs w:val="26"/>
        </w:rPr>
        <w:t>е</w:t>
      </w:r>
      <w:r w:rsidR="00C57216" w:rsidRPr="00CC534D">
        <w:rPr>
          <w:sz w:val="26"/>
          <w:szCs w:val="26"/>
        </w:rPr>
        <w:t xml:space="preserve"> велись Работы</w:t>
      </w:r>
      <w:r w:rsidR="00B239A9" w:rsidRPr="00CC534D">
        <w:rPr>
          <w:sz w:val="26"/>
          <w:szCs w:val="26"/>
        </w:rPr>
        <w:t>, в соответствии с</w:t>
      </w:r>
      <w:r w:rsidR="00234BAB">
        <w:rPr>
          <w:sz w:val="26"/>
          <w:szCs w:val="26"/>
        </w:rPr>
        <w:t xml:space="preserve"> </w:t>
      </w:r>
      <w:r w:rsidR="00B239A9" w:rsidRPr="00CC534D">
        <w:rPr>
          <w:sz w:val="26"/>
          <w:szCs w:val="26"/>
        </w:rPr>
        <w:t>условиями</w:t>
      </w:r>
      <w:r w:rsidR="00873709" w:rsidRPr="00CC534D">
        <w:rPr>
          <w:sz w:val="26"/>
          <w:szCs w:val="26"/>
        </w:rPr>
        <w:t xml:space="preserve"> настоящего Договора</w:t>
      </w:r>
      <w:r w:rsidR="00B239A9" w:rsidRPr="00CC534D">
        <w:rPr>
          <w:sz w:val="26"/>
          <w:szCs w:val="26"/>
        </w:rPr>
        <w:t xml:space="preserve">, </w:t>
      </w:r>
      <w:r w:rsidR="0065449F">
        <w:rPr>
          <w:sz w:val="26"/>
          <w:szCs w:val="26"/>
        </w:rPr>
        <w:t xml:space="preserve">Проектной </w:t>
      </w:r>
      <w:r w:rsidR="00FD6056" w:rsidRPr="00FD6056">
        <w:rPr>
          <w:sz w:val="26"/>
          <w:szCs w:val="26"/>
        </w:rPr>
        <w:t xml:space="preserve">документации </w:t>
      </w:r>
      <w:r w:rsidR="00B239A9" w:rsidRPr="00CC534D">
        <w:rPr>
          <w:sz w:val="26"/>
          <w:szCs w:val="26"/>
        </w:rPr>
        <w:t>и требованиями нормативных актов, а также</w:t>
      </w:r>
      <w:r w:rsidR="00234BAB">
        <w:rPr>
          <w:sz w:val="26"/>
          <w:szCs w:val="26"/>
        </w:rPr>
        <w:t xml:space="preserve"> </w:t>
      </w:r>
      <w:r w:rsidR="00B239A9" w:rsidRPr="00CC534D">
        <w:rPr>
          <w:sz w:val="26"/>
          <w:szCs w:val="26"/>
        </w:rPr>
        <w:t xml:space="preserve">осуществляет все иные действия и формальности, необходимые для выдачи на имя Заказчика уполномоченными органами и организациями всех необходимых документов и согласований, </w:t>
      </w:r>
      <w:r w:rsidR="00CD7A72" w:rsidRPr="00CC534D">
        <w:rPr>
          <w:sz w:val="26"/>
          <w:szCs w:val="26"/>
        </w:rPr>
        <w:t xml:space="preserve">достаточных для государственной регистрации права собственности Заказчика на Объект после </w:t>
      </w:r>
      <w:r w:rsidR="00B239A9" w:rsidRPr="00CC534D">
        <w:rPr>
          <w:sz w:val="26"/>
          <w:szCs w:val="26"/>
        </w:rPr>
        <w:t>завершения</w:t>
      </w:r>
      <w:r w:rsidR="003E548A" w:rsidRPr="00CC534D">
        <w:rPr>
          <w:sz w:val="26"/>
          <w:szCs w:val="26"/>
        </w:rPr>
        <w:t xml:space="preserve"> Работ</w:t>
      </w:r>
      <w:r w:rsidR="00B239A9" w:rsidRPr="00CC534D">
        <w:rPr>
          <w:sz w:val="26"/>
          <w:szCs w:val="26"/>
        </w:rPr>
        <w:t xml:space="preserve">. </w:t>
      </w:r>
    </w:p>
    <w:p w14:paraId="61086542" w14:textId="77777777" w:rsidR="00411152" w:rsidRPr="00CC534D" w:rsidRDefault="00411152" w:rsidP="00234BAB">
      <w:pPr>
        <w:numPr>
          <w:ilvl w:val="0"/>
          <w:numId w:val="6"/>
        </w:numPr>
        <w:autoSpaceDE w:val="0"/>
        <w:autoSpaceDN w:val="0"/>
        <w:adjustRightInd w:val="0"/>
        <w:contextualSpacing/>
        <w:jc w:val="center"/>
        <w:outlineLvl w:val="0"/>
        <w:rPr>
          <w:b/>
          <w:bCs/>
          <w:sz w:val="26"/>
          <w:szCs w:val="26"/>
        </w:rPr>
      </w:pPr>
      <w:r w:rsidRPr="00CC534D">
        <w:rPr>
          <w:b/>
          <w:bCs/>
          <w:sz w:val="26"/>
          <w:szCs w:val="26"/>
        </w:rPr>
        <w:t xml:space="preserve">Гарантии качества </w:t>
      </w:r>
      <w:r w:rsidR="00720DE2" w:rsidRPr="00CC534D">
        <w:rPr>
          <w:b/>
          <w:bCs/>
          <w:sz w:val="26"/>
          <w:szCs w:val="26"/>
        </w:rPr>
        <w:t>на выполненные</w:t>
      </w:r>
      <w:r w:rsidRPr="00CC534D">
        <w:rPr>
          <w:b/>
          <w:bCs/>
          <w:sz w:val="26"/>
          <w:szCs w:val="26"/>
        </w:rPr>
        <w:t xml:space="preserve"> </w:t>
      </w:r>
      <w:r w:rsidR="00D16FDE" w:rsidRPr="00CC534D">
        <w:rPr>
          <w:b/>
          <w:bCs/>
          <w:sz w:val="26"/>
          <w:szCs w:val="26"/>
        </w:rPr>
        <w:t>Работ</w:t>
      </w:r>
      <w:r w:rsidR="007534BA" w:rsidRPr="00CC534D">
        <w:rPr>
          <w:b/>
          <w:bCs/>
          <w:sz w:val="26"/>
          <w:szCs w:val="26"/>
        </w:rPr>
        <w:t>ы</w:t>
      </w:r>
    </w:p>
    <w:p w14:paraId="1A216C58" w14:textId="77777777" w:rsidR="00E21906" w:rsidRPr="00CC534D" w:rsidRDefault="008A0B7D" w:rsidP="00234BAB">
      <w:pPr>
        <w:autoSpaceDE w:val="0"/>
        <w:autoSpaceDN w:val="0"/>
        <w:adjustRightInd w:val="0"/>
        <w:ind w:firstLine="540"/>
        <w:contextualSpacing/>
        <w:jc w:val="both"/>
        <w:rPr>
          <w:sz w:val="26"/>
          <w:szCs w:val="26"/>
        </w:rPr>
      </w:pPr>
      <w:r w:rsidRPr="00CC534D">
        <w:rPr>
          <w:sz w:val="26"/>
          <w:szCs w:val="26"/>
        </w:rPr>
        <w:t>7</w:t>
      </w:r>
      <w:r w:rsidR="00E21906" w:rsidRPr="00CC534D">
        <w:rPr>
          <w:sz w:val="26"/>
          <w:szCs w:val="26"/>
        </w:rPr>
        <w:t xml:space="preserve">.1. Гарантии качества распространяются на Работы и Материалы, выполненные Подрядчиком по </w:t>
      </w:r>
      <w:r w:rsidR="00D16FDE" w:rsidRPr="00CC534D">
        <w:rPr>
          <w:sz w:val="26"/>
          <w:szCs w:val="26"/>
        </w:rPr>
        <w:t>Договору.</w:t>
      </w:r>
    </w:p>
    <w:p w14:paraId="0F463DDE" w14:textId="0F3A215F" w:rsidR="00E21906" w:rsidRPr="00CC534D" w:rsidRDefault="008A0B7D" w:rsidP="00234BAB">
      <w:pPr>
        <w:autoSpaceDE w:val="0"/>
        <w:autoSpaceDN w:val="0"/>
        <w:adjustRightInd w:val="0"/>
        <w:ind w:firstLine="540"/>
        <w:contextualSpacing/>
        <w:jc w:val="both"/>
        <w:rPr>
          <w:sz w:val="26"/>
          <w:szCs w:val="26"/>
        </w:rPr>
      </w:pPr>
      <w:r w:rsidRPr="00CC534D">
        <w:rPr>
          <w:sz w:val="26"/>
          <w:szCs w:val="26"/>
        </w:rPr>
        <w:t>7</w:t>
      </w:r>
      <w:r w:rsidR="00E21906" w:rsidRPr="00CC534D">
        <w:rPr>
          <w:sz w:val="26"/>
          <w:szCs w:val="26"/>
        </w:rPr>
        <w:t>.2. Гарантийный срок на выполненные Работы, используемые Материалы</w:t>
      </w:r>
      <w:r w:rsidR="00D16FDE" w:rsidRPr="00CC534D">
        <w:rPr>
          <w:i/>
          <w:sz w:val="26"/>
        </w:rPr>
        <w:t xml:space="preserve"> </w:t>
      </w:r>
      <w:r w:rsidR="00E21906" w:rsidRPr="00CC534D">
        <w:rPr>
          <w:sz w:val="26"/>
          <w:szCs w:val="26"/>
        </w:rPr>
        <w:t>составляет</w:t>
      </w:r>
      <w:r w:rsidR="00D16FDE" w:rsidRPr="00CC534D">
        <w:rPr>
          <w:sz w:val="26"/>
          <w:szCs w:val="26"/>
        </w:rPr>
        <w:t xml:space="preserve"> </w:t>
      </w:r>
      <w:r w:rsidR="005D1DA9" w:rsidRPr="00CC534D">
        <w:rPr>
          <w:sz w:val="26"/>
          <w:szCs w:val="26"/>
        </w:rPr>
        <w:t>24</w:t>
      </w:r>
      <w:r w:rsidR="00D16FDE" w:rsidRPr="00CC534D">
        <w:rPr>
          <w:sz w:val="26"/>
          <w:szCs w:val="26"/>
        </w:rPr>
        <w:t xml:space="preserve"> (дв</w:t>
      </w:r>
      <w:r w:rsidR="005D1DA9" w:rsidRPr="00CC534D">
        <w:rPr>
          <w:sz w:val="26"/>
          <w:szCs w:val="26"/>
        </w:rPr>
        <w:t>адцать четыре</w:t>
      </w:r>
      <w:r w:rsidR="00D16FDE" w:rsidRPr="00CC534D">
        <w:rPr>
          <w:sz w:val="26"/>
          <w:szCs w:val="26"/>
        </w:rPr>
        <w:t xml:space="preserve">) </w:t>
      </w:r>
      <w:r w:rsidR="00E21906" w:rsidRPr="00CC534D">
        <w:rPr>
          <w:sz w:val="26"/>
          <w:szCs w:val="26"/>
        </w:rPr>
        <w:t>месяц</w:t>
      </w:r>
      <w:r w:rsidR="005D1DA9" w:rsidRPr="00CC534D">
        <w:rPr>
          <w:sz w:val="26"/>
          <w:szCs w:val="26"/>
        </w:rPr>
        <w:t>а</w:t>
      </w:r>
      <w:r w:rsidR="00E21906" w:rsidRPr="00CC534D">
        <w:rPr>
          <w:sz w:val="26"/>
          <w:szCs w:val="26"/>
        </w:rPr>
        <w:t xml:space="preserve"> с даты подписания Акта </w:t>
      </w:r>
      <w:r w:rsidR="00513C65" w:rsidRPr="00CC534D">
        <w:rPr>
          <w:sz w:val="26"/>
          <w:szCs w:val="26"/>
        </w:rPr>
        <w:t>приёмки</w:t>
      </w:r>
      <w:r w:rsidR="00E21906" w:rsidRPr="00CC534D">
        <w:rPr>
          <w:sz w:val="26"/>
          <w:szCs w:val="26"/>
        </w:rPr>
        <w:t xml:space="preserve"> Объекта Подрядчиком и Заказчиком (в случае если Акт </w:t>
      </w:r>
      <w:r w:rsidR="00513C65" w:rsidRPr="00CC534D">
        <w:rPr>
          <w:sz w:val="26"/>
          <w:szCs w:val="26"/>
        </w:rPr>
        <w:t>приёмки</w:t>
      </w:r>
      <w:r w:rsidR="00E21906" w:rsidRPr="00CC534D">
        <w:rPr>
          <w:sz w:val="26"/>
          <w:szCs w:val="26"/>
        </w:rPr>
        <w:t xml:space="preserve"> Объекта подписан с замечаниями – с даты подписания Сторонами ведомости устранения замечаний).</w:t>
      </w:r>
    </w:p>
    <w:p w14:paraId="14C03595" w14:textId="0B5FBE90" w:rsidR="00E21906" w:rsidRPr="00CC534D" w:rsidRDefault="00234BAB" w:rsidP="00234BAB">
      <w:pPr>
        <w:pStyle w:val="24"/>
        <w:keepNext w:val="0"/>
        <w:widowControl w:val="0"/>
        <w:tabs>
          <w:tab w:val="left" w:pos="567"/>
        </w:tabs>
        <w:suppressAutoHyphens/>
        <w:spacing w:before="0" w:after="0"/>
        <w:contextualSpacing/>
        <w:jc w:val="both"/>
        <w:rPr>
          <w:rFonts w:ascii="Times New Roman" w:hAnsi="Times New Roman"/>
          <w:b w:val="0"/>
          <w:bCs w:val="0"/>
          <w:i w:val="0"/>
          <w:iCs w:val="0"/>
          <w:sz w:val="26"/>
          <w:szCs w:val="26"/>
        </w:rPr>
      </w:pPr>
      <w:r>
        <w:rPr>
          <w:rFonts w:ascii="Times New Roman" w:hAnsi="Times New Roman"/>
          <w:b w:val="0"/>
          <w:bCs w:val="0"/>
          <w:i w:val="0"/>
          <w:iCs w:val="0"/>
          <w:sz w:val="26"/>
          <w:szCs w:val="26"/>
          <w:lang w:val="ru-RU"/>
        </w:rPr>
        <w:t xml:space="preserve">    </w:t>
      </w:r>
      <w:r w:rsidR="008A0B7D" w:rsidRPr="00CC534D">
        <w:rPr>
          <w:rFonts w:ascii="Times New Roman" w:hAnsi="Times New Roman"/>
          <w:b w:val="0"/>
          <w:i w:val="0"/>
          <w:sz w:val="26"/>
          <w:szCs w:val="26"/>
        </w:rPr>
        <w:t>7</w:t>
      </w:r>
      <w:r w:rsidR="00E21906" w:rsidRPr="00CC534D">
        <w:rPr>
          <w:rFonts w:ascii="Times New Roman" w:hAnsi="Times New Roman"/>
          <w:b w:val="0"/>
          <w:bCs w:val="0"/>
          <w:i w:val="0"/>
          <w:iCs w:val="0"/>
          <w:sz w:val="26"/>
          <w:szCs w:val="26"/>
        </w:rPr>
        <w:t>.3. Если в период гарантийной эксплуатации Объекта обнаружатся недостатки и/или дефекты в выполненных Работах</w:t>
      </w:r>
      <w:r w:rsidR="00FC207F" w:rsidRPr="00CC534D">
        <w:rPr>
          <w:rFonts w:ascii="Times New Roman" w:hAnsi="Times New Roman"/>
          <w:b w:val="0"/>
          <w:bCs w:val="0"/>
          <w:i w:val="0"/>
          <w:iCs w:val="0"/>
          <w:sz w:val="26"/>
          <w:szCs w:val="26"/>
        </w:rPr>
        <w:t>,</w:t>
      </w:r>
      <w:r w:rsidR="00E21906" w:rsidRPr="00CC534D">
        <w:rPr>
          <w:rFonts w:ascii="Times New Roman" w:hAnsi="Times New Roman"/>
          <w:b w:val="0"/>
          <w:bCs w:val="0"/>
          <w:i w:val="0"/>
          <w:iCs w:val="0"/>
          <w:sz w:val="26"/>
          <w:szCs w:val="26"/>
        </w:rPr>
        <w:t xml:space="preserve"> используемых Материалах</w:t>
      </w:r>
      <w:r w:rsidR="00D16FDE" w:rsidRPr="00CC534D">
        <w:rPr>
          <w:rFonts w:ascii="Times New Roman" w:hAnsi="Times New Roman"/>
          <w:b w:val="0"/>
          <w:i w:val="0"/>
          <w:sz w:val="26"/>
        </w:rPr>
        <w:t>,</w:t>
      </w:r>
      <w:r w:rsidR="00E21906" w:rsidRPr="00CC534D">
        <w:rPr>
          <w:rFonts w:ascii="Times New Roman" w:hAnsi="Times New Roman"/>
          <w:b w:val="0"/>
          <w:bCs w:val="0"/>
          <w:i w:val="0"/>
          <w:iCs w:val="0"/>
          <w:sz w:val="26"/>
          <w:szCs w:val="26"/>
        </w:rPr>
        <w:t xml:space="preserve"> допущенные по вине Подрядчика/субподрядчика, то Подрядчик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Подрядчика в указанном месте в назначенное Заказчиком время признается отказом Подрядчика от участия в составлении акта устранения недостатков.</w:t>
      </w:r>
    </w:p>
    <w:p w14:paraId="2CD456FE" w14:textId="77777777" w:rsidR="00E21906" w:rsidRPr="00CC534D" w:rsidRDefault="00330DF5" w:rsidP="00234BAB">
      <w:pPr>
        <w:pStyle w:val="24"/>
        <w:keepNext w:val="0"/>
        <w:widowControl w:val="0"/>
        <w:tabs>
          <w:tab w:val="left" w:pos="0"/>
        </w:tabs>
        <w:suppressAutoHyphens/>
        <w:spacing w:before="0" w:after="0"/>
        <w:ind w:firstLine="567"/>
        <w:contextualSpacing/>
        <w:jc w:val="both"/>
        <w:rPr>
          <w:rFonts w:ascii="Times New Roman" w:hAnsi="Times New Roman"/>
          <w:b w:val="0"/>
          <w:i w:val="0"/>
          <w:sz w:val="26"/>
        </w:rPr>
      </w:pPr>
      <w:r w:rsidRPr="00CC534D">
        <w:rPr>
          <w:rFonts w:ascii="Times New Roman" w:hAnsi="Times New Roman"/>
          <w:b w:val="0"/>
          <w:bCs w:val="0"/>
          <w:i w:val="0"/>
          <w:iCs w:val="0"/>
          <w:sz w:val="26"/>
          <w:szCs w:val="26"/>
        </w:rPr>
        <w:t xml:space="preserve"> </w:t>
      </w:r>
      <w:r w:rsidR="008A0B7D" w:rsidRPr="00CC534D">
        <w:rPr>
          <w:rFonts w:ascii="Times New Roman" w:hAnsi="Times New Roman"/>
          <w:b w:val="0"/>
          <w:i w:val="0"/>
          <w:sz w:val="26"/>
          <w:szCs w:val="26"/>
        </w:rPr>
        <w:t>7</w:t>
      </w:r>
      <w:r w:rsidR="00E21906" w:rsidRPr="00CC534D">
        <w:rPr>
          <w:rFonts w:ascii="Times New Roman" w:hAnsi="Times New Roman"/>
          <w:b w:val="0"/>
          <w:bCs w:val="0"/>
          <w:i w:val="0"/>
          <w:iCs w:val="0"/>
          <w:sz w:val="26"/>
          <w:szCs w:val="26"/>
        </w:rPr>
        <w:t xml:space="preserve">.4. Если Сторонами не будет согласовано иначе, </w:t>
      </w:r>
      <w:r w:rsidR="00E21906" w:rsidRPr="00CC534D">
        <w:rPr>
          <w:rFonts w:ascii="Times New Roman" w:hAnsi="Times New Roman"/>
          <w:b w:val="0"/>
          <w:i w:val="0"/>
          <w:sz w:val="26"/>
        </w:rPr>
        <w:t>Подрядчик обязан устранить такие недостатки и/или де</w:t>
      </w:r>
      <w:r w:rsidR="00FC207F" w:rsidRPr="00CC534D">
        <w:rPr>
          <w:rFonts w:ascii="Times New Roman" w:hAnsi="Times New Roman"/>
          <w:b w:val="0"/>
          <w:i w:val="0"/>
          <w:sz w:val="26"/>
        </w:rPr>
        <w:t>фекты за свой счет не позднее</w:t>
      </w:r>
      <w:r w:rsidR="00D16FDE" w:rsidRPr="00CC534D">
        <w:rPr>
          <w:rFonts w:ascii="Times New Roman" w:hAnsi="Times New Roman"/>
          <w:b w:val="0"/>
          <w:i w:val="0"/>
          <w:sz w:val="26"/>
        </w:rPr>
        <w:t xml:space="preserve"> 10 (десяти)</w:t>
      </w:r>
      <w:r w:rsidR="00E21906" w:rsidRPr="00CC534D">
        <w:rPr>
          <w:rFonts w:ascii="Times New Roman" w:hAnsi="Times New Roman"/>
          <w:b w:val="0"/>
          <w:i w:val="0"/>
          <w:sz w:val="26"/>
        </w:rPr>
        <w:t xml:space="preserve"> </w:t>
      </w:r>
      <w:r w:rsidRPr="00CC534D">
        <w:rPr>
          <w:rFonts w:ascii="Times New Roman" w:hAnsi="Times New Roman"/>
          <w:b w:val="0"/>
          <w:i w:val="0"/>
          <w:sz w:val="26"/>
        </w:rPr>
        <w:t xml:space="preserve">рабочих </w:t>
      </w:r>
      <w:r w:rsidR="00E21906" w:rsidRPr="00CC534D">
        <w:rPr>
          <w:rFonts w:ascii="Times New Roman" w:hAnsi="Times New Roman"/>
          <w:b w:val="0"/>
          <w:i w:val="0"/>
          <w:sz w:val="26"/>
        </w:rPr>
        <w:t>дней со дня получения письменного уведомления Заказчика об их обнаружении.</w:t>
      </w:r>
    </w:p>
    <w:p w14:paraId="691A1B26" w14:textId="77777777" w:rsidR="00E21906" w:rsidRPr="00CC534D" w:rsidRDefault="00330DF5" w:rsidP="00234BAB">
      <w:pPr>
        <w:pStyle w:val="24"/>
        <w:keepNext w:val="0"/>
        <w:widowControl w:val="0"/>
        <w:tabs>
          <w:tab w:val="left" w:pos="0"/>
        </w:tabs>
        <w:suppressAutoHyphens/>
        <w:spacing w:before="0" w:after="0"/>
        <w:ind w:firstLine="567"/>
        <w:contextualSpacing/>
        <w:jc w:val="both"/>
        <w:rPr>
          <w:rFonts w:ascii="Times New Roman" w:hAnsi="Times New Roman"/>
          <w:b w:val="0"/>
          <w:bCs w:val="0"/>
          <w:i w:val="0"/>
          <w:iCs w:val="0"/>
          <w:sz w:val="26"/>
          <w:szCs w:val="26"/>
        </w:rPr>
      </w:pPr>
      <w:r w:rsidRPr="00CC534D">
        <w:rPr>
          <w:rFonts w:ascii="Times New Roman" w:hAnsi="Times New Roman"/>
          <w:b w:val="0"/>
          <w:bCs w:val="0"/>
          <w:i w:val="0"/>
          <w:iCs w:val="0"/>
          <w:sz w:val="26"/>
          <w:szCs w:val="26"/>
        </w:rPr>
        <w:t xml:space="preserve"> </w:t>
      </w:r>
      <w:r w:rsidR="008A0B7D" w:rsidRPr="00CC534D">
        <w:rPr>
          <w:rFonts w:ascii="Times New Roman" w:hAnsi="Times New Roman"/>
          <w:b w:val="0"/>
          <w:i w:val="0"/>
          <w:sz w:val="26"/>
          <w:szCs w:val="26"/>
        </w:rPr>
        <w:t>7</w:t>
      </w:r>
      <w:r w:rsidR="00E21906" w:rsidRPr="00CC534D">
        <w:rPr>
          <w:rFonts w:ascii="Times New Roman" w:hAnsi="Times New Roman"/>
          <w:b w:val="0"/>
          <w:bCs w:val="0"/>
          <w:i w:val="0"/>
          <w:iCs w:val="0"/>
          <w:sz w:val="26"/>
          <w:szCs w:val="26"/>
        </w:rPr>
        <w:t>.5. При отказе Подрядчика от составления/подписания акта обнаруженных дефектов Заказчик составляет односторонний акт с участием квалифицированных специалистов.</w:t>
      </w:r>
    </w:p>
    <w:p w14:paraId="29906895" w14:textId="77777777" w:rsidR="00E21906" w:rsidRPr="00CC534D" w:rsidRDefault="00330DF5" w:rsidP="00234BAB">
      <w:pPr>
        <w:pStyle w:val="24"/>
        <w:keepNext w:val="0"/>
        <w:widowControl w:val="0"/>
        <w:tabs>
          <w:tab w:val="left" w:pos="0"/>
        </w:tabs>
        <w:suppressAutoHyphens/>
        <w:spacing w:before="0" w:after="0"/>
        <w:ind w:firstLine="567"/>
        <w:contextualSpacing/>
        <w:jc w:val="both"/>
        <w:rPr>
          <w:rFonts w:ascii="Times New Roman" w:hAnsi="Times New Roman"/>
          <w:b w:val="0"/>
          <w:bCs w:val="0"/>
          <w:i w:val="0"/>
          <w:iCs w:val="0"/>
          <w:sz w:val="26"/>
          <w:szCs w:val="26"/>
        </w:rPr>
      </w:pPr>
      <w:r w:rsidRPr="00CC534D">
        <w:rPr>
          <w:rFonts w:ascii="Times New Roman" w:hAnsi="Times New Roman"/>
          <w:b w:val="0"/>
          <w:bCs w:val="0"/>
          <w:i w:val="0"/>
          <w:iCs w:val="0"/>
          <w:sz w:val="26"/>
          <w:szCs w:val="26"/>
        </w:rPr>
        <w:t xml:space="preserve"> </w:t>
      </w:r>
      <w:r w:rsidR="008A0B7D" w:rsidRPr="00CC534D">
        <w:rPr>
          <w:rFonts w:ascii="Times New Roman" w:hAnsi="Times New Roman"/>
          <w:b w:val="0"/>
          <w:i w:val="0"/>
          <w:sz w:val="26"/>
          <w:szCs w:val="26"/>
        </w:rPr>
        <w:t>7</w:t>
      </w:r>
      <w:r w:rsidR="00E21906" w:rsidRPr="00CC534D">
        <w:rPr>
          <w:rFonts w:ascii="Times New Roman" w:hAnsi="Times New Roman"/>
          <w:b w:val="0"/>
          <w:bCs w:val="0"/>
          <w:i w:val="0"/>
          <w:iCs w:val="0"/>
          <w:sz w:val="26"/>
          <w:szCs w:val="26"/>
        </w:rPr>
        <w:t>.6. Гарантийный срок при устранении недостатков Подрядчиком продлевается соответственно на период, когда Объект не мог нормально эксплуатироваться вследствие недостатков, за которые отвечает Подрядчик.</w:t>
      </w:r>
    </w:p>
    <w:p w14:paraId="2408E590" w14:textId="2BE6CF3A" w:rsidR="00E21906" w:rsidRPr="00CC534D" w:rsidRDefault="00234BAB" w:rsidP="00234BAB">
      <w:pPr>
        <w:ind w:firstLine="567"/>
        <w:contextualSpacing/>
        <w:jc w:val="both"/>
        <w:rPr>
          <w:sz w:val="26"/>
          <w:szCs w:val="26"/>
        </w:rPr>
      </w:pPr>
      <w:r>
        <w:rPr>
          <w:sz w:val="26"/>
          <w:szCs w:val="26"/>
        </w:rPr>
        <w:t xml:space="preserve"> </w:t>
      </w:r>
      <w:r w:rsidR="008A0B7D" w:rsidRPr="00CC534D">
        <w:rPr>
          <w:sz w:val="26"/>
          <w:szCs w:val="26"/>
        </w:rPr>
        <w:t>7</w:t>
      </w:r>
      <w:r w:rsidR="00E21906" w:rsidRPr="00CC534D">
        <w:rPr>
          <w:sz w:val="26"/>
          <w:szCs w:val="26"/>
        </w:rPr>
        <w:t>.</w:t>
      </w:r>
      <w:r w:rsidR="00F9042B" w:rsidRPr="00CC534D">
        <w:rPr>
          <w:sz w:val="26"/>
          <w:szCs w:val="26"/>
        </w:rPr>
        <w:t>7</w:t>
      </w:r>
      <w:r w:rsidR="00E21906" w:rsidRPr="00CC534D">
        <w:rPr>
          <w:sz w:val="26"/>
          <w:szCs w:val="26"/>
        </w:rPr>
        <w:t xml:space="preserve">. Подрядчик гарантирует выполнение Работ, в том числе обеспечение </w:t>
      </w:r>
      <w:r w:rsidR="00247E01" w:rsidRPr="00CC534D">
        <w:rPr>
          <w:sz w:val="26"/>
          <w:szCs w:val="26"/>
        </w:rPr>
        <w:t xml:space="preserve">Работ </w:t>
      </w:r>
      <w:r w:rsidR="00E21906" w:rsidRPr="00CC534D">
        <w:rPr>
          <w:sz w:val="26"/>
          <w:szCs w:val="26"/>
        </w:rPr>
        <w:t>Материалами,</w:t>
      </w:r>
      <w:r w:rsidR="00D16FDE" w:rsidRPr="00CC534D">
        <w:rPr>
          <w:i/>
          <w:sz w:val="26"/>
        </w:rPr>
        <w:t xml:space="preserve"> </w:t>
      </w:r>
      <w:r w:rsidR="00D16FDE" w:rsidRPr="00CC534D">
        <w:rPr>
          <w:sz w:val="26"/>
        </w:rPr>
        <w:t>в</w:t>
      </w:r>
      <w:r w:rsidR="00E21906" w:rsidRPr="00CC534D">
        <w:rPr>
          <w:sz w:val="26"/>
          <w:szCs w:val="26"/>
        </w:rPr>
        <w:t xml:space="preserve"> соответствии с требованиями действующих нормативных актов, </w:t>
      </w:r>
      <w:r w:rsidR="0065449F">
        <w:rPr>
          <w:sz w:val="26"/>
          <w:szCs w:val="26"/>
        </w:rPr>
        <w:t xml:space="preserve">Проектной </w:t>
      </w:r>
      <w:r w:rsidR="00FD6056" w:rsidRPr="00FD6056">
        <w:rPr>
          <w:sz w:val="26"/>
          <w:szCs w:val="26"/>
        </w:rPr>
        <w:t>документации</w:t>
      </w:r>
      <w:r w:rsidR="00E21906" w:rsidRPr="00CC534D">
        <w:rPr>
          <w:sz w:val="26"/>
          <w:szCs w:val="26"/>
        </w:rPr>
        <w:t xml:space="preserve">, условиями настоящего Договора. </w:t>
      </w:r>
    </w:p>
    <w:p w14:paraId="045B7918" w14:textId="75145F1B" w:rsidR="00A847E6" w:rsidRPr="00CC534D" w:rsidRDefault="00A847E6" w:rsidP="00234BAB">
      <w:pPr>
        <w:ind w:firstLine="567"/>
        <w:contextualSpacing/>
        <w:jc w:val="both"/>
        <w:rPr>
          <w:sz w:val="26"/>
          <w:szCs w:val="26"/>
        </w:rPr>
      </w:pPr>
      <w:r w:rsidRPr="00CC534D">
        <w:rPr>
          <w:sz w:val="26"/>
          <w:szCs w:val="26"/>
        </w:rPr>
        <w:t xml:space="preserve"> </w:t>
      </w:r>
      <w:r w:rsidR="008A0B7D" w:rsidRPr="00CC534D">
        <w:rPr>
          <w:sz w:val="26"/>
          <w:szCs w:val="26"/>
        </w:rPr>
        <w:t>7</w:t>
      </w:r>
      <w:r w:rsidR="00F9042B" w:rsidRPr="00CC534D">
        <w:rPr>
          <w:sz w:val="26"/>
          <w:szCs w:val="26"/>
        </w:rPr>
        <w:t>.8</w:t>
      </w:r>
      <w:r w:rsidRPr="00CC534D">
        <w:rPr>
          <w:sz w:val="26"/>
          <w:szCs w:val="26"/>
        </w:rPr>
        <w:t xml:space="preserve">. Подрядчик по настоящему Договору </w:t>
      </w:r>
      <w:r w:rsidR="00513C65" w:rsidRPr="00CC534D">
        <w:rPr>
          <w:sz w:val="26"/>
          <w:szCs w:val="26"/>
        </w:rPr>
        <w:t>несёт</w:t>
      </w:r>
      <w:r w:rsidRPr="00CC534D">
        <w:rPr>
          <w:sz w:val="26"/>
          <w:szCs w:val="26"/>
        </w:rPr>
        <w:t xml:space="preserve"> ответственность за ненадлежащее составление </w:t>
      </w:r>
      <w:r w:rsidR="00D56339">
        <w:rPr>
          <w:sz w:val="26"/>
          <w:szCs w:val="26"/>
        </w:rPr>
        <w:t xml:space="preserve">Проектной </w:t>
      </w:r>
      <w:r w:rsidR="00FD6056" w:rsidRPr="00FD6056">
        <w:rPr>
          <w:sz w:val="26"/>
          <w:szCs w:val="26"/>
        </w:rPr>
        <w:t xml:space="preserve">документации </w:t>
      </w:r>
      <w:r w:rsidR="00D16FDE" w:rsidRPr="00CC534D">
        <w:rPr>
          <w:sz w:val="26"/>
          <w:szCs w:val="26"/>
        </w:rPr>
        <w:t>и выполнение изыскательских работ,</w:t>
      </w:r>
      <w:r w:rsidRPr="00CC534D">
        <w:rPr>
          <w:sz w:val="26"/>
          <w:szCs w:val="26"/>
        </w:rPr>
        <w:t xml:space="preserve"> включая недостатки, обнаруженные впоследствии в ходе выполнения СМР, а также в процессе эксплуатации Объекта, созданного на основе </w:t>
      </w:r>
      <w:r w:rsidR="0065449F">
        <w:rPr>
          <w:sz w:val="26"/>
          <w:szCs w:val="26"/>
        </w:rPr>
        <w:t xml:space="preserve">Проектной </w:t>
      </w:r>
      <w:r w:rsidR="00FD6056" w:rsidRPr="00FD6056">
        <w:rPr>
          <w:sz w:val="26"/>
          <w:szCs w:val="26"/>
        </w:rPr>
        <w:t xml:space="preserve">документации </w:t>
      </w:r>
      <w:r w:rsidR="00D16FDE" w:rsidRPr="00CC534D">
        <w:rPr>
          <w:sz w:val="26"/>
          <w:szCs w:val="26"/>
        </w:rPr>
        <w:t>и данных изыскательских работ.</w:t>
      </w:r>
    </w:p>
    <w:p w14:paraId="44412E8A" w14:textId="7BDF9763" w:rsidR="00A847E6" w:rsidRPr="00CC534D" w:rsidRDefault="008A0B7D" w:rsidP="00234BAB">
      <w:pPr>
        <w:pStyle w:val="32"/>
        <w:widowControl w:val="0"/>
        <w:suppressAutoHyphens/>
        <w:ind w:firstLine="709"/>
        <w:contextualSpacing/>
        <w:jc w:val="both"/>
        <w:rPr>
          <w:b/>
          <w:sz w:val="26"/>
          <w:szCs w:val="26"/>
        </w:rPr>
      </w:pPr>
      <w:r w:rsidRPr="00CC534D">
        <w:rPr>
          <w:sz w:val="26"/>
          <w:szCs w:val="26"/>
        </w:rPr>
        <w:t>7</w:t>
      </w:r>
      <w:r w:rsidR="00F9042B" w:rsidRPr="00CC534D">
        <w:rPr>
          <w:sz w:val="26"/>
          <w:szCs w:val="26"/>
        </w:rPr>
        <w:t>.9</w:t>
      </w:r>
      <w:r w:rsidR="00A847E6" w:rsidRPr="00CC534D">
        <w:rPr>
          <w:sz w:val="26"/>
          <w:szCs w:val="26"/>
        </w:rPr>
        <w:t xml:space="preserve">. При обнаружении недостатков в </w:t>
      </w:r>
      <w:r w:rsidR="00D56339">
        <w:rPr>
          <w:sz w:val="26"/>
          <w:szCs w:val="26"/>
        </w:rPr>
        <w:t>Проектной</w:t>
      </w:r>
      <w:r w:rsidR="00A847E6" w:rsidRPr="00CC534D">
        <w:rPr>
          <w:sz w:val="26"/>
          <w:szCs w:val="26"/>
        </w:rPr>
        <w:t xml:space="preserve"> </w:t>
      </w:r>
      <w:r w:rsidR="00FD6056" w:rsidRPr="00FD6056">
        <w:rPr>
          <w:sz w:val="26"/>
          <w:szCs w:val="26"/>
        </w:rPr>
        <w:t xml:space="preserve">документации </w:t>
      </w:r>
      <w:r w:rsidR="00D14C55" w:rsidRPr="00CC534D">
        <w:rPr>
          <w:sz w:val="26"/>
          <w:szCs w:val="26"/>
        </w:rPr>
        <w:t>или в данных изыскательских работ Заказчик</w:t>
      </w:r>
      <w:r w:rsidR="00A847E6" w:rsidRPr="00CC534D">
        <w:rPr>
          <w:sz w:val="26"/>
          <w:szCs w:val="26"/>
        </w:rPr>
        <w:t xml:space="preserve"> имеет право требовать от Подрядчика устранения </w:t>
      </w:r>
      <w:r w:rsidR="009B2247" w:rsidRPr="00CC534D">
        <w:rPr>
          <w:sz w:val="26"/>
          <w:szCs w:val="26"/>
        </w:rPr>
        <w:t>за его счет</w:t>
      </w:r>
      <w:r w:rsidR="00A847E6" w:rsidRPr="00CC534D">
        <w:rPr>
          <w:sz w:val="26"/>
          <w:szCs w:val="26"/>
        </w:rPr>
        <w:t xml:space="preserve"> недостатков в результатах выполненны</w:t>
      </w:r>
      <w:r w:rsidR="00FD6056">
        <w:rPr>
          <w:sz w:val="26"/>
          <w:szCs w:val="26"/>
        </w:rPr>
        <w:t>й</w:t>
      </w:r>
      <w:r w:rsidR="00A847E6" w:rsidRPr="00CC534D">
        <w:rPr>
          <w:sz w:val="26"/>
          <w:szCs w:val="26"/>
        </w:rPr>
        <w:t xml:space="preserve"> </w:t>
      </w:r>
      <w:r w:rsidR="00D56339">
        <w:rPr>
          <w:sz w:val="26"/>
          <w:szCs w:val="26"/>
        </w:rPr>
        <w:t>Проектной</w:t>
      </w:r>
      <w:r w:rsidR="00FD6056" w:rsidRPr="00FD6056">
        <w:rPr>
          <w:sz w:val="26"/>
          <w:szCs w:val="26"/>
        </w:rPr>
        <w:t xml:space="preserve"> документации </w:t>
      </w:r>
      <w:r w:rsidR="00A847E6" w:rsidRPr="00CC534D">
        <w:rPr>
          <w:sz w:val="26"/>
          <w:szCs w:val="26"/>
        </w:rPr>
        <w:t>либо по своему усмотрению привлечь третьих лиц для устранения недостатков, а также требовать возмещения всех убытков.</w:t>
      </w:r>
    </w:p>
    <w:p w14:paraId="13A32D0B" w14:textId="4F3102F5" w:rsidR="00A847E6" w:rsidRPr="00CC534D" w:rsidRDefault="008A0B7D" w:rsidP="00234BAB">
      <w:pPr>
        <w:pStyle w:val="32"/>
        <w:widowControl w:val="0"/>
        <w:suppressAutoHyphens/>
        <w:ind w:firstLine="709"/>
        <w:contextualSpacing/>
        <w:jc w:val="both"/>
        <w:rPr>
          <w:i/>
          <w:sz w:val="26"/>
        </w:rPr>
      </w:pPr>
      <w:r w:rsidRPr="00CC534D">
        <w:rPr>
          <w:sz w:val="26"/>
          <w:szCs w:val="26"/>
        </w:rPr>
        <w:t>7</w:t>
      </w:r>
      <w:r w:rsidR="00A847E6" w:rsidRPr="00CC534D">
        <w:rPr>
          <w:sz w:val="26"/>
          <w:szCs w:val="26"/>
        </w:rPr>
        <w:t>.1</w:t>
      </w:r>
      <w:r w:rsidR="00F9042B" w:rsidRPr="00CC534D">
        <w:rPr>
          <w:sz w:val="26"/>
          <w:szCs w:val="26"/>
        </w:rPr>
        <w:t>0</w:t>
      </w:r>
      <w:r w:rsidR="00A847E6" w:rsidRPr="00CC534D">
        <w:rPr>
          <w:sz w:val="26"/>
          <w:szCs w:val="26"/>
        </w:rPr>
        <w:t xml:space="preserve">. Заказчик имеет право по своему усмотрению привлечь Подрядчика к участию в деле по иску, предъявленному к Заказчику третьим лицом в связи с недостатками составленной </w:t>
      </w:r>
      <w:r w:rsidR="0065449F">
        <w:rPr>
          <w:sz w:val="26"/>
          <w:szCs w:val="26"/>
        </w:rPr>
        <w:t xml:space="preserve">Проектной </w:t>
      </w:r>
      <w:r w:rsidR="00FD6056" w:rsidRPr="00FD6056">
        <w:rPr>
          <w:sz w:val="26"/>
          <w:szCs w:val="26"/>
        </w:rPr>
        <w:t xml:space="preserve">документацией </w:t>
      </w:r>
      <w:r w:rsidR="00D14C55" w:rsidRPr="00CC534D">
        <w:rPr>
          <w:sz w:val="26"/>
          <w:szCs w:val="26"/>
        </w:rPr>
        <w:t>или выполненных изыскательских работ.</w:t>
      </w:r>
    </w:p>
    <w:p w14:paraId="7603A85B" w14:textId="0BAF7EAB" w:rsidR="00A847E6" w:rsidRPr="00CC534D" w:rsidRDefault="008A0B7D" w:rsidP="00234BAB">
      <w:pPr>
        <w:pStyle w:val="32"/>
        <w:widowControl w:val="0"/>
        <w:suppressAutoHyphens/>
        <w:ind w:firstLine="709"/>
        <w:contextualSpacing/>
        <w:jc w:val="both"/>
        <w:rPr>
          <w:sz w:val="26"/>
          <w:szCs w:val="26"/>
        </w:rPr>
      </w:pPr>
      <w:r w:rsidRPr="00CC534D">
        <w:rPr>
          <w:spacing w:val="-6"/>
          <w:sz w:val="26"/>
        </w:rPr>
        <w:t>7</w:t>
      </w:r>
      <w:r w:rsidR="00A847E6" w:rsidRPr="00CC534D">
        <w:rPr>
          <w:spacing w:val="-6"/>
          <w:sz w:val="26"/>
        </w:rPr>
        <w:t>.1</w:t>
      </w:r>
      <w:r w:rsidR="00F9042B" w:rsidRPr="00CC534D">
        <w:rPr>
          <w:spacing w:val="-6"/>
          <w:sz w:val="26"/>
        </w:rPr>
        <w:t>1</w:t>
      </w:r>
      <w:r w:rsidR="00A847E6" w:rsidRPr="00CC534D">
        <w:rPr>
          <w:b/>
          <w:spacing w:val="-6"/>
          <w:sz w:val="26"/>
        </w:rPr>
        <w:t>.</w:t>
      </w:r>
      <w:r w:rsidR="00A847E6" w:rsidRPr="00CC534D">
        <w:rPr>
          <w:spacing w:val="-6"/>
          <w:sz w:val="26"/>
        </w:rPr>
        <w:t xml:space="preserve"> Если в ходе </w:t>
      </w:r>
      <w:r w:rsidR="00FD6056" w:rsidRPr="00FD6056">
        <w:rPr>
          <w:spacing w:val="-6"/>
          <w:sz w:val="26"/>
        </w:rPr>
        <w:t>разработки</w:t>
      </w:r>
      <w:r w:rsidR="00D56339">
        <w:rPr>
          <w:spacing w:val="-6"/>
          <w:sz w:val="26"/>
        </w:rPr>
        <w:t xml:space="preserve"> Проектной</w:t>
      </w:r>
      <w:r w:rsidR="00FD6056" w:rsidRPr="00FD6056">
        <w:rPr>
          <w:spacing w:val="-6"/>
          <w:sz w:val="26"/>
        </w:rPr>
        <w:t xml:space="preserve"> документации </w:t>
      </w:r>
      <w:r w:rsidR="00A847E6" w:rsidRPr="00CC534D">
        <w:rPr>
          <w:spacing w:val="-6"/>
          <w:sz w:val="26"/>
        </w:rPr>
        <w:t>по настоящему Договору будут созданы результаты интеллектуальн</w:t>
      </w:r>
      <w:r w:rsidR="00FD6056">
        <w:rPr>
          <w:spacing w:val="-6"/>
          <w:sz w:val="26"/>
        </w:rPr>
        <w:t xml:space="preserve">ой деятельности, </w:t>
      </w:r>
      <w:r w:rsidR="00577902">
        <w:rPr>
          <w:spacing w:val="-6"/>
          <w:sz w:val="26"/>
        </w:rPr>
        <w:t>Подрядчик</w:t>
      </w:r>
      <w:r w:rsidR="00FD6056">
        <w:rPr>
          <w:spacing w:val="-6"/>
          <w:sz w:val="26"/>
        </w:rPr>
        <w:t xml:space="preserve"> </w:t>
      </w:r>
      <w:r w:rsidR="00513C65" w:rsidRPr="00CC534D">
        <w:rPr>
          <w:spacing w:val="-6"/>
          <w:sz w:val="26"/>
        </w:rPr>
        <w:t>передаёт</w:t>
      </w:r>
      <w:r w:rsidR="00A847E6" w:rsidRPr="00CC534D">
        <w:rPr>
          <w:spacing w:val="-6"/>
          <w:sz w:val="26"/>
        </w:rPr>
        <w:t xml:space="preserve"> (отчужда</w:t>
      </w:r>
      <w:r w:rsidR="00FD6056">
        <w:rPr>
          <w:spacing w:val="-6"/>
          <w:sz w:val="26"/>
        </w:rPr>
        <w:t xml:space="preserve">ет) </w:t>
      </w:r>
      <w:r w:rsidR="00A847E6" w:rsidRPr="00CC534D">
        <w:rPr>
          <w:spacing w:val="-6"/>
          <w:sz w:val="26"/>
        </w:rPr>
        <w:t xml:space="preserve">Заказчику исключительные права на такие результаты интеллектуальной деятельности в полном </w:t>
      </w:r>
      <w:r w:rsidR="00513C65" w:rsidRPr="00CC534D">
        <w:rPr>
          <w:spacing w:val="-6"/>
          <w:sz w:val="26"/>
        </w:rPr>
        <w:t>объёме</w:t>
      </w:r>
      <w:r w:rsidR="00A847E6" w:rsidRPr="00CC534D">
        <w:rPr>
          <w:spacing w:val="-6"/>
          <w:sz w:val="26"/>
        </w:rPr>
        <w:t xml:space="preserve">. Стоимость отчуждаемых исключительных прав по настоящему Договору входит в общую стоимость </w:t>
      </w:r>
      <w:r w:rsidR="00D56339">
        <w:rPr>
          <w:spacing w:val="-6"/>
          <w:sz w:val="26"/>
        </w:rPr>
        <w:t>Проектной</w:t>
      </w:r>
      <w:r w:rsidR="00BD70EF" w:rsidRPr="00BD70EF">
        <w:rPr>
          <w:spacing w:val="-6"/>
          <w:sz w:val="26"/>
        </w:rPr>
        <w:t xml:space="preserve"> документации</w:t>
      </w:r>
      <w:r w:rsidR="00A847E6" w:rsidRPr="00CC534D">
        <w:rPr>
          <w:spacing w:val="-6"/>
          <w:sz w:val="26"/>
        </w:rPr>
        <w:t xml:space="preserve">. Исключительные права на результаты интеллектуальной деятельности, созданные в ходе </w:t>
      </w:r>
      <w:r w:rsidR="00BD70EF" w:rsidRPr="00BD70EF">
        <w:rPr>
          <w:spacing w:val="-6"/>
          <w:sz w:val="26"/>
        </w:rPr>
        <w:t xml:space="preserve">разработки </w:t>
      </w:r>
      <w:r w:rsidR="00D56339">
        <w:rPr>
          <w:spacing w:val="-6"/>
          <w:sz w:val="26"/>
        </w:rPr>
        <w:t xml:space="preserve">Проектной </w:t>
      </w:r>
      <w:r w:rsidR="00BD70EF" w:rsidRPr="00BD70EF">
        <w:rPr>
          <w:spacing w:val="-6"/>
          <w:sz w:val="26"/>
        </w:rPr>
        <w:t>документации</w:t>
      </w:r>
      <w:r w:rsidR="00A847E6" w:rsidRPr="00CC534D">
        <w:rPr>
          <w:spacing w:val="-6"/>
          <w:sz w:val="26"/>
        </w:rPr>
        <w:t xml:space="preserve">, переходят к Заказчику незамедлительно с момента подписания Сторонами акта сдачи-приёмки </w:t>
      </w:r>
      <w:r w:rsidR="00A847E6" w:rsidRPr="00CC534D">
        <w:rPr>
          <w:sz w:val="26"/>
        </w:rPr>
        <w:t>выполненных работ</w:t>
      </w:r>
      <w:r w:rsidR="00A847E6" w:rsidRPr="00CC534D">
        <w:rPr>
          <w:spacing w:val="-6"/>
          <w:sz w:val="26"/>
        </w:rPr>
        <w:t xml:space="preserve">. </w:t>
      </w:r>
    </w:p>
    <w:p w14:paraId="055E8F17" w14:textId="77777777" w:rsidR="00CA6B9D" w:rsidRPr="00CC534D" w:rsidRDefault="009A009E" w:rsidP="00234BAB">
      <w:pPr>
        <w:pStyle w:val="11"/>
        <w:numPr>
          <w:ilvl w:val="0"/>
          <w:numId w:val="6"/>
        </w:numPr>
        <w:spacing w:before="0" w:after="0"/>
        <w:contextualSpacing/>
        <w:rPr>
          <w:rFonts w:ascii="Times New Roman" w:hAnsi="Times New Roman"/>
          <w:sz w:val="26"/>
        </w:rPr>
      </w:pPr>
      <w:r w:rsidRPr="00CC534D">
        <w:rPr>
          <w:rFonts w:ascii="Times New Roman" w:hAnsi="Times New Roman"/>
          <w:sz w:val="26"/>
        </w:rPr>
        <w:t xml:space="preserve">Обеспечение выполнения Работ Материалами </w:t>
      </w:r>
      <w:r w:rsidR="00D54DB1" w:rsidRPr="00CC534D">
        <w:rPr>
          <w:rFonts w:ascii="Times New Roman" w:hAnsi="Times New Roman"/>
          <w:sz w:val="26"/>
          <w:lang w:val="ru-RU"/>
        </w:rPr>
        <w:t>и Оборудованием</w:t>
      </w:r>
    </w:p>
    <w:p w14:paraId="17A42BB7" w14:textId="33DBD71D" w:rsidR="007B7D39" w:rsidRPr="0099733C" w:rsidRDefault="00E125E9" w:rsidP="00234BAB">
      <w:pPr>
        <w:pStyle w:val="affb"/>
        <w:numPr>
          <w:ilvl w:val="1"/>
          <w:numId w:val="6"/>
        </w:numPr>
        <w:autoSpaceDE w:val="0"/>
        <w:autoSpaceDN w:val="0"/>
        <w:adjustRightInd w:val="0"/>
        <w:ind w:left="0" w:firstLine="709"/>
        <w:jc w:val="both"/>
        <w:rPr>
          <w:sz w:val="26"/>
          <w:szCs w:val="26"/>
        </w:rPr>
      </w:pPr>
      <w:r w:rsidRPr="0099733C">
        <w:rPr>
          <w:sz w:val="26"/>
          <w:szCs w:val="26"/>
        </w:rPr>
        <w:t xml:space="preserve">Подрядчик принимает на себя обязательство обеспечить </w:t>
      </w:r>
      <w:r w:rsidR="00FC207F" w:rsidRPr="0099733C">
        <w:rPr>
          <w:sz w:val="26"/>
          <w:szCs w:val="26"/>
        </w:rPr>
        <w:t xml:space="preserve">выполнение </w:t>
      </w:r>
      <w:r w:rsidR="00A847E6" w:rsidRPr="0099733C">
        <w:rPr>
          <w:sz w:val="26"/>
          <w:szCs w:val="26"/>
        </w:rPr>
        <w:t xml:space="preserve">СМР </w:t>
      </w:r>
      <w:r w:rsidRPr="0099733C">
        <w:rPr>
          <w:sz w:val="26"/>
          <w:szCs w:val="26"/>
        </w:rPr>
        <w:t xml:space="preserve">Материалами, </w:t>
      </w:r>
      <w:r w:rsidR="00513C65" w:rsidRPr="0099733C">
        <w:rPr>
          <w:sz w:val="26"/>
          <w:szCs w:val="26"/>
        </w:rPr>
        <w:t>определёнными</w:t>
      </w:r>
      <w:r w:rsidRPr="0099733C">
        <w:rPr>
          <w:sz w:val="26"/>
          <w:szCs w:val="26"/>
        </w:rPr>
        <w:t xml:space="preserve"> </w:t>
      </w:r>
      <w:r w:rsidR="0065449F">
        <w:rPr>
          <w:sz w:val="26"/>
          <w:szCs w:val="26"/>
        </w:rPr>
        <w:t xml:space="preserve">Проектной </w:t>
      </w:r>
      <w:r w:rsidR="00BD70EF" w:rsidRPr="0099733C">
        <w:rPr>
          <w:sz w:val="26"/>
          <w:szCs w:val="26"/>
        </w:rPr>
        <w:t>документацией</w:t>
      </w:r>
      <w:r w:rsidRPr="0099733C">
        <w:rPr>
          <w:sz w:val="26"/>
          <w:szCs w:val="26"/>
        </w:rPr>
        <w:t>,</w:t>
      </w:r>
      <w:r w:rsidR="00D14C55" w:rsidRPr="0099733C">
        <w:rPr>
          <w:i/>
          <w:sz w:val="26"/>
        </w:rPr>
        <w:t xml:space="preserve"> </w:t>
      </w:r>
      <w:r w:rsidR="00D14C55" w:rsidRPr="0099733C">
        <w:rPr>
          <w:sz w:val="26"/>
        </w:rPr>
        <w:t>в</w:t>
      </w:r>
      <w:r w:rsidRPr="0099733C">
        <w:rPr>
          <w:sz w:val="26"/>
          <w:szCs w:val="26"/>
        </w:rPr>
        <w:t>ключая их приобретение и доставку на Площадки, а также наличие на Площадках необходимого контрольного и измерительного оборудования.</w:t>
      </w:r>
    </w:p>
    <w:p w14:paraId="102DD477" w14:textId="77777777" w:rsidR="00B11716" w:rsidRPr="00B11716" w:rsidRDefault="00B11716" w:rsidP="00234BAB">
      <w:pPr>
        <w:pStyle w:val="affb"/>
        <w:tabs>
          <w:tab w:val="left" w:pos="567"/>
        </w:tabs>
        <w:autoSpaceDE w:val="0"/>
        <w:autoSpaceDN w:val="0"/>
        <w:adjustRightInd w:val="0"/>
        <w:ind w:left="0" w:firstLine="709"/>
        <w:jc w:val="both"/>
        <w:rPr>
          <w:sz w:val="26"/>
          <w:szCs w:val="26"/>
        </w:rPr>
      </w:pPr>
      <w:r w:rsidRPr="00B11716">
        <w:rPr>
          <w:sz w:val="26"/>
          <w:szCs w:val="26"/>
        </w:rPr>
        <w:t>8.2. Материалы, используемые Подрядчиком для проведения Работ, должны соответствовать требованиям нормативных документов Российской Федерации.</w:t>
      </w:r>
    </w:p>
    <w:p w14:paraId="493C898F" w14:textId="65650A05" w:rsidR="00B11716" w:rsidRPr="0006127F" w:rsidRDefault="00B11716" w:rsidP="00234BAB">
      <w:pPr>
        <w:pStyle w:val="affb"/>
        <w:autoSpaceDE w:val="0"/>
        <w:autoSpaceDN w:val="0"/>
        <w:adjustRightInd w:val="0"/>
        <w:ind w:left="0" w:firstLine="567"/>
        <w:jc w:val="both"/>
        <w:rPr>
          <w:sz w:val="26"/>
          <w:szCs w:val="26"/>
        </w:rPr>
      </w:pPr>
      <w:r w:rsidRPr="00B11716">
        <w:rPr>
          <w:sz w:val="26"/>
          <w:szCs w:val="26"/>
        </w:rPr>
        <w:t>8.3.</w:t>
      </w:r>
      <w:r w:rsidR="00234BAB">
        <w:rPr>
          <w:sz w:val="26"/>
          <w:szCs w:val="26"/>
        </w:rPr>
        <w:t xml:space="preserve"> </w:t>
      </w:r>
      <w:r w:rsidRPr="00B11716">
        <w:rPr>
          <w:sz w:val="26"/>
          <w:szCs w:val="26"/>
        </w:rPr>
        <w:t>Подрядчик по требованию Заказчика в срок не позднее 2 (Двух) рабочих дней, следующих за датой получения требования, представляет всю необходимую информацию, документы (паспорта, сертификаты, акты испытаний и т.п.), удостоверяющие качество предоставляемых Подрядчиком материалов.</w:t>
      </w:r>
    </w:p>
    <w:p w14:paraId="327612DC" w14:textId="1EF0A8CB" w:rsidR="00F9042B" w:rsidRPr="00CC534D" w:rsidRDefault="00F9042B" w:rsidP="00234BAB">
      <w:pPr>
        <w:autoSpaceDE w:val="0"/>
        <w:autoSpaceDN w:val="0"/>
        <w:adjustRightInd w:val="0"/>
        <w:ind w:firstLine="540"/>
        <w:contextualSpacing/>
        <w:jc w:val="both"/>
        <w:rPr>
          <w:sz w:val="26"/>
          <w:szCs w:val="26"/>
        </w:rPr>
      </w:pPr>
      <w:r w:rsidRPr="00CC534D">
        <w:rPr>
          <w:sz w:val="26"/>
          <w:szCs w:val="26"/>
        </w:rPr>
        <w:t>8.</w:t>
      </w:r>
      <w:r w:rsidR="00B11716">
        <w:rPr>
          <w:sz w:val="26"/>
          <w:szCs w:val="26"/>
        </w:rPr>
        <w:t>4</w:t>
      </w:r>
      <w:r w:rsidRPr="00CC534D">
        <w:rPr>
          <w:sz w:val="26"/>
          <w:szCs w:val="26"/>
        </w:rPr>
        <w:t xml:space="preserve">. Заказчик принимает на себя обязательство обеспечить выполнение СМР Оборудованием, которое </w:t>
      </w:r>
      <w:r w:rsidR="00513C65" w:rsidRPr="00CC534D">
        <w:rPr>
          <w:sz w:val="26"/>
          <w:szCs w:val="26"/>
        </w:rPr>
        <w:t>передаётся</w:t>
      </w:r>
      <w:r w:rsidRPr="00CC534D">
        <w:rPr>
          <w:sz w:val="26"/>
          <w:szCs w:val="26"/>
        </w:rPr>
        <w:t xml:space="preserve"> Подрядчику Заказчиком-застройщиком по акту о </w:t>
      </w:r>
      <w:r w:rsidR="00513C65" w:rsidRPr="00CC534D">
        <w:rPr>
          <w:sz w:val="26"/>
          <w:szCs w:val="26"/>
        </w:rPr>
        <w:t>приёмке</w:t>
      </w:r>
      <w:r w:rsidRPr="00CC534D">
        <w:rPr>
          <w:sz w:val="26"/>
          <w:szCs w:val="26"/>
        </w:rPr>
        <w:t xml:space="preserve">-передаче Оборудования в монтаж (форма ОС-15) или акту </w:t>
      </w:r>
      <w:r w:rsidR="00513C65" w:rsidRPr="00CC534D">
        <w:rPr>
          <w:sz w:val="26"/>
          <w:szCs w:val="26"/>
        </w:rPr>
        <w:t>приёма</w:t>
      </w:r>
      <w:r w:rsidRPr="00CC534D">
        <w:rPr>
          <w:sz w:val="26"/>
          <w:szCs w:val="26"/>
        </w:rPr>
        <w:t xml:space="preserve"> передачи оборудования, не требующего монтажа, а Подрядчик обязуется оформить представленные Заказчиком акты о </w:t>
      </w:r>
      <w:r w:rsidR="00513C65" w:rsidRPr="00CC534D">
        <w:rPr>
          <w:sz w:val="26"/>
          <w:szCs w:val="26"/>
        </w:rPr>
        <w:t>приёмке</w:t>
      </w:r>
      <w:r w:rsidRPr="00CC534D">
        <w:rPr>
          <w:sz w:val="26"/>
          <w:szCs w:val="26"/>
        </w:rPr>
        <w:t>-передаче оборудования в монтаж (форма ОС-15) или акт</w:t>
      </w:r>
      <w:r w:rsidR="00B11716">
        <w:rPr>
          <w:sz w:val="26"/>
          <w:szCs w:val="26"/>
        </w:rPr>
        <w:t>ы</w:t>
      </w:r>
      <w:r w:rsidRPr="00CC534D">
        <w:rPr>
          <w:sz w:val="26"/>
          <w:szCs w:val="26"/>
        </w:rPr>
        <w:t xml:space="preserve"> </w:t>
      </w:r>
      <w:r w:rsidR="00513C65" w:rsidRPr="00CC534D">
        <w:rPr>
          <w:sz w:val="26"/>
          <w:szCs w:val="26"/>
        </w:rPr>
        <w:t>приёма</w:t>
      </w:r>
      <w:r w:rsidRPr="00CC534D">
        <w:rPr>
          <w:sz w:val="26"/>
          <w:szCs w:val="26"/>
        </w:rPr>
        <w:t xml:space="preserve"> передачи оборудования, не требующего монтажа,</w:t>
      </w:r>
      <w:r w:rsidR="00234BAB">
        <w:rPr>
          <w:sz w:val="26"/>
          <w:szCs w:val="26"/>
        </w:rPr>
        <w:t xml:space="preserve"> </w:t>
      </w:r>
      <w:r w:rsidRPr="00CC534D">
        <w:rPr>
          <w:sz w:val="26"/>
          <w:szCs w:val="26"/>
        </w:rPr>
        <w:t>а также оформить соответствующие приложения к формам КС-2 с перечнем смонтированного оборудования, установленного на Площадке, завизированного материально-ответственным лицом, отвечающим за данную Площадку.</w:t>
      </w:r>
    </w:p>
    <w:p w14:paraId="76BE4894" w14:textId="77777777" w:rsidR="00F9042B" w:rsidRPr="00CC534D" w:rsidRDefault="00F9042B" w:rsidP="00234BAB">
      <w:pPr>
        <w:autoSpaceDE w:val="0"/>
        <w:autoSpaceDN w:val="0"/>
        <w:adjustRightInd w:val="0"/>
        <w:ind w:firstLine="540"/>
        <w:contextualSpacing/>
        <w:jc w:val="both"/>
        <w:rPr>
          <w:sz w:val="26"/>
          <w:szCs w:val="26"/>
        </w:rPr>
      </w:pPr>
      <w:r w:rsidRPr="00CC534D">
        <w:rPr>
          <w:sz w:val="26"/>
          <w:szCs w:val="26"/>
        </w:rPr>
        <w:t>8.</w:t>
      </w:r>
      <w:r w:rsidR="0006127F">
        <w:rPr>
          <w:sz w:val="26"/>
          <w:szCs w:val="26"/>
        </w:rPr>
        <w:t>5</w:t>
      </w:r>
      <w:r w:rsidRPr="00CC534D">
        <w:rPr>
          <w:sz w:val="26"/>
          <w:szCs w:val="26"/>
        </w:rPr>
        <w:t>. Подрядчик принимает на себя обязательство доставить Оборудование на Площадки со склада Заказчика.</w:t>
      </w:r>
    </w:p>
    <w:p w14:paraId="7CF33A9E" w14:textId="26A3770D" w:rsidR="00F9042B" w:rsidRDefault="00F9042B" w:rsidP="00234BAB">
      <w:pPr>
        <w:autoSpaceDE w:val="0"/>
        <w:autoSpaceDN w:val="0"/>
        <w:adjustRightInd w:val="0"/>
        <w:ind w:firstLine="540"/>
        <w:contextualSpacing/>
        <w:jc w:val="both"/>
        <w:rPr>
          <w:sz w:val="26"/>
          <w:szCs w:val="26"/>
        </w:rPr>
      </w:pPr>
      <w:r w:rsidRPr="00CC534D">
        <w:rPr>
          <w:sz w:val="26"/>
          <w:szCs w:val="26"/>
        </w:rPr>
        <w:t>8.</w:t>
      </w:r>
      <w:r w:rsidR="0006127F">
        <w:rPr>
          <w:sz w:val="26"/>
          <w:szCs w:val="26"/>
        </w:rPr>
        <w:t>6</w:t>
      </w:r>
      <w:r w:rsidRPr="00CC534D">
        <w:rPr>
          <w:sz w:val="26"/>
          <w:szCs w:val="26"/>
        </w:rPr>
        <w:t xml:space="preserve">. </w:t>
      </w:r>
      <w:r w:rsidR="00B11716" w:rsidRPr="007421D4">
        <w:rPr>
          <w:sz w:val="26"/>
          <w:szCs w:val="26"/>
        </w:rPr>
        <w:t xml:space="preserve">Подрядчик </w:t>
      </w:r>
      <w:r w:rsidR="00513C65" w:rsidRPr="007421D4">
        <w:rPr>
          <w:sz w:val="26"/>
          <w:szCs w:val="26"/>
        </w:rPr>
        <w:t>несёт</w:t>
      </w:r>
      <w:r w:rsidR="00B11716" w:rsidRPr="007421D4">
        <w:rPr>
          <w:sz w:val="26"/>
          <w:szCs w:val="26"/>
        </w:rPr>
        <w:t xml:space="preserve"> ответственность за сохранность, а также риск утраты, случайной гибели и повреждения, Оборудования, переданного ему по акту о </w:t>
      </w:r>
      <w:r w:rsidR="00513C65" w:rsidRPr="007421D4">
        <w:rPr>
          <w:sz w:val="26"/>
          <w:szCs w:val="26"/>
        </w:rPr>
        <w:t>приёмке</w:t>
      </w:r>
      <w:r w:rsidR="00B11716" w:rsidRPr="007421D4">
        <w:rPr>
          <w:sz w:val="26"/>
          <w:szCs w:val="26"/>
        </w:rPr>
        <w:t>-передаче Оборудования в монтаж (форма ОС-15)</w:t>
      </w:r>
      <w:r w:rsidR="00B11716" w:rsidRPr="00B02426">
        <w:rPr>
          <w:sz w:val="26"/>
          <w:szCs w:val="26"/>
        </w:rPr>
        <w:t xml:space="preserve"> </w:t>
      </w:r>
      <w:r w:rsidR="00B11716" w:rsidRPr="007421D4">
        <w:rPr>
          <w:sz w:val="26"/>
          <w:szCs w:val="26"/>
        </w:rPr>
        <w:t xml:space="preserve">или по акту </w:t>
      </w:r>
      <w:r w:rsidR="00513C65" w:rsidRPr="007421D4">
        <w:rPr>
          <w:sz w:val="26"/>
          <w:szCs w:val="26"/>
        </w:rPr>
        <w:t>приёма</w:t>
      </w:r>
      <w:r w:rsidR="00B11716" w:rsidRPr="007421D4">
        <w:rPr>
          <w:sz w:val="26"/>
          <w:szCs w:val="26"/>
        </w:rPr>
        <w:t xml:space="preserve"> передачи оборудования, не требующего монтажа, с момента их передачи и до подписания Акта </w:t>
      </w:r>
      <w:r w:rsidR="00513C65" w:rsidRPr="007421D4">
        <w:rPr>
          <w:sz w:val="26"/>
          <w:szCs w:val="26"/>
        </w:rPr>
        <w:t>приёмки</w:t>
      </w:r>
      <w:r w:rsidR="00B11716" w:rsidRPr="007421D4">
        <w:rPr>
          <w:sz w:val="26"/>
          <w:szCs w:val="26"/>
        </w:rPr>
        <w:t xml:space="preserve"> Объекта.</w:t>
      </w:r>
    </w:p>
    <w:p w14:paraId="1A1CAC1F" w14:textId="77777777" w:rsidR="00524E48" w:rsidRPr="00CC534D" w:rsidRDefault="00491E31" w:rsidP="00234BAB">
      <w:pPr>
        <w:pStyle w:val="11"/>
        <w:numPr>
          <w:ilvl w:val="0"/>
          <w:numId w:val="6"/>
        </w:numPr>
        <w:spacing w:before="0" w:after="0"/>
        <w:contextualSpacing/>
        <w:rPr>
          <w:rFonts w:ascii="Times New Roman" w:hAnsi="Times New Roman"/>
          <w:i/>
          <w:sz w:val="26"/>
        </w:rPr>
      </w:pPr>
      <w:r w:rsidRPr="00CC534D">
        <w:rPr>
          <w:rFonts w:ascii="Times New Roman" w:hAnsi="Times New Roman"/>
          <w:sz w:val="26"/>
        </w:rPr>
        <w:t>Сдача и приемка Работ</w:t>
      </w:r>
      <w:r w:rsidR="00D14C55" w:rsidRPr="00CC534D">
        <w:rPr>
          <w:rFonts w:ascii="Times New Roman" w:hAnsi="Times New Roman"/>
          <w:i/>
          <w:sz w:val="26"/>
        </w:rPr>
        <w:t>.</w:t>
      </w:r>
    </w:p>
    <w:p w14:paraId="5903EA51" w14:textId="3ABD1D7B" w:rsidR="00E80B2D" w:rsidRPr="00CC534D" w:rsidRDefault="00E47905" w:rsidP="00234BAB">
      <w:pPr>
        <w:ind w:firstLine="540"/>
        <w:contextualSpacing/>
        <w:jc w:val="both"/>
        <w:rPr>
          <w:sz w:val="26"/>
          <w:szCs w:val="26"/>
        </w:rPr>
      </w:pPr>
      <w:r w:rsidRPr="00CC534D">
        <w:rPr>
          <w:bCs/>
          <w:iCs/>
          <w:sz w:val="26"/>
          <w:szCs w:val="26"/>
        </w:rPr>
        <w:t>9</w:t>
      </w:r>
      <w:r w:rsidR="00D14C55" w:rsidRPr="00CC534D">
        <w:rPr>
          <w:bCs/>
          <w:iCs/>
          <w:sz w:val="26"/>
          <w:szCs w:val="26"/>
        </w:rPr>
        <w:t>.1</w:t>
      </w:r>
      <w:r w:rsidR="000C3908" w:rsidRPr="00CC534D">
        <w:rPr>
          <w:bCs/>
          <w:iCs/>
          <w:sz w:val="26"/>
          <w:szCs w:val="26"/>
        </w:rPr>
        <w:t>.</w:t>
      </w:r>
      <w:r w:rsidR="00E80B2D" w:rsidRPr="00CC534D">
        <w:rPr>
          <w:sz w:val="26"/>
          <w:szCs w:val="26"/>
        </w:rPr>
        <w:t xml:space="preserve"> После завершения </w:t>
      </w:r>
      <w:r w:rsidR="001B4914" w:rsidRPr="00CC534D">
        <w:rPr>
          <w:sz w:val="26"/>
          <w:szCs w:val="26"/>
        </w:rPr>
        <w:t>Р</w:t>
      </w:r>
      <w:r w:rsidR="00E80B2D" w:rsidRPr="00CC534D">
        <w:rPr>
          <w:sz w:val="26"/>
          <w:szCs w:val="26"/>
        </w:rPr>
        <w:t>абот</w:t>
      </w:r>
      <w:r w:rsidR="001B4914" w:rsidRPr="00CC534D">
        <w:rPr>
          <w:sz w:val="26"/>
          <w:szCs w:val="26"/>
        </w:rPr>
        <w:t xml:space="preserve"> по </w:t>
      </w:r>
      <w:r w:rsidR="00BD70EF" w:rsidRPr="00BD70EF">
        <w:rPr>
          <w:sz w:val="26"/>
          <w:szCs w:val="26"/>
        </w:rPr>
        <w:t xml:space="preserve">разработке </w:t>
      </w:r>
      <w:r w:rsidR="00D56339">
        <w:rPr>
          <w:sz w:val="26"/>
          <w:szCs w:val="26"/>
        </w:rPr>
        <w:t xml:space="preserve">Проектной </w:t>
      </w:r>
      <w:r w:rsidR="00BD70EF" w:rsidRPr="00BD70EF">
        <w:rPr>
          <w:sz w:val="26"/>
          <w:szCs w:val="26"/>
        </w:rPr>
        <w:t xml:space="preserve">документации </w:t>
      </w:r>
      <w:r w:rsidR="001B4914" w:rsidRPr="00CC534D">
        <w:rPr>
          <w:sz w:val="26"/>
          <w:szCs w:val="26"/>
        </w:rPr>
        <w:t>Подрядчик</w:t>
      </w:r>
      <w:r w:rsidR="00E80B2D" w:rsidRPr="00CC534D">
        <w:rPr>
          <w:sz w:val="26"/>
          <w:szCs w:val="26"/>
        </w:rPr>
        <w:t xml:space="preserve"> </w:t>
      </w:r>
      <w:r w:rsidR="00513C65" w:rsidRPr="00CC534D">
        <w:rPr>
          <w:sz w:val="26"/>
          <w:szCs w:val="26"/>
        </w:rPr>
        <w:t>передаёт</w:t>
      </w:r>
      <w:r w:rsidR="00E80B2D" w:rsidRPr="00CC534D">
        <w:rPr>
          <w:sz w:val="26"/>
          <w:szCs w:val="26"/>
        </w:rPr>
        <w:t xml:space="preserve"> </w:t>
      </w:r>
      <w:r w:rsidR="001B4914" w:rsidRPr="00CC534D">
        <w:rPr>
          <w:sz w:val="26"/>
          <w:szCs w:val="26"/>
        </w:rPr>
        <w:t>Заказчику</w:t>
      </w:r>
      <w:r w:rsidR="00E80B2D" w:rsidRPr="00CC534D">
        <w:rPr>
          <w:sz w:val="26"/>
          <w:szCs w:val="26"/>
        </w:rPr>
        <w:t xml:space="preserve"> подписанный со своей ст</w:t>
      </w:r>
      <w:r w:rsidR="00BD70EF">
        <w:rPr>
          <w:sz w:val="26"/>
          <w:szCs w:val="26"/>
        </w:rPr>
        <w:t xml:space="preserve">ороны </w:t>
      </w:r>
      <w:r w:rsidR="00E80B2D" w:rsidRPr="00CC534D">
        <w:rPr>
          <w:sz w:val="26"/>
          <w:szCs w:val="26"/>
        </w:rPr>
        <w:t>А</w:t>
      </w:r>
      <w:r w:rsidR="00BD70EF">
        <w:rPr>
          <w:sz w:val="26"/>
          <w:szCs w:val="26"/>
        </w:rPr>
        <w:t xml:space="preserve">кт </w:t>
      </w:r>
      <w:r w:rsidR="001B4914" w:rsidRPr="00CC534D">
        <w:rPr>
          <w:sz w:val="26"/>
          <w:szCs w:val="26"/>
        </w:rPr>
        <w:t>сдачи-</w:t>
      </w:r>
      <w:r w:rsidR="00513C65" w:rsidRPr="00CC534D">
        <w:rPr>
          <w:sz w:val="26"/>
          <w:szCs w:val="26"/>
        </w:rPr>
        <w:t>приёмки</w:t>
      </w:r>
      <w:r w:rsidR="00E80B2D" w:rsidRPr="00CC534D">
        <w:rPr>
          <w:sz w:val="26"/>
          <w:szCs w:val="26"/>
        </w:rPr>
        <w:t xml:space="preserve"> работ</w:t>
      </w:r>
      <w:r w:rsidR="001B4914" w:rsidRPr="00CC534D">
        <w:rPr>
          <w:sz w:val="26"/>
          <w:szCs w:val="26"/>
        </w:rPr>
        <w:t xml:space="preserve"> по </w:t>
      </w:r>
      <w:r w:rsidR="00D56339">
        <w:rPr>
          <w:sz w:val="26"/>
          <w:szCs w:val="26"/>
        </w:rPr>
        <w:t>Проектной</w:t>
      </w:r>
      <w:r w:rsidR="00BD70EF" w:rsidRPr="00BD70EF">
        <w:rPr>
          <w:sz w:val="26"/>
          <w:szCs w:val="26"/>
        </w:rPr>
        <w:t xml:space="preserve"> документации</w:t>
      </w:r>
      <w:r w:rsidR="00E80B2D" w:rsidRPr="00CC534D">
        <w:rPr>
          <w:sz w:val="26"/>
          <w:szCs w:val="26"/>
        </w:rPr>
        <w:t xml:space="preserve"> в 2 экземплярах с </w:t>
      </w:r>
      <w:r w:rsidR="00D56339">
        <w:rPr>
          <w:sz w:val="26"/>
          <w:szCs w:val="26"/>
        </w:rPr>
        <w:t xml:space="preserve">Проектной </w:t>
      </w:r>
      <w:r w:rsidR="00BD70EF" w:rsidRPr="00BD70EF">
        <w:rPr>
          <w:sz w:val="26"/>
          <w:szCs w:val="26"/>
        </w:rPr>
        <w:t>документацией</w:t>
      </w:r>
      <w:r w:rsidR="00E80B2D" w:rsidRPr="00CC534D">
        <w:rPr>
          <w:sz w:val="26"/>
          <w:szCs w:val="26"/>
        </w:rPr>
        <w:t>, с положительным экспертным заключением</w:t>
      </w:r>
      <w:r w:rsidR="00F9042B" w:rsidRPr="00CC534D">
        <w:rPr>
          <w:sz w:val="26"/>
          <w:szCs w:val="26"/>
        </w:rPr>
        <w:t xml:space="preserve"> (при необходимости)</w:t>
      </w:r>
      <w:r w:rsidR="00E80B2D" w:rsidRPr="00CC534D">
        <w:rPr>
          <w:sz w:val="26"/>
          <w:szCs w:val="26"/>
        </w:rPr>
        <w:t>, и иной необходимой документацией.</w:t>
      </w:r>
    </w:p>
    <w:p w14:paraId="06410317" w14:textId="49754807" w:rsidR="00E80B2D" w:rsidRPr="00E34F4A" w:rsidRDefault="00E80B2D" w:rsidP="00234BAB">
      <w:pPr>
        <w:ind w:firstLine="540"/>
        <w:contextualSpacing/>
        <w:jc w:val="both"/>
        <w:rPr>
          <w:sz w:val="26"/>
          <w:szCs w:val="26"/>
        </w:rPr>
      </w:pPr>
      <w:r w:rsidRPr="00CC534D">
        <w:rPr>
          <w:sz w:val="26"/>
          <w:szCs w:val="26"/>
        </w:rPr>
        <w:t>9.</w:t>
      </w:r>
      <w:r w:rsidRPr="00E34F4A">
        <w:rPr>
          <w:sz w:val="26"/>
          <w:szCs w:val="26"/>
        </w:rPr>
        <w:t xml:space="preserve">2. </w:t>
      </w:r>
      <w:r w:rsidR="001B4914" w:rsidRPr="00E34F4A">
        <w:rPr>
          <w:sz w:val="26"/>
          <w:szCs w:val="26"/>
        </w:rPr>
        <w:t>Заказчик</w:t>
      </w:r>
      <w:r w:rsidRPr="00E34F4A">
        <w:rPr>
          <w:sz w:val="26"/>
          <w:szCs w:val="26"/>
        </w:rPr>
        <w:t xml:space="preserve"> в течение 5 (пяти) рабочих дней со дня получения Акта сдачи-</w:t>
      </w:r>
      <w:r w:rsidR="00513C65" w:rsidRPr="00E34F4A">
        <w:rPr>
          <w:sz w:val="26"/>
          <w:szCs w:val="26"/>
        </w:rPr>
        <w:t>приёмки</w:t>
      </w:r>
      <w:r w:rsidR="001B4914" w:rsidRPr="00E34F4A">
        <w:rPr>
          <w:sz w:val="26"/>
          <w:szCs w:val="26"/>
        </w:rPr>
        <w:t xml:space="preserve"> работ по </w:t>
      </w:r>
      <w:r w:rsidR="00BD70EF" w:rsidRPr="00E34F4A">
        <w:rPr>
          <w:sz w:val="26"/>
          <w:szCs w:val="26"/>
        </w:rPr>
        <w:t xml:space="preserve">разработке </w:t>
      </w:r>
      <w:r w:rsidR="00D56339" w:rsidRPr="00E34F4A">
        <w:rPr>
          <w:sz w:val="26"/>
          <w:szCs w:val="26"/>
        </w:rPr>
        <w:t xml:space="preserve">Проектной </w:t>
      </w:r>
      <w:r w:rsidR="00BD70EF" w:rsidRPr="00E34F4A">
        <w:rPr>
          <w:sz w:val="26"/>
          <w:szCs w:val="26"/>
        </w:rPr>
        <w:t xml:space="preserve">документации </w:t>
      </w:r>
      <w:r w:rsidRPr="00E34F4A">
        <w:rPr>
          <w:sz w:val="26"/>
          <w:szCs w:val="26"/>
        </w:rPr>
        <w:t xml:space="preserve">с приложением необходимых документов обязуется подписать и направить один экземпляр акта </w:t>
      </w:r>
      <w:r w:rsidR="001B4914" w:rsidRPr="00E34F4A">
        <w:rPr>
          <w:sz w:val="26"/>
          <w:szCs w:val="26"/>
        </w:rPr>
        <w:t>Подрядчику</w:t>
      </w:r>
      <w:r w:rsidRPr="00E34F4A">
        <w:rPr>
          <w:sz w:val="26"/>
          <w:szCs w:val="26"/>
        </w:rPr>
        <w:t xml:space="preserve"> либо направить мотивированное заключение об отказе от подписания такого акта с указанием недостатков в выполненных </w:t>
      </w:r>
      <w:r w:rsidR="001B4914" w:rsidRPr="00E34F4A">
        <w:rPr>
          <w:sz w:val="26"/>
          <w:szCs w:val="26"/>
        </w:rPr>
        <w:t>Р</w:t>
      </w:r>
      <w:r w:rsidRPr="00E34F4A">
        <w:rPr>
          <w:sz w:val="26"/>
          <w:szCs w:val="26"/>
        </w:rPr>
        <w:t>аботах</w:t>
      </w:r>
      <w:r w:rsidR="001B4914" w:rsidRPr="00E34F4A">
        <w:rPr>
          <w:sz w:val="26"/>
          <w:szCs w:val="26"/>
        </w:rPr>
        <w:t xml:space="preserve"> по </w:t>
      </w:r>
      <w:r w:rsidR="00BD70EF" w:rsidRPr="00E34F4A">
        <w:rPr>
          <w:sz w:val="26"/>
          <w:szCs w:val="26"/>
        </w:rPr>
        <w:t xml:space="preserve">разработке </w:t>
      </w:r>
      <w:r w:rsidR="00D56339" w:rsidRPr="00E34F4A">
        <w:rPr>
          <w:sz w:val="26"/>
          <w:szCs w:val="26"/>
        </w:rPr>
        <w:t xml:space="preserve">Проектной </w:t>
      </w:r>
      <w:r w:rsidR="00BD70EF" w:rsidRPr="00E34F4A">
        <w:rPr>
          <w:sz w:val="26"/>
          <w:szCs w:val="26"/>
        </w:rPr>
        <w:t xml:space="preserve">документации </w:t>
      </w:r>
      <w:r w:rsidRPr="00E34F4A">
        <w:rPr>
          <w:sz w:val="26"/>
          <w:szCs w:val="26"/>
        </w:rPr>
        <w:t>и сроков их устранения.</w:t>
      </w:r>
    </w:p>
    <w:p w14:paraId="07203EC8" w14:textId="4DF60B7A" w:rsidR="00E80B2D" w:rsidRPr="00CC534D" w:rsidRDefault="00E80B2D" w:rsidP="00234BAB">
      <w:pPr>
        <w:ind w:firstLine="540"/>
        <w:contextualSpacing/>
        <w:jc w:val="both"/>
        <w:rPr>
          <w:sz w:val="26"/>
          <w:szCs w:val="26"/>
        </w:rPr>
      </w:pPr>
      <w:r w:rsidRPr="00E34F4A">
        <w:rPr>
          <w:sz w:val="26"/>
          <w:szCs w:val="26"/>
        </w:rPr>
        <w:t>9.3.</w:t>
      </w:r>
      <w:r w:rsidRPr="00E34F4A">
        <w:rPr>
          <w:sz w:val="26"/>
          <w:szCs w:val="26"/>
        </w:rPr>
        <w:tab/>
        <w:t xml:space="preserve">Устранение </w:t>
      </w:r>
      <w:r w:rsidR="00274591" w:rsidRPr="00E34F4A">
        <w:rPr>
          <w:sz w:val="26"/>
          <w:szCs w:val="26"/>
        </w:rPr>
        <w:t>недостатков,</w:t>
      </w:r>
      <w:r w:rsidRPr="00E34F4A">
        <w:rPr>
          <w:sz w:val="26"/>
          <w:szCs w:val="26"/>
        </w:rPr>
        <w:t xml:space="preserve"> выявленных </w:t>
      </w:r>
      <w:r w:rsidR="001B4914" w:rsidRPr="00E34F4A">
        <w:rPr>
          <w:sz w:val="26"/>
          <w:szCs w:val="26"/>
        </w:rPr>
        <w:t>Заказчиком</w:t>
      </w:r>
      <w:r w:rsidRPr="00E34F4A">
        <w:rPr>
          <w:sz w:val="26"/>
          <w:szCs w:val="26"/>
        </w:rPr>
        <w:t xml:space="preserve"> в ходе проведения процедуры сдачи-</w:t>
      </w:r>
      <w:r w:rsidR="00513C65" w:rsidRPr="00E34F4A">
        <w:rPr>
          <w:sz w:val="26"/>
          <w:szCs w:val="26"/>
        </w:rPr>
        <w:t>приёмки</w:t>
      </w:r>
      <w:r w:rsidRPr="00E34F4A">
        <w:rPr>
          <w:sz w:val="26"/>
          <w:szCs w:val="26"/>
        </w:rPr>
        <w:t xml:space="preserve"> выполненных </w:t>
      </w:r>
      <w:r w:rsidR="001B4914" w:rsidRPr="00E34F4A">
        <w:rPr>
          <w:sz w:val="26"/>
          <w:szCs w:val="26"/>
        </w:rPr>
        <w:t>Р</w:t>
      </w:r>
      <w:r w:rsidRPr="00E34F4A">
        <w:rPr>
          <w:sz w:val="26"/>
          <w:szCs w:val="26"/>
        </w:rPr>
        <w:t>абот</w:t>
      </w:r>
      <w:r w:rsidR="001B4914" w:rsidRPr="00E34F4A">
        <w:rPr>
          <w:sz w:val="26"/>
          <w:szCs w:val="26"/>
        </w:rPr>
        <w:t xml:space="preserve"> по </w:t>
      </w:r>
      <w:r w:rsidR="00BD70EF" w:rsidRPr="00E34F4A">
        <w:rPr>
          <w:sz w:val="26"/>
          <w:szCs w:val="26"/>
        </w:rPr>
        <w:t xml:space="preserve">разработке </w:t>
      </w:r>
      <w:r w:rsidR="0065449F" w:rsidRPr="00E34F4A">
        <w:rPr>
          <w:sz w:val="26"/>
          <w:szCs w:val="26"/>
        </w:rPr>
        <w:t xml:space="preserve">Проектной </w:t>
      </w:r>
      <w:r w:rsidR="00BD70EF" w:rsidRPr="00E34F4A">
        <w:rPr>
          <w:sz w:val="26"/>
          <w:szCs w:val="26"/>
        </w:rPr>
        <w:t>документации</w:t>
      </w:r>
      <w:r w:rsidRPr="00E34F4A">
        <w:rPr>
          <w:sz w:val="26"/>
          <w:szCs w:val="26"/>
        </w:rPr>
        <w:t xml:space="preserve">, является обязательным для </w:t>
      </w:r>
      <w:r w:rsidR="001B4914" w:rsidRPr="00E34F4A">
        <w:rPr>
          <w:sz w:val="26"/>
          <w:szCs w:val="26"/>
        </w:rPr>
        <w:t>Подрядчика</w:t>
      </w:r>
      <w:r w:rsidRPr="00CC534D">
        <w:rPr>
          <w:sz w:val="26"/>
          <w:szCs w:val="26"/>
        </w:rPr>
        <w:t xml:space="preserve"> и необходимым условием для проведения повторной </w:t>
      </w:r>
      <w:r w:rsidR="00513C65" w:rsidRPr="00CC534D">
        <w:rPr>
          <w:sz w:val="26"/>
          <w:szCs w:val="26"/>
        </w:rPr>
        <w:t>приёмки</w:t>
      </w:r>
      <w:r w:rsidRPr="00CC534D">
        <w:rPr>
          <w:sz w:val="26"/>
          <w:szCs w:val="26"/>
        </w:rPr>
        <w:t xml:space="preserve"> их </w:t>
      </w:r>
      <w:r w:rsidR="001B4914" w:rsidRPr="00CC534D">
        <w:rPr>
          <w:sz w:val="26"/>
          <w:szCs w:val="26"/>
        </w:rPr>
        <w:t>Заказчиком</w:t>
      </w:r>
      <w:r w:rsidRPr="00CC534D">
        <w:rPr>
          <w:sz w:val="26"/>
          <w:szCs w:val="26"/>
        </w:rPr>
        <w:t xml:space="preserve">. Устранение таких недостатков и недоделок производится </w:t>
      </w:r>
      <w:r w:rsidR="001B4914" w:rsidRPr="00CC534D">
        <w:rPr>
          <w:sz w:val="26"/>
          <w:szCs w:val="26"/>
        </w:rPr>
        <w:t>Подрядчиком</w:t>
      </w:r>
      <w:r w:rsidRPr="00CC534D">
        <w:rPr>
          <w:sz w:val="26"/>
          <w:szCs w:val="26"/>
        </w:rPr>
        <w:t xml:space="preserve"> за свой </w:t>
      </w:r>
      <w:r w:rsidR="00513C65" w:rsidRPr="00CC534D">
        <w:rPr>
          <w:sz w:val="26"/>
          <w:szCs w:val="26"/>
        </w:rPr>
        <w:t>счёт</w:t>
      </w:r>
      <w:r w:rsidRPr="00CC534D">
        <w:rPr>
          <w:sz w:val="26"/>
          <w:szCs w:val="26"/>
        </w:rPr>
        <w:t xml:space="preserve">. Любая повторная </w:t>
      </w:r>
      <w:r w:rsidR="00513C65" w:rsidRPr="00CC534D">
        <w:rPr>
          <w:sz w:val="26"/>
          <w:szCs w:val="26"/>
        </w:rPr>
        <w:t>приёмка</w:t>
      </w:r>
      <w:r w:rsidRPr="00CC534D">
        <w:rPr>
          <w:sz w:val="26"/>
          <w:szCs w:val="26"/>
        </w:rPr>
        <w:t xml:space="preserve"> </w:t>
      </w:r>
      <w:r w:rsidR="001B4914" w:rsidRPr="00CC534D">
        <w:rPr>
          <w:sz w:val="26"/>
          <w:szCs w:val="26"/>
        </w:rPr>
        <w:t>Заказчиком</w:t>
      </w:r>
      <w:r w:rsidRPr="00CC534D">
        <w:rPr>
          <w:sz w:val="26"/>
          <w:szCs w:val="26"/>
        </w:rPr>
        <w:t xml:space="preserve"> выполненных </w:t>
      </w:r>
      <w:r w:rsidR="001B4914" w:rsidRPr="00CC534D">
        <w:rPr>
          <w:sz w:val="26"/>
          <w:szCs w:val="26"/>
        </w:rPr>
        <w:t xml:space="preserve">Работ по </w:t>
      </w:r>
      <w:r w:rsidR="00BD70EF" w:rsidRPr="00BD70EF">
        <w:rPr>
          <w:sz w:val="26"/>
          <w:szCs w:val="26"/>
        </w:rPr>
        <w:t xml:space="preserve">разработке </w:t>
      </w:r>
      <w:r w:rsidR="0065449F">
        <w:rPr>
          <w:sz w:val="26"/>
          <w:szCs w:val="26"/>
        </w:rPr>
        <w:t xml:space="preserve">Проектной </w:t>
      </w:r>
      <w:r w:rsidR="00BD70EF" w:rsidRPr="00BD70EF">
        <w:rPr>
          <w:sz w:val="26"/>
          <w:szCs w:val="26"/>
        </w:rPr>
        <w:t xml:space="preserve">документации </w:t>
      </w:r>
      <w:r w:rsidRPr="00CC534D">
        <w:rPr>
          <w:sz w:val="26"/>
          <w:szCs w:val="26"/>
        </w:rPr>
        <w:t>производится в порядке, предусмотренном настоящим разделом Договора.</w:t>
      </w:r>
    </w:p>
    <w:p w14:paraId="7B1545AF" w14:textId="6973EC32" w:rsidR="000C3908" w:rsidRPr="00CC534D" w:rsidRDefault="00E80B2D" w:rsidP="00234BAB">
      <w:pPr>
        <w:pStyle w:val="24"/>
        <w:keepNext w:val="0"/>
        <w:widowControl w:val="0"/>
        <w:suppressAutoHyphens/>
        <w:spacing w:before="0" w:after="0"/>
        <w:ind w:firstLine="720"/>
        <w:contextualSpacing/>
        <w:jc w:val="both"/>
        <w:rPr>
          <w:rFonts w:ascii="Times New Roman" w:hAnsi="Times New Roman"/>
          <w:b w:val="0"/>
          <w:bCs w:val="0"/>
          <w:i w:val="0"/>
          <w:iCs w:val="0"/>
          <w:sz w:val="26"/>
          <w:szCs w:val="26"/>
        </w:rPr>
      </w:pPr>
      <w:r w:rsidRPr="00CC534D">
        <w:rPr>
          <w:rFonts w:ascii="Times New Roman" w:hAnsi="Times New Roman"/>
          <w:b w:val="0"/>
          <w:bCs w:val="0"/>
          <w:i w:val="0"/>
          <w:iCs w:val="0"/>
          <w:sz w:val="26"/>
          <w:szCs w:val="26"/>
          <w:lang w:val="ru-RU"/>
        </w:rPr>
        <w:t xml:space="preserve">9.4. </w:t>
      </w:r>
      <w:r w:rsidR="000C3908" w:rsidRPr="00CC534D">
        <w:rPr>
          <w:rFonts w:ascii="Times New Roman" w:hAnsi="Times New Roman"/>
          <w:b w:val="0"/>
          <w:bCs w:val="0"/>
          <w:i w:val="0"/>
          <w:iCs w:val="0"/>
          <w:sz w:val="26"/>
          <w:szCs w:val="26"/>
        </w:rPr>
        <w:t>Подрядчик передает Заказчику за</w:t>
      </w:r>
      <w:r w:rsidR="00D14C55" w:rsidRPr="00CC534D">
        <w:rPr>
          <w:rFonts w:ascii="Times New Roman" w:hAnsi="Times New Roman"/>
          <w:b w:val="0"/>
          <w:bCs w:val="0"/>
          <w:i w:val="0"/>
          <w:iCs w:val="0"/>
          <w:sz w:val="26"/>
          <w:szCs w:val="26"/>
        </w:rPr>
        <w:t xml:space="preserve"> 5 (пять) </w:t>
      </w:r>
      <w:r w:rsidR="000C3908" w:rsidRPr="00CC534D">
        <w:rPr>
          <w:rFonts w:ascii="Times New Roman" w:hAnsi="Times New Roman"/>
          <w:b w:val="0"/>
          <w:bCs w:val="0"/>
          <w:i w:val="0"/>
          <w:iCs w:val="0"/>
          <w:sz w:val="26"/>
          <w:szCs w:val="26"/>
        </w:rPr>
        <w:t xml:space="preserve">рабочих дней до начала приемки выполненных </w:t>
      </w:r>
      <w:r w:rsidR="009B2247" w:rsidRPr="00CC534D">
        <w:rPr>
          <w:rFonts w:ascii="Times New Roman" w:hAnsi="Times New Roman"/>
          <w:b w:val="0"/>
          <w:bCs w:val="0"/>
          <w:i w:val="0"/>
          <w:iCs w:val="0"/>
          <w:sz w:val="26"/>
          <w:szCs w:val="26"/>
        </w:rPr>
        <w:t xml:space="preserve">СМР </w:t>
      </w:r>
      <w:r w:rsidR="000C3908" w:rsidRPr="00CC534D">
        <w:rPr>
          <w:rFonts w:ascii="Times New Roman" w:hAnsi="Times New Roman"/>
          <w:b w:val="0"/>
          <w:bCs w:val="0"/>
          <w:i w:val="0"/>
          <w:iCs w:val="0"/>
          <w:sz w:val="26"/>
          <w:szCs w:val="26"/>
        </w:rPr>
        <w:t xml:space="preserve">письменное уведомление об окончании производства </w:t>
      </w:r>
      <w:r w:rsidR="009B2247" w:rsidRPr="00CC534D">
        <w:rPr>
          <w:rFonts w:ascii="Times New Roman" w:hAnsi="Times New Roman"/>
          <w:b w:val="0"/>
          <w:bCs w:val="0"/>
          <w:i w:val="0"/>
          <w:iCs w:val="0"/>
          <w:sz w:val="26"/>
          <w:szCs w:val="26"/>
        </w:rPr>
        <w:t xml:space="preserve">СМР </w:t>
      </w:r>
      <w:r w:rsidR="000C3908" w:rsidRPr="00CC534D">
        <w:rPr>
          <w:rFonts w:ascii="Times New Roman" w:hAnsi="Times New Roman"/>
          <w:b w:val="0"/>
          <w:bCs w:val="0"/>
          <w:i w:val="0"/>
          <w:iCs w:val="0"/>
          <w:sz w:val="26"/>
          <w:szCs w:val="26"/>
        </w:rPr>
        <w:t>и о готовности к проведению приемки. Получив такое уведомление, Заказчик должен определить дату начала приемки и в течение</w:t>
      </w:r>
      <w:r w:rsidR="00097C73" w:rsidRPr="00CC534D">
        <w:rPr>
          <w:rFonts w:ascii="Times New Roman" w:hAnsi="Times New Roman"/>
          <w:b w:val="0"/>
          <w:bCs w:val="0"/>
          <w:i w:val="0"/>
          <w:iCs w:val="0"/>
          <w:sz w:val="26"/>
          <w:szCs w:val="26"/>
        </w:rPr>
        <w:t xml:space="preserve"> 5 (пяти)</w:t>
      </w:r>
      <w:r w:rsidR="000C3908" w:rsidRPr="00CC534D">
        <w:rPr>
          <w:rFonts w:ascii="Times New Roman" w:hAnsi="Times New Roman"/>
          <w:b w:val="0"/>
          <w:bCs w:val="0"/>
          <w:i w:val="0"/>
          <w:iCs w:val="0"/>
          <w:sz w:val="26"/>
          <w:szCs w:val="26"/>
        </w:rPr>
        <w:t xml:space="preserve"> рабочих дней назначить рабочую комисс</w:t>
      </w:r>
      <w:r w:rsidR="009B2247" w:rsidRPr="00CC534D">
        <w:rPr>
          <w:rFonts w:ascii="Times New Roman" w:hAnsi="Times New Roman"/>
          <w:b w:val="0"/>
          <w:bCs w:val="0"/>
          <w:i w:val="0"/>
          <w:iCs w:val="0"/>
          <w:sz w:val="26"/>
          <w:szCs w:val="26"/>
        </w:rPr>
        <w:t>ию. В случае если СМР</w:t>
      </w:r>
      <w:r w:rsidR="00234BAB">
        <w:rPr>
          <w:rFonts w:ascii="Times New Roman" w:hAnsi="Times New Roman"/>
          <w:b w:val="0"/>
          <w:bCs w:val="0"/>
          <w:i w:val="0"/>
          <w:iCs w:val="0"/>
          <w:sz w:val="26"/>
          <w:szCs w:val="26"/>
        </w:rPr>
        <w:t xml:space="preserve"> </w:t>
      </w:r>
      <w:r w:rsidR="000C3908" w:rsidRPr="00CC534D">
        <w:rPr>
          <w:rFonts w:ascii="Times New Roman" w:hAnsi="Times New Roman"/>
          <w:b w:val="0"/>
          <w:bCs w:val="0"/>
          <w:i w:val="0"/>
          <w:iCs w:val="0"/>
          <w:sz w:val="26"/>
          <w:szCs w:val="26"/>
        </w:rPr>
        <w:t xml:space="preserve">выполнены в соответствии с условиями настоящего Договора, </w:t>
      </w:r>
      <w:r w:rsidR="0065449F">
        <w:rPr>
          <w:rFonts w:ascii="Times New Roman" w:hAnsi="Times New Roman"/>
          <w:b w:val="0"/>
          <w:bCs w:val="0"/>
          <w:i w:val="0"/>
          <w:iCs w:val="0"/>
          <w:sz w:val="26"/>
          <w:szCs w:val="26"/>
          <w:lang w:val="ru-RU"/>
        </w:rPr>
        <w:t xml:space="preserve">Проектной </w:t>
      </w:r>
      <w:r w:rsidR="00BD70EF" w:rsidRPr="00BD70EF">
        <w:rPr>
          <w:rFonts w:ascii="Times New Roman" w:hAnsi="Times New Roman"/>
          <w:b w:val="0"/>
          <w:bCs w:val="0"/>
          <w:i w:val="0"/>
          <w:iCs w:val="0"/>
          <w:sz w:val="26"/>
          <w:szCs w:val="26"/>
          <w:lang w:val="ru-RU"/>
        </w:rPr>
        <w:t xml:space="preserve">документацией </w:t>
      </w:r>
      <w:r w:rsidR="000C3908" w:rsidRPr="00CC534D">
        <w:rPr>
          <w:rFonts w:ascii="Times New Roman" w:hAnsi="Times New Roman"/>
          <w:b w:val="0"/>
          <w:bCs w:val="0"/>
          <w:i w:val="0"/>
          <w:iCs w:val="0"/>
          <w:sz w:val="26"/>
          <w:szCs w:val="26"/>
        </w:rPr>
        <w:t>и действующими нормативными актами, Стороны по результатам приемки Объекта подписывают Акт приемки Объекта</w:t>
      </w:r>
      <w:r w:rsidR="00577902">
        <w:rPr>
          <w:rFonts w:ascii="Times New Roman" w:hAnsi="Times New Roman"/>
          <w:b w:val="0"/>
          <w:bCs w:val="0"/>
          <w:i w:val="0"/>
          <w:iCs w:val="0"/>
          <w:sz w:val="26"/>
          <w:szCs w:val="26"/>
          <w:lang w:val="ru-RU"/>
        </w:rPr>
        <w:t xml:space="preserve"> не позднее 5 (пяти) рабочих дней с даты проведения приемки</w:t>
      </w:r>
      <w:r w:rsidR="000C3908" w:rsidRPr="00CC534D">
        <w:rPr>
          <w:rFonts w:ascii="Times New Roman" w:hAnsi="Times New Roman"/>
          <w:b w:val="0"/>
          <w:bCs w:val="0"/>
          <w:i w:val="0"/>
          <w:iCs w:val="0"/>
          <w:sz w:val="26"/>
          <w:szCs w:val="26"/>
        </w:rPr>
        <w:t>.</w:t>
      </w:r>
    </w:p>
    <w:p w14:paraId="7A1F5244" w14:textId="6E537E6B" w:rsidR="000C3908" w:rsidRPr="00CC534D" w:rsidRDefault="00E47905" w:rsidP="00234BAB">
      <w:pPr>
        <w:pStyle w:val="af0"/>
        <w:widowControl w:val="0"/>
        <w:suppressAutoHyphens/>
        <w:spacing w:after="0"/>
        <w:ind w:left="0" w:firstLine="708"/>
        <w:contextualSpacing/>
        <w:jc w:val="both"/>
        <w:rPr>
          <w:sz w:val="26"/>
          <w:szCs w:val="26"/>
        </w:rPr>
      </w:pPr>
      <w:r w:rsidRPr="00CC534D">
        <w:rPr>
          <w:bCs/>
          <w:iCs/>
          <w:sz w:val="26"/>
          <w:szCs w:val="26"/>
          <w:lang w:val="ru-RU"/>
        </w:rPr>
        <w:t>9</w:t>
      </w:r>
      <w:r w:rsidR="00097C73" w:rsidRPr="00CC534D">
        <w:rPr>
          <w:sz w:val="26"/>
          <w:szCs w:val="26"/>
        </w:rPr>
        <w:t>.</w:t>
      </w:r>
      <w:r w:rsidR="001B4914" w:rsidRPr="00CC534D">
        <w:rPr>
          <w:sz w:val="26"/>
          <w:szCs w:val="26"/>
          <w:lang w:val="ru-RU"/>
        </w:rPr>
        <w:t>5</w:t>
      </w:r>
      <w:r w:rsidR="000C3908" w:rsidRPr="00CC534D">
        <w:rPr>
          <w:sz w:val="26"/>
          <w:szCs w:val="26"/>
        </w:rPr>
        <w:t xml:space="preserve">. В том случае если какие-либо </w:t>
      </w:r>
      <w:r w:rsidR="009B2247" w:rsidRPr="00CC534D">
        <w:rPr>
          <w:sz w:val="26"/>
          <w:szCs w:val="26"/>
        </w:rPr>
        <w:t xml:space="preserve">СМР </w:t>
      </w:r>
      <w:r w:rsidR="000C3908" w:rsidRPr="00CC534D">
        <w:rPr>
          <w:sz w:val="26"/>
          <w:szCs w:val="26"/>
        </w:rPr>
        <w:t>не выполнены и/или выполнены Подрядчиком ненадлежащим образом</w:t>
      </w:r>
      <w:r w:rsidR="008F3B56" w:rsidRPr="00CC534D">
        <w:rPr>
          <w:sz w:val="26"/>
          <w:szCs w:val="26"/>
        </w:rPr>
        <w:t>,</w:t>
      </w:r>
      <w:r w:rsidR="000C3908" w:rsidRPr="00CC534D">
        <w:rPr>
          <w:sz w:val="26"/>
          <w:szCs w:val="26"/>
        </w:rPr>
        <w:t xml:space="preserve"> а именно, если</w:t>
      </w:r>
      <w:r w:rsidR="00E317BA" w:rsidRPr="00CC534D">
        <w:rPr>
          <w:sz w:val="26"/>
          <w:szCs w:val="26"/>
        </w:rPr>
        <w:t xml:space="preserve"> </w:t>
      </w:r>
      <w:r w:rsidR="000C3908" w:rsidRPr="00CC534D">
        <w:rPr>
          <w:sz w:val="26"/>
          <w:szCs w:val="26"/>
        </w:rPr>
        <w:t xml:space="preserve">выполненные </w:t>
      </w:r>
      <w:r w:rsidR="009B2247" w:rsidRPr="00CC534D">
        <w:rPr>
          <w:sz w:val="26"/>
          <w:szCs w:val="26"/>
        </w:rPr>
        <w:t>СМР</w:t>
      </w:r>
      <w:r w:rsidR="000C3908" w:rsidRPr="00CC534D">
        <w:rPr>
          <w:sz w:val="26"/>
          <w:szCs w:val="26"/>
        </w:rPr>
        <w:t xml:space="preserve"> не удовлетворяют требованиям </w:t>
      </w:r>
      <w:r w:rsidR="0065449F">
        <w:rPr>
          <w:sz w:val="26"/>
          <w:szCs w:val="26"/>
          <w:lang w:val="ru-RU"/>
        </w:rPr>
        <w:t xml:space="preserve">Проектной </w:t>
      </w:r>
      <w:r w:rsidR="00BD70EF" w:rsidRPr="00BD70EF">
        <w:rPr>
          <w:sz w:val="26"/>
          <w:szCs w:val="26"/>
          <w:lang w:val="ru-RU"/>
        </w:rPr>
        <w:t>документации</w:t>
      </w:r>
      <w:r w:rsidR="000C3908" w:rsidRPr="00CC534D">
        <w:rPr>
          <w:sz w:val="26"/>
          <w:szCs w:val="26"/>
        </w:rPr>
        <w:t>, Договора и/или действующих нормативных актов, и рабочая комиссия приходит к выводу о неготовности Объекта к приемке,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w:t>
      </w:r>
    </w:p>
    <w:p w14:paraId="1EA3F91C" w14:textId="44F73300" w:rsidR="000C3908" w:rsidRPr="00E34F4A" w:rsidRDefault="00E47905" w:rsidP="00234BAB">
      <w:pPr>
        <w:pStyle w:val="af0"/>
        <w:widowControl w:val="0"/>
        <w:suppressAutoHyphens/>
        <w:spacing w:after="0"/>
        <w:ind w:left="0" w:firstLine="708"/>
        <w:contextualSpacing/>
        <w:jc w:val="both"/>
        <w:rPr>
          <w:sz w:val="26"/>
          <w:szCs w:val="26"/>
        </w:rPr>
      </w:pPr>
      <w:r w:rsidRPr="00CC534D">
        <w:rPr>
          <w:bCs/>
          <w:iCs/>
          <w:sz w:val="26"/>
          <w:szCs w:val="26"/>
          <w:lang w:val="ru-RU"/>
        </w:rPr>
        <w:t>9</w:t>
      </w:r>
      <w:r w:rsidR="00097C73" w:rsidRPr="00CC534D">
        <w:rPr>
          <w:sz w:val="26"/>
          <w:szCs w:val="26"/>
        </w:rPr>
        <w:t>.</w:t>
      </w:r>
      <w:r w:rsidR="001B4914" w:rsidRPr="00CC534D">
        <w:rPr>
          <w:sz w:val="26"/>
          <w:szCs w:val="26"/>
          <w:lang w:val="ru-RU"/>
        </w:rPr>
        <w:t>6</w:t>
      </w:r>
      <w:r w:rsidR="008E0B0D" w:rsidRPr="00CC534D">
        <w:rPr>
          <w:sz w:val="26"/>
          <w:szCs w:val="26"/>
        </w:rPr>
        <w:t>.</w:t>
      </w:r>
      <w:r w:rsidR="001D55A0" w:rsidRPr="00CC534D">
        <w:rPr>
          <w:sz w:val="26"/>
          <w:szCs w:val="26"/>
        </w:rPr>
        <w:t xml:space="preserve"> </w:t>
      </w:r>
      <w:r w:rsidR="000C3908" w:rsidRPr="00CC534D">
        <w:rPr>
          <w:sz w:val="26"/>
          <w:szCs w:val="26"/>
        </w:rPr>
        <w:t>При наличии незначительных недоработок/замечаний Стороны составляют в виде приложения к Акту приемки Объекта, двусторонний акт с перечнем недоработок</w:t>
      </w:r>
      <w:r w:rsidR="00577902">
        <w:rPr>
          <w:sz w:val="26"/>
          <w:szCs w:val="26"/>
          <w:lang w:val="ru-RU"/>
        </w:rPr>
        <w:t>/</w:t>
      </w:r>
      <w:r w:rsidR="000C3908" w:rsidRPr="00CC534D">
        <w:rPr>
          <w:sz w:val="26"/>
          <w:szCs w:val="26"/>
        </w:rPr>
        <w:t xml:space="preserve">замечаний и указанием сроков их устранения. </w:t>
      </w:r>
      <w:r w:rsidR="00577902">
        <w:rPr>
          <w:sz w:val="26"/>
          <w:szCs w:val="26"/>
          <w:lang w:val="ru-RU"/>
        </w:rPr>
        <w:t xml:space="preserve">Акт подписывается Сторонами </w:t>
      </w:r>
      <w:r w:rsidR="00577902" w:rsidRPr="00630650">
        <w:rPr>
          <w:bCs/>
          <w:iCs/>
          <w:sz w:val="26"/>
          <w:szCs w:val="26"/>
          <w:lang w:val="ru-RU"/>
        </w:rPr>
        <w:t>не позднее 5 (пяти) рабочих дней с даты проведения приемки</w:t>
      </w:r>
      <w:r w:rsidR="00577902">
        <w:rPr>
          <w:bCs/>
          <w:iCs/>
          <w:sz w:val="26"/>
          <w:szCs w:val="26"/>
          <w:lang w:val="ru-RU"/>
        </w:rPr>
        <w:t>.</w:t>
      </w:r>
      <w:r w:rsidR="00577902" w:rsidRPr="00CC534D">
        <w:rPr>
          <w:sz w:val="26"/>
          <w:szCs w:val="26"/>
        </w:rPr>
        <w:t xml:space="preserve"> </w:t>
      </w:r>
      <w:r w:rsidR="000C3908" w:rsidRPr="00CC534D">
        <w:rPr>
          <w:sz w:val="26"/>
          <w:szCs w:val="26"/>
        </w:rPr>
        <w:t xml:space="preserve">Подрядчик обязан устранить недостатки </w:t>
      </w:r>
      <w:r w:rsidR="008E0B0D" w:rsidRPr="00CC534D">
        <w:rPr>
          <w:sz w:val="26"/>
          <w:szCs w:val="26"/>
        </w:rPr>
        <w:t xml:space="preserve">СМР </w:t>
      </w:r>
      <w:r w:rsidR="000C3908" w:rsidRPr="00CC534D">
        <w:rPr>
          <w:sz w:val="26"/>
          <w:szCs w:val="26"/>
        </w:rPr>
        <w:t xml:space="preserve">в указанные в акте сроки. После устранения Подрядчиком недоработок/замечаний Сторонами подписывается ведомость </w:t>
      </w:r>
      <w:r w:rsidR="000C3908" w:rsidRPr="00E34F4A">
        <w:rPr>
          <w:sz w:val="26"/>
          <w:szCs w:val="26"/>
        </w:rPr>
        <w:t>устранения замечаний</w:t>
      </w:r>
      <w:r w:rsidR="008E0B0D" w:rsidRPr="00E34F4A">
        <w:rPr>
          <w:sz w:val="26"/>
          <w:szCs w:val="26"/>
        </w:rPr>
        <w:t xml:space="preserve"> или Акт приемки О</w:t>
      </w:r>
      <w:r w:rsidR="008F19F7" w:rsidRPr="00E34F4A">
        <w:rPr>
          <w:sz w:val="26"/>
          <w:szCs w:val="26"/>
        </w:rPr>
        <w:t>бъекта без замечаний</w:t>
      </w:r>
      <w:r w:rsidR="00577902" w:rsidRPr="00E34F4A">
        <w:rPr>
          <w:sz w:val="26"/>
          <w:szCs w:val="26"/>
          <w:lang w:val="ru-RU"/>
        </w:rPr>
        <w:t xml:space="preserve"> </w:t>
      </w:r>
      <w:r w:rsidR="00577902" w:rsidRPr="00E34F4A">
        <w:rPr>
          <w:bCs/>
          <w:iCs/>
          <w:sz w:val="26"/>
          <w:szCs w:val="26"/>
          <w:lang w:val="ru-RU"/>
        </w:rPr>
        <w:t>не позднее 5 (пяти) рабочих дней с даты проведения повторной приемки</w:t>
      </w:r>
      <w:r w:rsidR="000C3908" w:rsidRPr="00E34F4A">
        <w:rPr>
          <w:sz w:val="26"/>
          <w:szCs w:val="26"/>
        </w:rPr>
        <w:t>.</w:t>
      </w:r>
    </w:p>
    <w:p w14:paraId="13986B23" w14:textId="77777777" w:rsidR="000C3908" w:rsidRPr="00CC534D" w:rsidRDefault="00E47905" w:rsidP="00234BAB">
      <w:pPr>
        <w:pStyle w:val="af0"/>
        <w:widowControl w:val="0"/>
        <w:suppressAutoHyphens/>
        <w:spacing w:after="0"/>
        <w:ind w:left="0" w:firstLine="708"/>
        <w:contextualSpacing/>
        <w:jc w:val="both"/>
        <w:rPr>
          <w:sz w:val="26"/>
          <w:szCs w:val="26"/>
        </w:rPr>
      </w:pPr>
      <w:r w:rsidRPr="00E34F4A">
        <w:rPr>
          <w:bCs/>
          <w:iCs/>
          <w:sz w:val="26"/>
          <w:szCs w:val="26"/>
          <w:lang w:val="ru-RU"/>
        </w:rPr>
        <w:t>9</w:t>
      </w:r>
      <w:r w:rsidR="000C3908" w:rsidRPr="00E34F4A">
        <w:rPr>
          <w:sz w:val="26"/>
          <w:szCs w:val="26"/>
        </w:rPr>
        <w:t>.</w:t>
      </w:r>
      <w:r w:rsidR="001B4914" w:rsidRPr="00E34F4A">
        <w:rPr>
          <w:sz w:val="26"/>
          <w:szCs w:val="26"/>
          <w:lang w:val="ru-RU"/>
        </w:rPr>
        <w:t>7</w:t>
      </w:r>
      <w:r w:rsidR="000C3908" w:rsidRPr="00E34F4A">
        <w:rPr>
          <w:sz w:val="26"/>
          <w:szCs w:val="26"/>
        </w:rPr>
        <w:t>. За</w:t>
      </w:r>
      <w:r w:rsidR="00097C73" w:rsidRPr="00E34F4A">
        <w:rPr>
          <w:sz w:val="26"/>
          <w:szCs w:val="26"/>
        </w:rPr>
        <w:t xml:space="preserve"> 3 (три) рабочих дня</w:t>
      </w:r>
      <w:r w:rsidR="000C3908" w:rsidRPr="00E34F4A">
        <w:rPr>
          <w:sz w:val="26"/>
          <w:szCs w:val="26"/>
        </w:rPr>
        <w:t xml:space="preserve"> до начала приемки выполненных </w:t>
      </w:r>
      <w:r w:rsidR="008E0B0D" w:rsidRPr="00E34F4A">
        <w:rPr>
          <w:sz w:val="26"/>
          <w:szCs w:val="26"/>
        </w:rPr>
        <w:t xml:space="preserve">СМР </w:t>
      </w:r>
      <w:r w:rsidR="000C3908" w:rsidRPr="00E34F4A">
        <w:rPr>
          <w:sz w:val="26"/>
          <w:szCs w:val="26"/>
        </w:rPr>
        <w:t>по настоящему Договору Подрядчик должен передать Заказчику три экземпляра Исполнительной документации. Подрядчик письменно подтверждает Заказчику с согласующей подписью представителя Заказчика, осущест</w:t>
      </w:r>
      <w:r w:rsidR="00C57216" w:rsidRPr="00E34F4A">
        <w:rPr>
          <w:sz w:val="26"/>
          <w:szCs w:val="26"/>
        </w:rPr>
        <w:t xml:space="preserve">вляющего технический надзор за выполнением </w:t>
      </w:r>
      <w:r w:rsidR="008E0B0D" w:rsidRPr="00E34F4A">
        <w:rPr>
          <w:sz w:val="26"/>
          <w:szCs w:val="26"/>
        </w:rPr>
        <w:t>СМР</w:t>
      </w:r>
      <w:r w:rsidR="000C3908" w:rsidRPr="00E34F4A">
        <w:rPr>
          <w:sz w:val="26"/>
          <w:szCs w:val="26"/>
        </w:rPr>
        <w:t xml:space="preserve">, что данные комплекты документации полностью соответствуют фактически выполненным </w:t>
      </w:r>
      <w:r w:rsidR="008E0B0D" w:rsidRPr="00E34F4A">
        <w:rPr>
          <w:sz w:val="26"/>
          <w:szCs w:val="26"/>
        </w:rPr>
        <w:t>СМР</w:t>
      </w:r>
      <w:r w:rsidR="000C3908" w:rsidRPr="00E34F4A">
        <w:rPr>
          <w:sz w:val="26"/>
          <w:szCs w:val="26"/>
        </w:rPr>
        <w:t>.</w:t>
      </w:r>
    </w:p>
    <w:p w14:paraId="57BD4728" w14:textId="4FE26AD6" w:rsidR="00097C73" w:rsidRPr="00735FC5" w:rsidRDefault="00E47905" w:rsidP="00735FC5">
      <w:pPr>
        <w:pStyle w:val="af9"/>
        <w:widowControl w:val="0"/>
        <w:suppressAutoHyphens/>
        <w:ind w:firstLine="708"/>
        <w:contextualSpacing/>
        <w:jc w:val="both"/>
        <w:rPr>
          <w:rFonts w:ascii="Times New Roman" w:hAnsi="Times New Roman"/>
          <w:sz w:val="26"/>
          <w:szCs w:val="26"/>
          <w:lang w:val="ru-RU"/>
        </w:rPr>
      </w:pPr>
      <w:r w:rsidRPr="00CC534D">
        <w:rPr>
          <w:rFonts w:ascii="Times New Roman" w:hAnsi="Times New Roman"/>
          <w:bCs/>
          <w:iCs/>
          <w:sz w:val="26"/>
          <w:szCs w:val="26"/>
          <w:lang w:val="ru-RU"/>
        </w:rPr>
        <w:t>9</w:t>
      </w:r>
      <w:r w:rsidR="00097C73" w:rsidRPr="00CC534D">
        <w:rPr>
          <w:rFonts w:ascii="Times New Roman" w:hAnsi="Times New Roman"/>
          <w:sz w:val="26"/>
          <w:szCs w:val="26"/>
        </w:rPr>
        <w:t>.</w:t>
      </w:r>
      <w:r w:rsidR="001B4914" w:rsidRPr="00CC534D">
        <w:rPr>
          <w:rFonts w:ascii="Times New Roman" w:hAnsi="Times New Roman"/>
          <w:sz w:val="26"/>
          <w:szCs w:val="26"/>
          <w:lang w:val="ru-RU"/>
        </w:rPr>
        <w:t>8</w:t>
      </w:r>
      <w:r w:rsidR="001D55A0" w:rsidRPr="00CC534D">
        <w:rPr>
          <w:rFonts w:ascii="Times New Roman" w:hAnsi="Times New Roman"/>
          <w:sz w:val="26"/>
          <w:szCs w:val="26"/>
        </w:rPr>
        <w:t xml:space="preserve">. </w:t>
      </w:r>
      <w:r w:rsidR="000C3908" w:rsidRPr="00CC534D">
        <w:rPr>
          <w:rFonts w:ascii="Times New Roman" w:hAnsi="Times New Roman"/>
          <w:sz w:val="26"/>
          <w:szCs w:val="26"/>
        </w:rPr>
        <w:t xml:space="preserve">При сдаче </w:t>
      </w:r>
      <w:r w:rsidR="008E0B0D" w:rsidRPr="00CC534D">
        <w:rPr>
          <w:rFonts w:ascii="Times New Roman" w:hAnsi="Times New Roman"/>
          <w:sz w:val="26"/>
          <w:szCs w:val="26"/>
        </w:rPr>
        <w:t>СМР</w:t>
      </w:r>
      <w:r w:rsidR="000C3908" w:rsidRPr="00CC534D">
        <w:rPr>
          <w:rFonts w:ascii="Times New Roman" w:hAnsi="Times New Roman"/>
          <w:sz w:val="26"/>
          <w:szCs w:val="26"/>
        </w:rPr>
        <w:t xml:space="preserve"> Подрядчик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w:t>
      </w:r>
      <w:r w:rsidR="000C3908" w:rsidRPr="00E34F4A">
        <w:rPr>
          <w:rFonts w:ascii="Times New Roman" w:hAnsi="Times New Roman"/>
          <w:sz w:val="26"/>
          <w:szCs w:val="26"/>
        </w:rPr>
        <w:t>самого Заказчика и других лиц последствиях несоблюдения с</w:t>
      </w:r>
      <w:r w:rsidR="00735FC5">
        <w:rPr>
          <w:rFonts w:ascii="Times New Roman" w:hAnsi="Times New Roman"/>
          <w:sz w:val="26"/>
          <w:szCs w:val="26"/>
        </w:rPr>
        <w:t>оответствующих требований.</w:t>
      </w:r>
    </w:p>
    <w:p w14:paraId="135F9D74" w14:textId="1CBE3482" w:rsidR="00097C73" w:rsidRPr="00CC534D" w:rsidRDefault="00E47905" w:rsidP="00234BAB">
      <w:pPr>
        <w:pStyle w:val="af9"/>
        <w:widowControl w:val="0"/>
        <w:suppressAutoHyphens/>
        <w:ind w:firstLine="708"/>
        <w:contextualSpacing/>
        <w:jc w:val="both"/>
        <w:rPr>
          <w:rFonts w:ascii="Times New Roman" w:hAnsi="Times New Roman"/>
          <w:sz w:val="26"/>
          <w:szCs w:val="26"/>
        </w:rPr>
      </w:pPr>
      <w:r w:rsidRPr="00E34F4A">
        <w:rPr>
          <w:rFonts w:ascii="Times New Roman" w:hAnsi="Times New Roman"/>
          <w:bCs/>
          <w:iCs/>
          <w:sz w:val="26"/>
          <w:szCs w:val="26"/>
          <w:lang w:val="ru-RU"/>
        </w:rPr>
        <w:t>9</w:t>
      </w:r>
      <w:r w:rsidR="00097C73" w:rsidRPr="00E34F4A">
        <w:rPr>
          <w:rFonts w:ascii="Times New Roman" w:hAnsi="Times New Roman"/>
          <w:sz w:val="26"/>
          <w:szCs w:val="26"/>
        </w:rPr>
        <w:t>.</w:t>
      </w:r>
      <w:r w:rsidR="00735FC5">
        <w:rPr>
          <w:rFonts w:ascii="Times New Roman" w:hAnsi="Times New Roman"/>
          <w:sz w:val="26"/>
          <w:szCs w:val="26"/>
          <w:lang w:val="ru-RU"/>
        </w:rPr>
        <w:t>9</w:t>
      </w:r>
      <w:r w:rsidR="00097C73" w:rsidRPr="00E34F4A">
        <w:rPr>
          <w:rFonts w:ascii="Times New Roman" w:hAnsi="Times New Roman"/>
          <w:sz w:val="26"/>
          <w:szCs w:val="26"/>
        </w:rPr>
        <w:t xml:space="preserve">. </w:t>
      </w:r>
      <w:r w:rsidR="000D38B6" w:rsidRPr="00E34F4A">
        <w:rPr>
          <w:rFonts w:ascii="Times New Roman" w:hAnsi="Times New Roman"/>
          <w:sz w:val="26"/>
          <w:szCs w:val="26"/>
        </w:rPr>
        <w:t>Устранение недостатков и недоделок, выявленных Заказчиком в ходе проведения проце</w:t>
      </w:r>
      <w:r w:rsidR="00521649" w:rsidRPr="00E34F4A">
        <w:rPr>
          <w:rFonts w:ascii="Times New Roman" w:hAnsi="Times New Roman"/>
          <w:sz w:val="26"/>
          <w:szCs w:val="26"/>
        </w:rPr>
        <w:t>дуры сдачи-приемки выполненных Р</w:t>
      </w:r>
      <w:r w:rsidR="000D38B6" w:rsidRPr="00E34F4A">
        <w:rPr>
          <w:rFonts w:ascii="Times New Roman" w:hAnsi="Times New Roman"/>
          <w:sz w:val="26"/>
          <w:szCs w:val="26"/>
        </w:rPr>
        <w:t>абот</w:t>
      </w:r>
      <w:r w:rsidR="00097C73" w:rsidRPr="00E34F4A">
        <w:rPr>
          <w:rFonts w:ascii="Times New Roman" w:hAnsi="Times New Roman"/>
          <w:sz w:val="26"/>
        </w:rPr>
        <w:t>,</w:t>
      </w:r>
      <w:r w:rsidR="000D38B6" w:rsidRPr="00E34F4A">
        <w:rPr>
          <w:rFonts w:ascii="Times New Roman" w:hAnsi="Times New Roman"/>
          <w:sz w:val="26"/>
          <w:szCs w:val="26"/>
        </w:rPr>
        <w:t xml:space="preserve"> является обязательным для Подрядчика и необходимым условием для проведения повторной приемки Заказчиком. Устранение таких недостатков</w:t>
      </w:r>
      <w:r w:rsidR="000D38B6" w:rsidRPr="00CC534D">
        <w:rPr>
          <w:rFonts w:ascii="Times New Roman" w:hAnsi="Times New Roman"/>
          <w:sz w:val="26"/>
          <w:szCs w:val="26"/>
        </w:rPr>
        <w:t xml:space="preserve"> и недоделок производится</w:t>
      </w:r>
      <w:r w:rsidR="00234BAB">
        <w:rPr>
          <w:rFonts w:ascii="Times New Roman" w:hAnsi="Times New Roman"/>
          <w:sz w:val="26"/>
          <w:szCs w:val="26"/>
        </w:rPr>
        <w:t xml:space="preserve"> </w:t>
      </w:r>
      <w:r w:rsidR="000D38B6" w:rsidRPr="00CC534D">
        <w:rPr>
          <w:rFonts w:ascii="Times New Roman" w:hAnsi="Times New Roman"/>
          <w:sz w:val="26"/>
          <w:szCs w:val="26"/>
        </w:rPr>
        <w:t>Подрядчиком за свой счет.</w:t>
      </w:r>
    </w:p>
    <w:p w14:paraId="56282F66" w14:textId="0FAD068E" w:rsidR="000D38B6" w:rsidRPr="00CC534D" w:rsidRDefault="00E47905" w:rsidP="00234BAB">
      <w:pPr>
        <w:pStyle w:val="af9"/>
        <w:widowControl w:val="0"/>
        <w:suppressAutoHyphens/>
        <w:ind w:firstLine="708"/>
        <w:contextualSpacing/>
        <w:jc w:val="both"/>
        <w:rPr>
          <w:rFonts w:ascii="Times New Roman" w:hAnsi="Times New Roman"/>
          <w:sz w:val="26"/>
          <w:szCs w:val="26"/>
        </w:rPr>
      </w:pPr>
      <w:r w:rsidRPr="00CC534D">
        <w:rPr>
          <w:rFonts w:ascii="Times New Roman" w:hAnsi="Times New Roman"/>
          <w:bCs/>
          <w:iCs/>
          <w:sz w:val="26"/>
          <w:szCs w:val="26"/>
          <w:lang w:val="ru-RU"/>
        </w:rPr>
        <w:t>9</w:t>
      </w:r>
      <w:r w:rsidR="00097C73" w:rsidRPr="00CC534D">
        <w:rPr>
          <w:rFonts w:ascii="Times New Roman" w:hAnsi="Times New Roman"/>
          <w:sz w:val="26"/>
          <w:szCs w:val="26"/>
        </w:rPr>
        <w:t>.</w:t>
      </w:r>
      <w:r w:rsidR="00735FC5">
        <w:rPr>
          <w:rFonts w:ascii="Times New Roman" w:hAnsi="Times New Roman"/>
          <w:sz w:val="26"/>
          <w:szCs w:val="26"/>
          <w:lang w:val="ru-RU"/>
        </w:rPr>
        <w:t>10</w:t>
      </w:r>
      <w:r w:rsidR="00097C73" w:rsidRPr="00CC534D">
        <w:rPr>
          <w:rFonts w:ascii="Times New Roman" w:hAnsi="Times New Roman"/>
          <w:sz w:val="26"/>
          <w:szCs w:val="26"/>
        </w:rPr>
        <w:t>.</w:t>
      </w:r>
      <w:r w:rsidR="000D38B6" w:rsidRPr="00CC534D">
        <w:rPr>
          <w:rFonts w:ascii="Times New Roman" w:hAnsi="Times New Roman"/>
          <w:sz w:val="26"/>
          <w:szCs w:val="26"/>
        </w:rPr>
        <w:t xml:space="preserve"> Любая повторная </w:t>
      </w:r>
      <w:r w:rsidR="0067019B" w:rsidRPr="00CC534D">
        <w:rPr>
          <w:rFonts w:ascii="Times New Roman" w:hAnsi="Times New Roman"/>
          <w:sz w:val="26"/>
          <w:szCs w:val="26"/>
        </w:rPr>
        <w:t>приемка Заказчиком выполненных Р</w:t>
      </w:r>
      <w:r w:rsidR="000D38B6" w:rsidRPr="00CC534D">
        <w:rPr>
          <w:rFonts w:ascii="Times New Roman" w:hAnsi="Times New Roman"/>
          <w:sz w:val="26"/>
          <w:szCs w:val="26"/>
        </w:rPr>
        <w:t>абот</w:t>
      </w:r>
      <w:r w:rsidR="00097C73" w:rsidRPr="00CC534D">
        <w:rPr>
          <w:rFonts w:ascii="Times New Roman" w:hAnsi="Times New Roman"/>
          <w:sz w:val="26"/>
          <w:szCs w:val="26"/>
        </w:rPr>
        <w:t xml:space="preserve"> п</w:t>
      </w:r>
      <w:r w:rsidR="000D38B6" w:rsidRPr="00CC534D">
        <w:rPr>
          <w:rFonts w:ascii="Times New Roman" w:hAnsi="Times New Roman"/>
          <w:sz w:val="26"/>
          <w:szCs w:val="26"/>
        </w:rPr>
        <w:t xml:space="preserve">роизводится в порядке, предусмотренном разделом </w:t>
      </w:r>
      <w:r w:rsidR="00D54DB1" w:rsidRPr="00CC534D">
        <w:rPr>
          <w:rFonts w:ascii="Times New Roman" w:hAnsi="Times New Roman"/>
          <w:sz w:val="26"/>
          <w:szCs w:val="26"/>
          <w:lang w:val="ru-RU"/>
        </w:rPr>
        <w:t>9</w:t>
      </w:r>
      <w:r w:rsidR="000D38B6" w:rsidRPr="00CC534D">
        <w:rPr>
          <w:rFonts w:ascii="Times New Roman" w:hAnsi="Times New Roman"/>
          <w:sz w:val="26"/>
          <w:szCs w:val="26"/>
        </w:rPr>
        <w:t xml:space="preserve"> настоящего Договора.</w:t>
      </w:r>
    </w:p>
    <w:p w14:paraId="5EAF481A" w14:textId="77777777" w:rsidR="00091415" w:rsidRPr="00CC534D" w:rsidRDefault="007534BA" w:rsidP="00234BAB">
      <w:pPr>
        <w:pStyle w:val="11"/>
        <w:numPr>
          <w:ilvl w:val="0"/>
          <w:numId w:val="6"/>
        </w:numPr>
        <w:spacing w:before="0" w:after="0"/>
        <w:contextualSpacing/>
        <w:rPr>
          <w:rFonts w:ascii="Times New Roman" w:hAnsi="Times New Roman"/>
          <w:sz w:val="26"/>
        </w:rPr>
      </w:pPr>
      <w:r w:rsidRPr="00CC534D">
        <w:rPr>
          <w:rFonts w:ascii="Times New Roman" w:hAnsi="Times New Roman"/>
          <w:sz w:val="26"/>
          <w:lang w:val="ru-RU"/>
        </w:rPr>
        <w:t xml:space="preserve"> </w:t>
      </w:r>
      <w:r w:rsidR="00524E48" w:rsidRPr="00CC534D">
        <w:rPr>
          <w:rFonts w:ascii="Times New Roman" w:hAnsi="Times New Roman"/>
          <w:sz w:val="26"/>
        </w:rPr>
        <w:t>Ответственность Сторон</w:t>
      </w:r>
      <w:r w:rsidR="00091415" w:rsidRPr="00CC534D">
        <w:rPr>
          <w:rFonts w:ascii="Times New Roman" w:hAnsi="Times New Roman"/>
          <w:sz w:val="26"/>
        </w:rPr>
        <w:t xml:space="preserve"> </w:t>
      </w:r>
    </w:p>
    <w:p w14:paraId="056DE471" w14:textId="40B062D2" w:rsidR="00621869" w:rsidRPr="00CC534D" w:rsidRDefault="00E47905" w:rsidP="00234BAB">
      <w:pPr>
        <w:ind w:firstLine="567"/>
        <w:contextualSpacing/>
        <w:jc w:val="both"/>
        <w:rPr>
          <w:sz w:val="26"/>
          <w:szCs w:val="26"/>
        </w:rPr>
      </w:pPr>
      <w:r w:rsidRPr="00CC534D">
        <w:rPr>
          <w:sz w:val="26"/>
          <w:szCs w:val="26"/>
        </w:rPr>
        <w:t>10</w:t>
      </w:r>
      <w:r w:rsidR="00621869" w:rsidRPr="00CC534D">
        <w:rPr>
          <w:sz w:val="26"/>
          <w:szCs w:val="26"/>
        </w:rPr>
        <w:t>.</w:t>
      </w:r>
      <w:r w:rsidR="00274591" w:rsidRPr="00CC534D">
        <w:rPr>
          <w:sz w:val="26"/>
          <w:szCs w:val="26"/>
        </w:rPr>
        <w:t>1. За</w:t>
      </w:r>
      <w:r w:rsidR="00621869" w:rsidRPr="00CC534D">
        <w:rPr>
          <w:sz w:val="26"/>
          <w:szCs w:val="26"/>
        </w:rPr>
        <w:t xml:space="preserve">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63E1721B" w14:textId="2B403786" w:rsidR="00621869" w:rsidRPr="00E34F4A" w:rsidRDefault="00E47905" w:rsidP="00234BAB">
      <w:pPr>
        <w:ind w:firstLine="567"/>
        <w:contextualSpacing/>
        <w:jc w:val="both"/>
        <w:rPr>
          <w:sz w:val="26"/>
          <w:szCs w:val="26"/>
        </w:rPr>
      </w:pPr>
      <w:r w:rsidRPr="00E34F4A">
        <w:rPr>
          <w:sz w:val="26"/>
          <w:szCs w:val="26"/>
        </w:rPr>
        <w:t>10</w:t>
      </w:r>
      <w:r w:rsidR="00621869" w:rsidRPr="00E34F4A">
        <w:rPr>
          <w:sz w:val="26"/>
          <w:szCs w:val="26"/>
        </w:rPr>
        <w:t xml:space="preserve">.2. Подрядчик </w:t>
      </w:r>
      <w:r w:rsidR="00513C65" w:rsidRPr="00E34F4A">
        <w:rPr>
          <w:sz w:val="26"/>
          <w:szCs w:val="26"/>
        </w:rPr>
        <w:t>несёт</w:t>
      </w:r>
      <w:r w:rsidR="00621869" w:rsidRPr="00E34F4A">
        <w:rPr>
          <w:sz w:val="26"/>
          <w:szCs w:val="26"/>
        </w:rPr>
        <w:t xml:space="preserve"> перед Заказчиком ответственность за последствия неисполнения или ненадлежащего исполнения обязательств привлекаемыми им третьими лицами.</w:t>
      </w:r>
    </w:p>
    <w:p w14:paraId="24F0C88E" w14:textId="4C4FDF68" w:rsidR="00B16A20" w:rsidRPr="00E34F4A" w:rsidRDefault="00E47905" w:rsidP="00234BAB">
      <w:pPr>
        <w:ind w:firstLine="567"/>
        <w:contextualSpacing/>
        <w:jc w:val="both"/>
        <w:rPr>
          <w:sz w:val="26"/>
          <w:szCs w:val="26"/>
        </w:rPr>
      </w:pPr>
      <w:r w:rsidRPr="00E34F4A">
        <w:rPr>
          <w:sz w:val="26"/>
          <w:szCs w:val="26"/>
        </w:rPr>
        <w:t>10</w:t>
      </w:r>
      <w:r w:rsidR="00621869" w:rsidRPr="00E34F4A">
        <w:rPr>
          <w:sz w:val="26"/>
          <w:szCs w:val="26"/>
        </w:rPr>
        <w:t xml:space="preserve">.3. </w:t>
      </w:r>
      <w:r w:rsidR="00B16A20" w:rsidRPr="00E34F4A">
        <w:rPr>
          <w:sz w:val="26"/>
          <w:szCs w:val="26"/>
        </w:rPr>
        <w:t xml:space="preserve">За </w:t>
      </w:r>
      <w:r w:rsidR="00106B74" w:rsidRPr="00E34F4A">
        <w:rPr>
          <w:sz w:val="26"/>
          <w:szCs w:val="26"/>
        </w:rPr>
        <w:t>не предоставление</w:t>
      </w:r>
      <w:r w:rsidR="00B16A20" w:rsidRPr="00E34F4A">
        <w:rPr>
          <w:sz w:val="26"/>
          <w:szCs w:val="26"/>
        </w:rPr>
        <w:t xml:space="preserve"> Подрядчиком в течение </w:t>
      </w:r>
      <w:r w:rsidR="004476AA">
        <w:rPr>
          <w:sz w:val="26"/>
          <w:szCs w:val="26"/>
        </w:rPr>
        <w:t>10</w:t>
      </w:r>
      <w:r w:rsidR="00B16A20" w:rsidRPr="00E34F4A">
        <w:rPr>
          <w:sz w:val="26"/>
          <w:szCs w:val="26"/>
        </w:rPr>
        <w:t xml:space="preserve"> (</w:t>
      </w:r>
      <w:r w:rsidR="004476AA">
        <w:rPr>
          <w:sz w:val="26"/>
          <w:szCs w:val="26"/>
        </w:rPr>
        <w:t>десяти</w:t>
      </w:r>
      <w:r w:rsidR="00B16A20" w:rsidRPr="00E34F4A">
        <w:rPr>
          <w:sz w:val="26"/>
          <w:szCs w:val="26"/>
        </w:rPr>
        <w:t>) рабочих дней с даты окончания выполнения Работ, указанной в Заказе, любого из документов, указанных в пп. 2.4.1.1,</w:t>
      </w:r>
      <w:r w:rsidR="00E34F4A">
        <w:rPr>
          <w:sz w:val="26"/>
          <w:szCs w:val="26"/>
        </w:rPr>
        <w:t xml:space="preserve"> пп. 2.4.2.2,</w:t>
      </w:r>
      <w:r w:rsidR="00B16A20" w:rsidRPr="00E34F4A">
        <w:rPr>
          <w:sz w:val="26"/>
          <w:szCs w:val="26"/>
        </w:rPr>
        <w:t xml:space="preserve"> пп. 9.2, 9.7, 9.9, Заказчик вправе взыскать с Подрядчика штраф в размере 10 % (Десять процентов) от стоимости соответствующего Заказа.</w:t>
      </w:r>
    </w:p>
    <w:p w14:paraId="5AE35258" w14:textId="57E49894" w:rsidR="00621869" w:rsidRDefault="00B16A20" w:rsidP="00234BAB">
      <w:pPr>
        <w:ind w:firstLine="567"/>
        <w:contextualSpacing/>
        <w:jc w:val="both"/>
        <w:rPr>
          <w:sz w:val="26"/>
          <w:szCs w:val="26"/>
        </w:rPr>
      </w:pPr>
      <w:r w:rsidRPr="00E34F4A">
        <w:rPr>
          <w:sz w:val="26"/>
          <w:szCs w:val="26"/>
        </w:rPr>
        <w:t xml:space="preserve">10.4. </w:t>
      </w:r>
      <w:r w:rsidR="00621869" w:rsidRPr="00E34F4A">
        <w:rPr>
          <w:sz w:val="26"/>
          <w:szCs w:val="26"/>
        </w:rPr>
        <w:t>За нарушение Подрядчиком сроков выполнения Работ</w:t>
      </w:r>
      <w:r w:rsidR="00D62DCB" w:rsidRPr="00E34F4A">
        <w:rPr>
          <w:sz w:val="26"/>
          <w:szCs w:val="26"/>
        </w:rPr>
        <w:t xml:space="preserve"> по соответствующему Заказу</w:t>
      </w:r>
      <w:r w:rsidR="00621869" w:rsidRPr="00E34F4A">
        <w:rPr>
          <w:sz w:val="26"/>
          <w:szCs w:val="26"/>
        </w:rPr>
        <w:t>, в том числе сроков устранения недостатков</w:t>
      </w:r>
      <w:r w:rsidR="00621869" w:rsidRPr="00CC534D">
        <w:rPr>
          <w:sz w:val="26"/>
          <w:szCs w:val="26"/>
        </w:rPr>
        <w:t xml:space="preserve"> в результатах выполненных Работ,</w:t>
      </w:r>
      <w:r w:rsidR="00097C73" w:rsidRPr="00CC534D">
        <w:rPr>
          <w:sz w:val="26"/>
          <w:szCs w:val="26"/>
        </w:rPr>
        <w:t xml:space="preserve"> п</w:t>
      </w:r>
      <w:r w:rsidR="00621869" w:rsidRPr="00CC534D">
        <w:rPr>
          <w:sz w:val="26"/>
          <w:szCs w:val="26"/>
        </w:rPr>
        <w:t xml:space="preserve">редусмотренных Договором, Заказчик вправе взыскать с Подрядчика </w:t>
      </w:r>
      <w:r w:rsidR="00D62DCB" w:rsidRPr="00CC534D">
        <w:rPr>
          <w:sz w:val="26"/>
          <w:szCs w:val="26"/>
        </w:rPr>
        <w:t xml:space="preserve">за каждый день просрочки </w:t>
      </w:r>
      <w:r w:rsidR="00621869" w:rsidRPr="00CC534D">
        <w:rPr>
          <w:sz w:val="26"/>
          <w:szCs w:val="26"/>
        </w:rPr>
        <w:t>неустойку в размере</w:t>
      </w:r>
      <w:r w:rsidR="00097C73" w:rsidRPr="00CC534D">
        <w:rPr>
          <w:sz w:val="26"/>
          <w:szCs w:val="26"/>
        </w:rPr>
        <w:t xml:space="preserve"> 0,</w:t>
      </w:r>
      <w:r w:rsidR="00423257" w:rsidRPr="00CC534D">
        <w:rPr>
          <w:sz w:val="26"/>
          <w:szCs w:val="26"/>
        </w:rPr>
        <w:t>2</w:t>
      </w:r>
      <w:r w:rsidR="00097C73" w:rsidRPr="00CC534D">
        <w:rPr>
          <w:sz w:val="26"/>
          <w:szCs w:val="26"/>
        </w:rPr>
        <w:t>%</w:t>
      </w:r>
      <w:r w:rsidR="00D62DCB" w:rsidRPr="00CC534D">
        <w:rPr>
          <w:sz w:val="26"/>
          <w:szCs w:val="26"/>
        </w:rPr>
        <w:t xml:space="preserve"> (</w:t>
      </w:r>
      <w:r w:rsidR="00423257" w:rsidRPr="00CC534D">
        <w:rPr>
          <w:sz w:val="26"/>
          <w:szCs w:val="26"/>
        </w:rPr>
        <w:t>Двух</w:t>
      </w:r>
      <w:r w:rsidR="00D62DCB" w:rsidRPr="00CC534D">
        <w:rPr>
          <w:sz w:val="26"/>
          <w:szCs w:val="26"/>
        </w:rPr>
        <w:t xml:space="preserve"> десят</w:t>
      </w:r>
      <w:r w:rsidR="00423257" w:rsidRPr="00CC534D">
        <w:rPr>
          <w:sz w:val="26"/>
          <w:szCs w:val="26"/>
        </w:rPr>
        <w:t xml:space="preserve">ых </w:t>
      </w:r>
      <w:r w:rsidR="00D62DCB" w:rsidRPr="00CC534D">
        <w:rPr>
          <w:sz w:val="26"/>
          <w:szCs w:val="26"/>
        </w:rPr>
        <w:t xml:space="preserve">процента) </w:t>
      </w:r>
      <w:r w:rsidR="00097C73" w:rsidRPr="00CC534D">
        <w:rPr>
          <w:sz w:val="26"/>
          <w:szCs w:val="26"/>
        </w:rPr>
        <w:t>о</w:t>
      </w:r>
      <w:r w:rsidR="00621869" w:rsidRPr="00CC534D">
        <w:rPr>
          <w:sz w:val="26"/>
          <w:szCs w:val="26"/>
        </w:rPr>
        <w:t xml:space="preserve">т </w:t>
      </w:r>
      <w:r w:rsidR="00637A58" w:rsidRPr="00CC534D">
        <w:rPr>
          <w:sz w:val="26"/>
          <w:szCs w:val="26"/>
        </w:rPr>
        <w:t>стоимости Работ</w:t>
      </w:r>
      <w:r w:rsidR="00D62DCB" w:rsidRPr="00CC534D">
        <w:rPr>
          <w:sz w:val="26"/>
          <w:szCs w:val="26"/>
        </w:rPr>
        <w:t xml:space="preserve"> по соответствующему Заказу</w:t>
      </w:r>
      <w:r w:rsidR="00621869" w:rsidRPr="00CC534D">
        <w:rPr>
          <w:sz w:val="26"/>
          <w:szCs w:val="26"/>
        </w:rPr>
        <w:t>.</w:t>
      </w:r>
    </w:p>
    <w:p w14:paraId="5AD2270B" w14:textId="07074449" w:rsidR="0079606C" w:rsidRPr="00CC534D" w:rsidRDefault="0079606C" w:rsidP="00234BAB">
      <w:pPr>
        <w:ind w:firstLine="567"/>
        <w:contextualSpacing/>
        <w:jc w:val="both"/>
        <w:rPr>
          <w:sz w:val="26"/>
          <w:szCs w:val="26"/>
        </w:rPr>
      </w:pPr>
      <w:r>
        <w:rPr>
          <w:sz w:val="26"/>
          <w:szCs w:val="26"/>
        </w:rPr>
        <w:t>10.</w:t>
      </w:r>
      <w:r w:rsidR="00B16A20">
        <w:rPr>
          <w:sz w:val="26"/>
          <w:szCs w:val="26"/>
        </w:rPr>
        <w:t>5</w:t>
      </w:r>
      <w:r>
        <w:rPr>
          <w:sz w:val="26"/>
          <w:szCs w:val="26"/>
        </w:rPr>
        <w:t xml:space="preserve">. </w:t>
      </w:r>
      <w:r w:rsidRPr="0079606C">
        <w:rPr>
          <w:sz w:val="26"/>
          <w:szCs w:val="26"/>
        </w:rPr>
        <w:t xml:space="preserve">За необоснованный отказ </w:t>
      </w:r>
      <w:r>
        <w:rPr>
          <w:sz w:val="26"/>
          <w:szCs w:val="26"/>
        </w:rPr>
        <w:t>Подрядчика</w:t>
      </w:r>
      <w:r w:rsidRPr="0079606C">
        <w:rPr>
          <w:sz w:val="26"/>
          <w:szCs w:val="26"/>
        </w:rPr>
        <w:t xml:space="preserve"> от подписания За</w:t>
      </w:r>
      <w:r>
        <w:rPr>
          <w:sz w:val="26"/>
          <w:szCs w:val="26"/>
        </w:rPr>
        <w:t>каза</w:t>
      </w:r>
      <w:r w:rsidRPr="0079606C">
        <w:rPr>
          <w:sz w:val="26"/>
          <w:szCs w:val="26"/>
        </w:rPr>
        <w:t xml:space="preserve"> Заказчик вправе взыскать с </w:t>
      </w:r>
      <w:r>
        <w:rPr>
          <w:sz w:val="26"/>
          <w:szCs w:val="26"/>
        </w:rPr>
        <w:t>Подрядчика</w:t>
      </w:r>
      <w:r w:rsidRPr="0079606C">
        <w:rPr>
          <w:sz w:val="26"/>
          <w:szCs w:val="26"/>
        </w:rPr>
        <w:t xml:space="preserve"> штраф в размере 30 % (Тридцать процентов) от стоимости соответствующе</w:t>
      </w:r>
      <w:r>
        <w:rPr>
          <w:sz w:val="26"/>
          <w:szCs w:val="26"/>
        </w:rPr>
        <w:t xml:space="preserve">го </w:t>
      </w:r>
      <w:r w:rsidRPr="0079606C">
        <w:rPr>
          <w:sz w:val="26"/>
          <w:szCs w:val="26"/>
        </w:rPr>
        <w:t>За</w:t>
      </w:r>
      <w:r>
        <w:rPr>
          <w:sz w:val="26"/>
          <w:szCs w:val="26"/>
        </w:rPr>
        <w:t>каза.</w:t>
      </w:r>
    </w:p>
    <w:p w14:paraId="5DDAE052" w14:textId="5553BEAB" w:rsidR="00621869" w:rsidRPr="00CC534D" w:rsidRDefault="00E47905" w:rsidP="00234BAB">
      <w:pPr>
        <w:ind w:firstLine="567"/>
        <w:contextualSpacing/>
        <w:jc w:val="both"/>
        <w:rPr>
          <w:sz w:val="26"/>
          <w:szCs w:val="26"/>
        </w:rPr>
      </w:pPr>
      <w:r w:rsidRPr="00CC534D">
        <w:rPr>
          <w:sz w:val="26"/>
          <w:szCs w:val="26"/>
        </w:rPr>
        <w:t>10</w:t>
      </w:r>
      <w:r w:rsidR="002957B0" w:rsidRPr="00CC534D">
        <w:rPr>
          <w:sz w:val="26"/>
          <w:szCs w:val="26"/>
        </w:rPr>
        <w:t>.</w:t>
      </w:r>
      <w:r w:rsidR="00B16A20">
        <w:rPr>
          <w:sz w:val="26"/>
          <w:szCs w:val="26"/>
        </w:rPr>
        <w:t>6</w:t>
      </w:r>
      <w:r w:rsidR="00621869" w:rsidRPr="00CC534D">
        <w:rPr>
          <w:sz w:val="26"/>
          <w:szCs w:val="26"/>
        </w:rPr>
        <w:t xml:space="preserve">. За нарушение Заказчиком сроков оплаты, за исключением авансовых платежей (предоплаты), установленных настоящим Договором, </w:t>
      </w:r>
      <w:r w:rsidR="00BE3977" w:rsidRPr="00BE3977">
        <w:rPr>
          <w:sz w:val="26"/>
          <w:szCs w:val="26"/>
        </w:rPr>
        <w:t xml:space="preserve">Подрядчик вправе взыскать с Заказчика неустойку в размере 1/365 </w:t>
      </w:r>
      <w:r w:rsidR="00DF3B3B">
        <w:rPr>
          <w:sz w:val="26"/>
          <w:szCs w:val="26"/>
        </w:rPr>
        <w:t xml:space="preserve">ключевой </w:t>
      </w:r>
      <w:r w:rsidR="00BE3977" w:rsidRPr="00BE3977">
        <w:rPr>
          <w:sz w:val="26"/>
          <w:szCs w:val="26"/>
        </w:rPr>
        <w:t xml:space="preserve">ставки ЦБ РФ, действующей на дату </w:t>
      </w:r>
      <w:r w:rsidR="00513C65" w:rsidRPr="00BE3977">
        <w:rPr>
          <w:sz w:val="26"/>
          <w:szCs w:val="26"/>
        </w:rPr>
        <w:t>расчёта</w:t>
      </w:r>
      <w:r w:rsidR="00BE3977" w:rsidRPr="00BE3977">
        <w:rPr>
          <w:sz w:val="26"/>
          <w:szCs w:val="26"/>
        </w:rPr>
        <w:t xml:space="preserve"> неустойки, от суммы просроченного платежа</w:t>
      </w:r>
      <w:r w:rsidR="00D62DCB" w:rsidRPr="00CC534D">
        <w:rPr>
          <w:sz w:val="26"/>
          <w:szCs w:val="26"/>
        </w:rPr>
        <w:t>, но не более 10% суммы неисполненного в срок обязательства</w:t>
      </w:r>
      <w:r w:rsidR="00621869" w:rsidRPr="00CC534D">
        <w:rPr>
          <w:sz w:val="26"/>
          <w:szCs w:val="26"/>
        </w:rPr>
        <w:t>.</w:t>
      </w:r>
    </w:p>
    <w:p w14:paraId="30DC8846" w14:textId="1961E6F1" w:rsidR="00621869" w:rsidRPr="00CC534D" w:rsidRDefault="00E47905" w:rsidP="00234BAB">
      <w:pPr>
        <w:ind w:firstLine="567"/>
        <w:contextualSpacing/>
        <w:jc w:val="both"/>
        <w:rPr>
          <w:sz w:val="26"/>
          <w:szCs w:val="26"/>
        </w:rPr>
      </w:pPr>
      <w:r w:rsidRPr="00CC534D">
        <w:rPr>
          <w:sz w:val="26"/>
          <w:szCs w:val="26"/>
        </w:rPr>
        <w:t>10</w:t>
      </w:r>
      <w:r w:rsidR="002957B0" w:rsidRPr="00CC534D">
        <w:rPr>
          <w:sz w:val="26"/>
          <w:szCs w:val="26"/>
        </w:rPr>
        <w:t>.</w:t>
      </w:r>
      <w:r w:rsidR="00B16A20">
        <w:rPr>
          <w:sz w:val="26"/>
          <w:szCs w:val="26"/>
        </w:rPr>
        <w:t>7</w:t>
      </w:r>
      <w:r w:rsidR="00621869" w:rsidRPr="00CC534D">
        <w:rPr>
          <w:sz w:val="26"/>
          <w:szCs w:val="26"/>
        </w:rPr>
        <w:t>.</w:t>
      </w:r>
      <w:r w:rsidR="002957B0" w:rsidRPr="00CC534D">
        <w:rPr>
          <w:sz w:val="26"/>
          <w:szCs w:val="26"/>
        </w:rPr>
        <w:t xml:space="preserve"> </w:t>
      </w:r>
      <w:r w:rsidR="00621869" w:rsidRPr="00CC534D">
        <w:rPr>
          <w:sz w:val="26"/>
          <w:szCs w:val="26"/>
        </w:rPr>
        <w:t>Выплата неустойки по настоящему Договору осуществляется только на основа</w:t>
      </w:r>
      <w:r w:rsidR="00630D17">
        <w:rPr>
          <w:sz w:val="26"/>
          <w:szCs w:val="26"/>
        </w:rPr>
        <w:t xml:space="preserve">нии письменной претензии. Если </w:t>
      </w:r>
      <w:r w:rsidR="00621869" w:rsidRPr="00CC534D">
        <w:rPr>
          <w:sz w:val="26"/>
          <w:szCs w:val="26"/>
        </w:rPr>
        <w:t>письменная претензия одной Стороны не будет направлена в адрес другой Стороны, неустойка не начисляется и не уплачивается.</w:t>
      </w:r>
    </w:p>
    <w:p w14:paraId="1764C125" w14:textId="7AB0A774" w:rsidR="00621869" w:rsidRPr="00CC534D" w:rsidRDefault="00E47905" w:rsidP="00234BAB">
      <w:pPr>
        <w:ind w:firstLine="567"/>
        <w:contextualSpacing/>
        <w:jc w:val="both"/>
        <w:rPr>
          <w:sz w:val="26"/>
          <w:szCs w:val="26"/>
        </w:rPr>
      </w:pPr>
      <w:r w:rsidRPr="00CC534D">
        <w:rPr>
          <w:sz w:val="26"/>
          <w:szCs w:val="26"/>
        </w:rPr>
        <w:t>10</w:t>
      </w:r>
      <w:r w:rsidR="00097C73" w:rsidRPr="00CC534D">
        <w:rPr>
          <w:sz w:val="26"/>
          <w:szCs w:val="26"/>
        </w:rPr>
        <w:t>.</w:t>
      </w:r>
      <w:r w:rsidR="00B16A20">
        <w:rPr>
          <w:sz w:val="26"/>
          <w:szCs w:val="26"/>
        </w:rPr>
        <w:t>8</w:t>
      </w:r>
      <w:r w:rsidR="00621869" w:rsidRPr="00CC534D">
        <w:rPr>
          <w:sz w:val="26"/>
          <w:szCs w:val="26"/>
        </w:rPr>
        <w:t>. 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w:t>
      </w:r>
    </w:p>
    <w:p w14:paraId="0F526882" w14:textId="2A6776E0" w:rsidR="0006127F" w:rsidRDefault="00E47905" w:rsidP="00234BAB">
      <w:pPr>
        <w:ind w:firstLine="567"/>
        <w:contextualSpacing/>
        <w:jc w:val="both"/>
        <w:rPr>
          <w:sz w:val="26"/>
          <w:szCs w:val="26"/>
        </w:rPr>
      </w:pPr>
      <w:r w:rsidRPr="00CC534D">
        <w:rPr>
          <w:sz w:val="26"/>
          <w:szCs w:val="26"/>
        </w:rPr>
        <w:t>10</w:t>
      </w:r>
      <w:r w:rsidR="002957B0" w:rsidRPr="00CC534D">
        <w:rPr>
          <w:sz w:val="26"/>
          <w:szCs w:val="26"/>
        </w:rPr>
        <w:t>.</w:t>
      </w:r>
      <w:r w:rsidR="00B16A20">
        <w:rPr>
          <w:sz w:val="26"/>
          <w:szCs w:val="26"/>
        </w:rPr>
        <w:t>9</w:t>
      </w:r>
      <w:r w:rsidR="000D3995" w:rsidRPr="00CC534D">
        <w:rPr>
          <w:sz w:val="26"/>
          <w:szCs w:val="26"/>
        </w:rPr>
        <w:t>.</w:t>
      </w:r>
      <w:r w:rsidR="0006127F" w:rsidRPr="0006127F">
        <w:rPr>
          <w:sz w:val="26"/>
          <w:szCs w:val="26"/>
        </w:rPr>
        <w:t xml:space="preserve"> </w:t>
      </w:r>
      <w:r w:rsidR="0006127F" w:rsidRPr="007D1141">
        <w:rPr>
          <w:sz w:val="26"/>
          <w:szCs w:val="26"/>
        </w:rPr>
        <w:t>Уплата неустойки и возмещение убытков в случае неисполнения или ненадлежащего исполнения обязательств по настоящему Договору не освобождает Стороны от исполнения их обязательств по настоящему Договору</w:t>
      </w:r>
    </w:p>
    <w:p w14:paraId="67800250" w14:textId="1D59DDFA" w:rsidR="00803BF2" w:rsidRDefault="0006127F" w:rsidP="00234BAB">
      <w:pPr>
        <w:ind w:firstLine="567"/>
        <w:contextualSpacing/>
        <w:jc w:val="both"/>
        <w:rPr>
          <w:sz w:val="26"/>
          <w:szCs w:val="26"/>
        </w:rPr>
      </w:pPr>
      <w:r>
        <w:rPr>
          <w:sz w:val="26"/>
          <w:szCs w:val="26"/>
        </w:rPr>
        <w:t>10.</w:t>
      </w:r>
      <w:r w:rsidR="00B16A20">
        <w:rPr>
          <w:sz w:val="26"/>
          <w:szCs w:val="26"/>
        </w:rPr>
        <w:t>10</w:t>
      </w:r>
      <w:r>
        <w:rPr>
          <w:sz w:val="26"/>
          <w:szCs w:val="26"/>
        </w:rPr>
        <w:t>.</w:t>
      </w:r>
      <w:r w:rsidR="000D3995" w:rsidRPr="00CC534D">
        <w:rPr>
          <w:sz w:val="26"/>
          <w:szCs w:val="26"/>
        </w:rPr>
        <w:t xml:space="preserve"> </w:t>
      </w:r>
      <w:r w:rsidR="00803BF2" w:rsidRPr="00B7237A">
        <w:rPr>
          <w:sz w:val="26"/>
          <w:szCs w:val="26"/>
        </w:rPr>
        <w:t>Заказчик вправе удержать сумму неустойки из соответствующего платежа, подлежащего перечислению Подрядчику</w:t>
      </w:r>
      <w:r w:rsidR="00513C65">
        <w:rPr>
          <w:sz w:val="26"/>
          <w:szCs w:val="26"/>
        </w:rPr>
        <w:t xml:space="preserve">, </w:t>
      </w:r>
      <w:r w:rsidR="00513C65" w:rsidRPr="00660447">
        <w:rPr>
          <w:sz w:val="26"/>
          <w:szCs w:val="26"/>
        </w:rPr>
        <w:t>а также стоимость невозвращённого Подрядчиком оборудования, до момента подписания Сторонами Акта приёма-передачи (возврата) оборудования</w:t>
      </w:r>
      <w:r w:rsidR="00803BF2" w:rsidRPr="00B7237A">
        <w:rPr>
          <w:sz w:val="26"/>
          <w:szCs w:val="26"/>
        </w:rPr>
        <w:t>.</w:t>
      </w:r>
    </w:p>
    <w:p w14:paraId="34E5B505" w14:textId="5CD3FEE1" w:rsidR="00091415" w:rsidRPr="00CC534D" w:rsidRDefault="00060502" w:rsidP="00234BAB">
      <w:pPr>
        <w:pStyle w:val="11"/>
        <w:numPr>
          <w:ilvl w:val="0"/>
          <w:numId w:val="6"/>
        </w:numPr>
        <w:spacing w:before="0" w:after="0"/>
        <w:contextualSpacing/>
        <w:rPr>
          <w:rFonts w:ascii="Times New Roman" w:hAnsi="Times New Roman"/>
          <w:sz w:val="26"/>
        </w:rPr>
      </w:pPr>
      <w:r>
        <w:rPr>
          <w:rFonts w:ascii="Times New Roman" w:hAnsi="Times New Roman"/>
          <w:sz w:val="26"/>
          <w:lang w:val="ru-RU"/>
        </w:rPr>
        <w:t xml:space="preserve"> </w:t>
      </w:r>
      <w:r w:rsidR="00091415" w:rsidRPr="00CC534D">
        <w:rPr>
          <w:rFonts w:ascii="Times New Roman" w:hAnsi="Times New Roman"/>
          <w:sz w:val="26"/>
        </w:rPr>
        <w:t>Обстоятельства непреодолимой силы (форс-мажор)</w:t>
      </w:r>
    </w:p>
    <w:p w14:paraId="6B5E4141" w14:textId="77777777" w:rsidR="00621869" w:rsidRPr="00CC534D" w:rsidRDefault="00E47905" w:rsidP="00234BAB">
      <w:pPr>
        <w:ind w:firstLine="567"/>
        <w:contextualSpacing/>
        <w:jc w:val="both"/>
        <w:rPr>
          <w:sz w:val="26"/>
          <w:szCs w:val="26"/>
        </w:rPr>
      </w:pPr>
      <w:r w:rsidRPr="00CC534D">
        <w:rPr>
          <w:sz w:val="26"/>
          <w:szCs w:val="26"/>
        </w:rPr>
        <w:t>11</w:t>
      </w:r>
      <w:r w:rsidR="00621869" w:rsidRPr="00CC534D">
        <w:rPr>
          <w:sz w:val="26"/>
          <w:szCs w:val="26"/>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19FA3C8C" w14:textId="77777777" w:rsidR="00621869" w:rsidRPr="00CC534D" w:rsidRDefault="00621869" w:rsidP="00234BAB">
      <w:pPr>
        <w:ind w:firstLine="567"/>
        <w:contextualSpacing/>
        <w:jc w:val="both"/>
        <w:rPr>
          <w:sz w:val="26"/>
          <w:szCs w:val="26"/>
        </w:rPr>
      </w:pPr>
      <w:r w:rsidRPr="00CC534D">
        <w:rPr>
          <w:sz w:val="26"/>
          <w:szCs w:val="26"/>
        </w:rPr>
        <w:t>1</w:t>
      </w:r>
      <w:r w:rsidR="00E47905" w:rsidRPr="00CC534D">
        <w:rPr>
          <w:sz w:val="26"/>
          <w:szCs w:val="26"/>
        </w:rPr>
        <w:t>1</w:t>
      </w:r>
      <w:r w:rsidRPr="00CC534D">
        <w:rPr>
          <w:sz w:val="26"/>
          <w:szCs w:val="26"/>
        </w:rPr>
        <w:t>.2.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2FF189EC" w14:textId="77777777" w:rsidR="00621869" w:rsidRPr="00CC534D" w:rsidRDefault="00621869" w:rsidP="00234BAB">
      <w:pPr>
        <w:ind w:firstLine="567"/>
        <w:contextualSpacing/>
        <w:jc w:val="both"/>
        <w:rPr>
          <w:sz w:val="26"/>
          <w:szCs w:val="26"/>
        </w:rPr>
      </w:pPr>
      <w:r w:rsidRPr="00CC534D">
        <w:rPr>
          <w:sz w:val="26"/>
          <w:szCs w:val="26"/>
        </w:rPr>
        <w:t>1</w:t>
      </w:r>
      <w:r w:rsidR="00E47905" w:rsidRPr="00CC534D">
        <w:rPr>
          <w:sz w:val="26"/>
          <w:szCs w:val="26"/>
        </w:rPr>
        <w:t>1</w:t>
      </w:r>
      <w:r w:rsidRPr="00CC534D">
        <w:rPr>
          <w:sz w:val="26"/>
          <w:szCs w:val="26"/>
        </w:rPr>
        <w:t>.3.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6044EC03" w14:textId="77777777" w:rsidR="00621869" w:rsidRDefault="00621869" w:rsidP="00234BAB">
      <w:pPr>
        <w:ind w:firstLine="567"/>
        <w:contextualSpacing/>
        <w:jc w:val="both"/>
        <w:rPr>
          <w:sz w:val="26"/>
          <w:szCs w:val="26"/>
        </w:rPr>
      </w:pPr>
      <w:r w:rsidRPr="00CC534D">
        <w:rPr>
          <w:sz w:val="26"/>
          <w:szCs w:val="26"/>
        </w:rPr>
        <w:t>1</w:t>
      </w:r>
      <w:r w:rsidR="00E47905" w:rsidRPr="00CC534D">
        <w:rPr>
          <w:sz w:val="26"/>
          <w:szCs w:val="26"/>
        </w:rPr>
        <w:t>1</w:t>
      </w:r>
      <w:r w:rsidRPr="00CC534D">
        <w:rPr>
          <w:sz w:val="26"/>
          <w:szCs w:val="26"/>
        </w:rPr>
        <w:t>.4.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14:paraId="4F1F21A8" w14:textId="4BE5EA9C" w:rsidR="007D79B8" w:rsidRPr="00CC534D" w:rsidRDefault="00060502" w:rsidP="00234BAB">
      <w:pPr>
        <w:numPr>
          <w:ilvl w:val="0"/>
          <w:numId w:val="6"/>
        </w:numPr>
        <w:contextualSpacing/>
        <w:jc w:val="center"/>
        <w:rPr>
          <w:b/>
          <w:bCs/>
          <w:sz w:val="26"/>
          <w:szCs w:val="26"/>
        </w:rPr>
      </w:pPr>
      <w:r>
        <w:rPr>
          <w:b/>
          <w:bCs/>
          <w:sz w:val="26"/>
          <w:szCs w:val="26"/>
        </w:rPr>
        <w:t xml:space="preserve"> </w:t>
      </w:r>
      <w:r w:rsidR="007D79B8" w:rsidRPr="00CC534D">
        <w:rPr>
          <w:b/>
          <w:bCs/>
          <w:sz w:val="26"/>
          <w:szCs w:val="26"/>
        </w:rPr>
        <w:t>Конфиденциальность</w:t>
      </w:r>
    </w:p>
    <w:p w14:paraId="785AF974" w14:textId="3CAE2C1B" w:rsidR="00621869" w:rsidRPr="00CC534D" w:rsidRDefault="00E47905" w:rsidP="00234BAB">
      <w:pPr>
        <w:widowControl w:val="0"/>
        <w:ind w:firstLine="567"/>
        <w:contextualSpacing/>
        <w:jc w:val="both"/>
        <w:rPr>
          <w:sz w:val="26"/>
          <w:szCs w:val="26"/>
        </w:rPr>
      </w:pPr>
      <w:r w:rsidRPr="00CC534D">
        <w:rPr>
          <w:sz w:val="26"/>
          <w:szCs w:val="26"/>
        </w:rPr>
        <w:t>12</w:t>
      </w:r>
      <w:r w:rsidR="00621869" w:rsidRPr="00CC534D">
        <w:rPr>
          <w:sz w:val="26"/>
          <w:szCs w:val="26"/>
        </w:rPr>
        <w:t>.</w:t>
      </w:r>
      <w:r w:rsidR="00274591" w:rsidRPr="00CC534D">
        <w:rPr>
          <w:sz w:val="26"/>
          <w:szCs w:val="26"/>
        </w:rPr>
        <w:t>1. Раскрывающая</w:t>
      </w:r>
      <w:r w:rsidR="00621869" w:rsidRPr="00CC534D">
        <w:rPr>
          <w:sz w:val="26"/>
          <w:szCs w:val="26"/>
        </w:rPr>
        <w:t xml:space="preserve"> Сторона – Сторона, которая раскрывает конфиденциальную информацию другой Стороне.</w:t>
      </w:r>
    </w:p>
    <w:p w14:paraId="5520C5A9" w14:textId="77777777" w:rsidR="00621869" w:rsidRPr="00CC534D" w:rsidRDefault="00E47905" w:rsidP="00234BAB">
      <w:pPr>
        <w:widowControl w:val="0"/>
        <w:ind w:firstLine="567"/>
        <w:contextualSpacing/>
        <w:jc w:val="both"/>
        <w:rPr>
          <w:sz w:val="26"/>
          <w:szCs w:val="26"/>
        </w:rPr>
      </w:pPr>
      <w:r w:rsidRPr="00CC534D">
        <w:rPr>
          <w:sz w:val="26"/>
          <w:szCs w:val="26"/>
        </w:rPr>
        <w:t>12</w:t>
      </w:r>
      <w:r w:rsidR="00621869" w:rsidRPr="00CC534D">
        <w:rPr>
          <w:sz w:val="26"/>
          <w:szCs w:val="26"/>
        </w:rPr>
        <w:t>.2. Получающая Сторона – Сторона, которая получает конфиденциальную информацию от другой Стороны</w:t>
      </w:r>
    </w:p>
    <w:p w14:paraId="654BBB3C" w14:textId="77777777" w:rsidR="00621869" w:rsidRPr="00CC534D" w:rsidRDefault="00E47905" w:rsidP="00234BAB">
      <w:pPr>
        <w:widowControl w:val="0"/>
        <w:ind w:firstLine="567"/>
        <w:contextualSpacing/>
        <w:jc w:val="both"/>
        <w:rPr>
          <w:sz w:val="26"/>
          <w:szCs w:val="26"/>
        </w:rPr>
      </w:pPr>
      <w:r w:rsidRPr="00CC534D">
        <w:rPr>
          <w:sz w:val="26"/>
          <w:szCs w:val="26"/>
        </w:rPr>
        <w:t>12</w:t>
      </w:r>
      <w:r w:rsidR="00621869" w:rsidRPr="00CC534D">
        <w:rPr>
          <w:sz w:val="26"/>
          <w:szCs w:val="26"/>
        </w:rPr>
        <w:t>.3. 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14:paraId="255ADAA5" w14:textId="7DF1C074" w:rsidR="00621869" w:rsidRPr="00CC534D" w:rsidRDefault="00E47905" w:rsidP="00234BAB">
      <w:pPr>
        <w:widowControl w:val="0"/>
        <w:ind w:firstLine="567"/>
        <w:contextualSpacing/>
        <w:jc w:val="both"/>
        <w:rPr>
          <w:sz w:val="26"/>
          <w:szCs w:val="26"/>
        </w:rPr>
      </w:pPr>
      <w:r w:rsidRPr="00CC534D">
        <w:rPr>
          <w:sz w:val="26"/>
          <w:szCs w:val="26"/>
        </w:rPr>
        <w:t>12</w:t>
      </w:r>
      <w:r w:rsidR="00ED72E5" w:rsidRPr="00CC534D">
        <w:rPr>
          <w:sz w:val="26"/>
          <w:szCs w:val="26"/>
        </w:rPr>
        <w:t>.</w:t>
      </w:r>
      <w:r w:rsidR="00274591" w:rsidRPr="00CC534D">
        <w:rPr>
          <w:sz w:val="26"/>
          <w:szCs w:val="26"/>
        </w:rPr>
        <w:t>4. Получающая</w:t>
      </w:r>
      <w:r w:rsidR="00621869" w:rsidRPr="00CC534D">
        <w:rPr>
          <w:sz w:val="26"/>
          <w:szCs w:val="26"/>
        </w:rPr>
        <w:t xml:space="preserve">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14:paraId="2982AA5C" w14:textId="77777777" w:rsidR="00621869" w:rsidRPr="00CC534D" w:rsidRDefault="00E47905" w:rsidP="00234BAB">
      <w:pPr>
        <w:widowControl w:val="0"/>
        <w:ind w:firstLine="567"/>
        <w:contextualSpacing/>
        <w:jc w:val="both"/>
        <w:rPr>
          <w:sz w:val="26"/>
          <w:szCs w:val="26"/>
        </w:rPr>
      </w:pPr>
      <w:r w:rsidRPr="00CC534D">
        <w:rPr>
          <w:sz w:val="26"/>
          <w:szCs w:val="26"/>
        </w:rPr>
        <w:t>12</w:t>
      </w:r>
      <w:r w:rsidR="00621869" w:rsidRPr="00CC534D">
        <w:rPr>
          <w:sz w:val="26"/>
          <w:szCs w:val="26"/>
        </w:rPr>
        <w:t>.5. 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14:paraId="14CE4AAA" w14:textId="77777777" w:rsidR="00621869" w:rsidRPr="00CC534D" w:rsidRDefault="00E47905" w:rsidP="00234BAB">
      <w:pPr>
        <w:widowControl w:val="0"/>
        <w:ind w:firstLine="567"/>
        <w:contextualSpacing/>
        <w:jc w:val="both"/>
        <w:rPr>
          <w:sz w:val="26"/>
          <w:szCs w:val="26"/>
        </w:rPr>
      </w:pPr>
      <w:r w:rsidRPr="00CC534D">
        <w:rPr>
          <w:sz w:val="26"/>
          <w:szCs w:val="26"/>
        </w:rPr>
        <w:t>12</w:t>
      </w:r>
      <w:r w:rsidR="001D55A0" w:rsidRPr="00CC534D">
        <w:rPr>
          <w:sz w:val="26"/>
          <w:szCs w:val="26"/>
        </w:rPr>
        <w:t xml:space="preserve">.5.1. </w:t>
      </w:r>
      <w:r w:rsidR="00621869" w:rsidRPr="00CC534D">
        <w:rPr>
          <w:sz w:val="26"/>
          <w:szCs w:val="26"/>
        </w:rPr>
        <w:t>информация во время ее раскрытия является публично известной;</w:t>
      </w:r>
    </w:p>
    <w:p w14:paraId="49131AEC" w14:textId="25585CD5" w:rsidR="00621869" w:rsidRPr="00CC534D" w:rsidRDefault="00E47905" w:rsidP="00234BAB">
      <w:pPr>
        <w:widowControl w:val="0"/>
        <w:ind w:firstLine="567"/>
        <w:contextualSpacing/>
        <w:jc w:val="both"/>
        <w:rPr>
          <w:sz w:val="26"/>
          <w:szCs w:val="26"/>
        </w:rPr>
      </w:pPr>
      <w:r w:rsidRPr="00CC534D">
        <w:rPr>
          <w:sz w:val="26"/>
          <w:szCs w:val="26"/>
        </w:rPr>
        <w:t>12</w:t>
      </w:r>
      <w:r w:rsidR="00ED72E5" w:rsidRPr="00CC534D">
        <w:rPr>
          <w:sz w:val="26"/>
          <w:szCs w:val="26"/>
        </w:rPr>
        <w:t>.5.</w:t>
      </w:r>
      <w:r w:rsidR="00274591" w:rsidRPr="00CC534D">
        <w:rPr>
          <w:sz w:val="26"/>
          <w:szCs w:val="26"/>
        </w:rPr>
        <w:t>2. информация</w:t>
      </w:r>
      <w:r w:rsidR="00621869" w:rsidRPr="00CC534D">
        <w:rPr>
          <w:sz w:val="26"/>
          <w:szCs w:val="26"/>
        </w:rPr>
        <w:t xml:space="preserve"> представлена Получающей Стороне с письменным указанием на то, что она не является конфиденциальной;</w:t>
      </w:r>
    </w:p>
    <w:p w14:paraId="7CFCAE4A" w14:textId="5980A6A4" w:rsidR="00621869" w:rsidRPr="00CC534D" w:rsidRDefault="00E47905" w:rsidP="00234BAB">
      <w:pPr>
        <w:widowControl w:val="0"/>
        <w:ind w:left="567"/>
        <w:contextualSpacing/>
        <w:jc w:val="both"/>
        <w:rPr>
          <w:sz w:val="26"/>
          <w:szCs w:val="26"/>
        </w:rPr>
      </w:pPr>
      <w:r w:rsidRPr="00CC534D">
        <w:rPr>
          <w:sz w:val="26"/>
          <w:szCs w:val="26"/>
        </w:rPr>
        <w:t>12</w:t>
      </w:r>
      <w:r w:rsidR="00ED72E5" w:rsidRPr="00CC534D">
        <w:rPr>
          <w:sz w:val="26"/>
          <w:szCs w:val="26"/>
        </w:rPr>
        <w:t>.5.</w:t>
      </w:r>
      <w:r w:rsidR="00274591" w:rsidRPr="00CC534D">
        <w:rPr>
          <w:sz w:val="26"/>
          <w:szCs w:val="26"/>
        </w:rPr>
        <w:t>3. информация</w:t>
      </w:r>
      <w:r w:rsidR="00621869" w:rsidRPr="00CC534D">
        <w:rPr>
          <w:sz w:val="26"/>
          <w:szCs w:val="26"/>
        </w:rPr>
        <w:t xml:space="preserve"> получена от любого третьего лица на законных основаниях;</w:t>
      </w:r>
    </w:p>
    <w:p w14:paraId="04B755EE" w14:textId="127B5796" w:rsidR="00621869" w:rsidRPr="00CC534D" w:rsidRDefault="00E47905" w:rsidP="00234BAB">
      <w:pPr>
        <w:widowControl w:val="0"/>
        <w:ind w:firstLine="567"/>
        <w:contextualSpacing/>
        <w:jc w:val="both"/>
        <w:rPr>
          <w:sz w:val="26"/>
          <w:szCs w:val="26"/>
        </w:rPr>
      </w:pPr>
      <w:r w:rsidRPr="00CC534D">
        <w:rPr>
          <w:sz w:val="26"/>
          <w:szCs w:val="26"/>
        </w:rPr>
        <w:t>12</w:t>
      </w:r>
      <w:r w:rsidR="00ED72E5" w:rsidRPr="00CC534D">
        <w:rPr>
          <w:sz w:val="26"/>
          <w:szCs w:val="26"/>
        </w:rPr>
        <w:t>.5.</w:t>
      </w:r>
      <w:r w:rsidR="00274591" w:rsidRPr="00CC534D">
        <w:rPr>
          <w:sz w:val="26"/>
          <w:szCs w:val="26"/>
        </w:rPr>
        <w:t>4. информация</w:t>
      </w:r>
      <w:r w:rsidR="00621869" w:rsidRPr="00CC534D">
        <w:rPr>
          <w:sz w:val="26"/>
          <w:szCs w:val="26"/>
        </w:rPr>
        <w:t xml:space="preserve"> не может являться конфиденциальной в соответствии с законодательством Российской Федерации.</w:t>
      </w:r>
    </w:p>
    <w:p w14:paraId="0868477B" w14:textId="630FCBF7" w:rsidR="00621869" w:rsidRPr="00CC534D" w:rsidRDefault="00E47905" w:rsidP="00234BAB">
      <w:pPr>
        <w:widowControl w:val="0"/>
        <w:ind w:firstLine="567"/>
        <w:contextualSpacing/>
        <w:jc w:val="both"/>
        <w:rPr>
          <w:sz w:val="26"/>
          <w:szCs w:val="26"/>
        </w:rPr>
      </w:pPr>
      <w:r w:rsidRPr="00CC534D">
        <w:rPr>
          <w:sz w:val="26"/>
          <w:szCs w:val="26"/>
        </w:rPr>
        <w:t>12</w:t>
      </w:r>
      <w:r w:rsidR="00ED72E5" w:rsidRPr="00CC534D">
        <w:rPr>
          <w:sz w:val="26"/>
          <w:szCs w:val="26"/>
        </w:rPr>
        <w:t>.</w:t>
      </w:r>
      <w:r w:rsidR="00274591" w:rsidRPr="00CC534D">
        <w:rPr>
          <w:sz w:val="26"/>
          <w:szCs w:val="26"/>
        </w:rPr>
        <w:t>6. Получающая</w:t>
      </w:r>
      <w:r w:rsidR="00621869" w:rsidRPr="00CC534D">
        <w:rPr>
          <w:sz w:val="26"/>
          <w:szCs w:val="26"/>
        </w:rPr>
        <w:t xml:space="preserve"> Сторона имеет право раскрывать конфиденциальную информацию без согласия Раскрывающей Стороны:</w:t>
      </w:r>
    </w:p>
    <w:p w14:paraId="238B001E" w14:textId="77777777" w:rsidR="00621869" w:rsidRPr="00CC534D" w:rsidRDefault="00E47905" w:rsidP="00234BAB">
      <w:pPr>
        <w:widowControl w:val="0"/>
        <w:ind w:firstLine="567"/>
        <w:contextualSpacing/>
        <w:jc w:val="both"/>
        <w:rPr>
          <w:sz w:val="26"/>
          <w:szCs w:val="26"/>
        </w:rPr>
      </w:pPr>
      <w:r w:rsidRPr="00CC534D">
        <w:rPr>
          <w:sz w:val="26"/>
          <w:szCs w:val="26"/>
        </w:rPr>
        <w:t>12</w:t>
      </w:r>
      <w:r w:rsidR="00ED72E5" w:rsidRPr="00CC534D">
        <w:rPr>
          <w:sz w:val="26"/>
          <w:szCs w:val="26"/>
        </w:rPr>
        <w:t xml:space="preserve">.6.1. </w:t>
      </w:r>
      <w:r w:rsidR="00621869" w:rsidRPr="00CC534D">
        <w:rPr>
          <w:sz w:val="26"/>
          <w:szCs w:val="26"/>
        </w:rPr>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14:paraId="26904ED9" w14:textId="77777777" w:rsidR="00621869" w:rsidRPr="00CC534D" w:rsidRDefault="00E47905" w:rsidP="00234BAB">
      <w:pPr>
        <w:widowControl w:val="0"/>
        <w:ind w:firstLine="567"/>
        <w:contextualSpacing/>
        <w:jc w:val="both"/>
        <w:rPr>
          <w:sz w:val="26"/>
          <w:szCs w:val="26"/>
        </w:rPr>
      </w:pPr>
      <w:r w:rsidRPr="00CC534D">
        <w:rPr>
          <w:sz w:val="26"/>
          <w:szCs w:val="26"/>
        </w:rPr>
        <w:t>12</w:t>
      </w:r>
      <w:r w:rsidR="00ED72E5" w:rsidRPr="00CC534D">
        <w:rPr>
          <w:sz w:val="26"/>
          <w:szCs w:val="26"/>
        </w:rPr>
        <w:t>.6.2.</w:t>
      </w:r>
      <w:r w:rsidR="00621869" w:rsidRPr="00CC534D">
        <w:rPr>
          <w:sz w:val="26"/>
          <w:szCs w:val="26"/>
        </w:rPr>
        <w:t xml:space="preserve">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14:paraId="092DAD68" w14:textId="77777777" w:rsidR="00621869" w:rsidRPr="00CC534D" w:rsidRDefault="00E47905" w:rsidP="00234BAB">
      <w:pPr>
        <w:widowControl w:val="0"/>
        <w:ind w:firstLine="567"/>
        <w:contextualSpacing/>
        <w:jc w:val="both"/>
        <w:rPr>
          <w:sz w:val="26"/>
          <w:szCs w:val="26"/>
        </w:rPr>
      </w:pPr>
      <w:r w:rsidRPr="00CC534D">
        <w:rPr>
          <w:sz w:val="26"/>
          <w:szCs w:val="26"/>
        </w:rPr>
        <w:t>12</w:t>
      </w:r>
      <w:r w:rsidR="00ED72E5" w:rsidRPr="00CC534D">
        <w:rPr>
          <w:sz w:val="26"/>
          <w:szCs w:val="26"/>
        </w:rPr>
        <w:t xml:space="preserve">.7. </w:t>
      </w:r>
      <w:r w:rsidR="00621869" w:rsidRPr="00CC534D">
        <w:rPr>
          <w:sz w:val="26"/>
          <w:szCs w:val="26"/>
        </w:rPr>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14:paraId="386228B4" w14:textId="4E663997" w:rsidR="00866F45" w:rsidRPr="00CC534D" w:rsidRDefault="00060502" w:rsidP="00234BAB">
      <w:pPr>
        <w:numPr>
          <w:ilvl w:val="0"/>
          <w:numId w:val="6"/>
        </w:numPr>
        <w:contextualSpacing/>
        <w:jc w:val="center"/>
        <w:rPr>
          <w:b/>
          <w:bCs/>
          <w:sz w:val="26"/>
          <w:szCs w:val="26"/>
        </w:rPr>
      </w:pPr>
      <w:r>
        <w:rPr>
          <w:b/>
          <w:bCs/>
          <w:sz w:val="26"/>
          <w:szCs w:val="26"/>
        </w:rPr>
        <w:t xml:space="preserve"> </w:t>
      </w:r>
      <w:r w:rsidR="00866F45" w:rsidRPr="00CC534D">
        <w:rPr>
          <w:b/>
          <w:bCs/>
          <w:sz w:val="26"/>
          <w:szCs w:val="26"/>
        </w:rPr>
        <w:t>Уведомления</w:t>
      </w:r>
    </w:p>
    <w:p w14:paraId="28C04487" w14:textId="2469A829" w:rsidR="00CC2665" w:rsidRPr="00CC534D" w:rsidRDefault="00E47905" w:rsidP="00234BAB">
      <w:pPr>
        <w:widowControl w:val="0"/>
        <w:tabs>
          <w:tab w:val="left" w:pos="0"/>
        </w:tabs>
        <w:suppressAutoHyphens/>
        <w:ind w:firstLine="567"/>
        <w:contextualSpacing/>
        <w:jc w:val="both"/>
        <w:rPr>
          <w:sz w:val="26"/>
          <w:szCs w:val="26"/>
        </w:rPr>
      </w:pPr>
      <w:r w:rsidRPr="00CC534D">
        <w:rPr>
          <w:bCs/>
          <w:sz w:val="26"/>
          <w:szCs w:val="26"/>
        </w:rPr>
        <w:t>13</w:t>
      </w:r>
      <w:r w:rsidR="00CC2665" w:rsidRPr="00CC534D">
        <w:rPr>
          <w:bCs/>
          <w:sz w:val="26"/>
          <w:szCs w:val="26"/>
        </w:rPr>
        <w:t>.1</w:t>
      </w:r>
      <w:r w:rsidR="00CC2665" w:rsidRPr="00CC534D">
        <w:rPr>
          <w:b/>
          <w:bCs/>
          <w:sz w:val="26"/>
          <w:szCs w:val="26"/>
        </w:rPr>
        <w:t>.</w:t>
      </w:r>
      <w:r w:rsidR="00CC2665" w:rsidRPr="00CC534D">
        <w:rPr>
          <w:sz w:val="26"/>
          <w:szCs w:val="26"/>
          <w:lang w:val="en-US"/>
        </w:rPr>
        <w:t> </w:t>
      </w:r>
      <w:r w:rsidR="00CC2665" w:rsidRPr="00CC534D">
        <w:rPr>
          <w:sz w:val="26"/>
          <w:szCs w:val="26"/>
        </w:rPr>
        <w:t xml:space="preserve">Любые уведомления, направляемые Сторонами в рамках настоящего Договора, должны быть оформлены в письменном виде и отправлены по факсу с электронным подтверждением </w:t>
      </w:r>
      <w:r w:rsidR="00D96F86" w:rsidRPr="00CC534D">
        <w:rPr>
          <w:sz w:val="26"/>
          <w:szCs w:val="26"/>
        </w:rPr>
        <w:t>приёма</w:t>
      </w:r>
      <w:r w:rsidR="00CC2665" w:rsidRPr="00CC534D">
        <w:rPr>
          <w:sz w:val="26"/>
          <w:szCs w:val="26"/>
        </w:rPr>
        <w:t>,</w:t>
      </w:r>
      <w:r w:rsidR="006D0C80" w:rsidRPr="00CC534D">
        <w:rPr>
          <w:sz w:val="26"/>
          <w:szCs w:val="26"/>
        </w:rPr>
        <w:t xml:space="preserve"> по почте заказным или ценным письмом с уведомлением о вручении,</w:t>
      </w:r>
      <w:r w:rsidR="00CC2665" w:rsidRPr="00CC534D">
        <w:rPr>
          <w:sz w:val="26"/>
          <w:szCs w:val="26"/>
        </w:rPr>
        <w:t xml:space="preserve"> по электронной почте, курьером или же </w:t>
      </w:r>
      <w:r w:rsidR="007534BA" w:rsidRPr="00CC534D">
        <w:rPr>
          <w:sz w:val="26"/>
          <w:szCs w:val="26"/>
        </w:rPr>
        <w:t>переданы</w:t>
      </w:r>
      <w:r w:rsidR="00CC2665" w:rsidRPr="00CC534D">
        <w:rPr>
          <w:sz w:val="26"/>
          <w:szCs w:val="26"/>
        </w:rPr>
        <w:t xml:space="preserve"> лично по </w:t>
      </w:r>
      <w:r w:rsidR="00D96F86" w:rsidRPr="00CC534D">
        <w:rPr>
          <w:sz w:val="26"/>
          <w:szCs w:val="26"/>
        </w:rPr>
        <w:t>приведённым</w:t>
      </w:r>
      <w:r w:rsidR="00CC2665" w:rsidRPr="00CC534D">
        <w:rPr>
          <w:sz w:val="26"/>
          <w:szCs w:val="26"/>
        </w:rPr>
        <w:t xml:space="preserve"> ниже адресам. Датой </w:t>
      </w:r>
      <w:r w:rsidR="007534BA" w:rsidRPr="00CC534D">
        <w:rPr>
          <w:sz w:val="26"/>
          <w:szCs w:val="26"/>
        </w:rPr>
        <w:t>уведомления</w:t>
      </w:r>
      <w:r w:rsidR="00CC2665" w:rsidRPr="00CC534D">
        <w:rPr>
          <w:sz w:val="26"/>
          <w:szCs w:val="26"/>
        </w:rPr>
        <w:t xml:space="preserve"> считается дата его доставки, указанная в уведомлении о вручении или доставке:</w:t>
      </w:r>
    </w:p>
    <w:p w14:paraId="0AE46855" w14:textId="794FDE76" w:rsidR="00F5122D" w:rsidRPr="007161E6" w:rsidRDefault="00F5122D" w:rsidP="00234BAB">
      <w:pPr>
        <w:ind w:right="-766"/>
        <w:contextualSpacing/>
        <w:jc w:val="both"/>
        <w:rPr>
          <w:bCs/>
          <w:sz w:val="26"/>
          <w:szCs w:val="26"/>
        </w:rPr>
      </w:pPr>
      <w:r w:rsidRPr="007161E6">
        <w:rPr>
          <w:bCs/>
          <w:sz w:val="26"/>
          <w:szCs w:val="26"/>
        </w:rPr>
        <w:t xml:space="preserve">Организация: </w:t>
      </w:r>
      <w:r w:rsidR="003A0687">
        <w:rPr>
          <w:sz w:val="26"/>
          <w:szCs w:val="26"/>
        </w:rPr>
        <w:t>МРФ «Центр»</w:t>
      </w:r>
      <w:r w:rsidR="00B1381D">
        <w:rPr>
          <w:sz w:val="26"/>
          <w:szCs w:val="26"/>
        </w:rPr>
        <w:t xml:space="preserve"> </w:t>
      </w:r>
      <w:r w:rsidR="00451611">
        <w:rPr>
          <w:bCs/>
          <w:sz w:val="26"/>
          <w:szCs w:val="26"/>
        </w:rPr>
        <w:t>П</w:t>
      </w:r>
      <w:r w:rsidRPr="007161E6">
        <w:rPr>
          <w:bCs/>
          <w:sz w:val="26"/>
          <w:szCs w:val="26"/>
        </w:rPr>
        <w:t xml:space="preserve">АО «Ростелеком» </w:t>
      </w:r>
    </w:p>
    <w:p w14:paraId="77832E76" w14:textId="64D14E94" w:rsidR="00F5122D" w:rsidRPr="00025456" w:rsidRDefault="00F5122D" w:rsidP="00986953">
      <w:pPr>
        <w:ind w:right="-766" w:firstLine="567"/>
        <w:contextualSpacing/>
        <w:jc w:val="both"/>
        <w:rPr>
          <w:bCs/>
          <w:sz w:val="26"/>
          <w:szCs w:val="26"/>
        </w:rPr>
      </w:pPr>
      <w:r w:rsidRPr="007161E6">
        <w:rPr>
          <w:bCs/>
          <w:sz w:val="26"/>
          <w:szCs w:val="26"/>
        </w:rPr>
        <w:t xml:space="preserve">Ф.И.О.: </w:t>
      </w:r>
      <w:r w:rsidR="00025456" w:rsidRPr="00025456">
        <w:rPr>
          <w:bCs/>
          <w:sz w:val="26"/>
          <w:szCs w:val="26"/>
        </w:rPr>
        <w:t xml:space="preserve">Ковнеристов Михаил </w:t>
      </w:r>
      <w:r w:rsidR="00025456">
        <w:rPr>
          <w:bCs/>
          <w:sz w:val="26"/>
          <w:szCs w:val="26"/>
        </w:rPr>
        <w:t>Викторович</w:t>
      </w:r>
    </w:p>
    <w:p w14:paraId="55E1256E" w14:textId="440531AC" w:rsidR="00FE0B00" w:rsidRPr="00FE0B00" w:rsidRDefault="00F5122D" w:rsidP="00FE0B00">
      <w:pPr>
        <w:ind w:left="567"/>
        <w:rPr>
          <w:bCs/>
          <w:sz w:val="26"/>
          <w:szCs w:val="26"/>
        </w:rPr>
      </w:pPr>
      <w:r w:rsidRPr="007161E6">
        <w:rPr>
          <w:bCs/>
          <w:sz w:val="26"/>
          <w:szCs w:val="26"/>
        </w:rPr>
        <w:t xml:space="preserve">Адрес: </w:t>
      </w:r>
      <w:r w:rsidR="00FE0B00" w:rsidRPr="00FE0B00">
        <w:rPr>
          <w:bCs/>
          <w:sz w:val="26"/>
          <w:szCs w:val="26"/>
        </w:rPr>
        <w:t>108811, г. Москва, п.Московский, 22 км Киевского шоссе, д.6, стр.1</w:t>
      </w:r>
    </w:p>
    <w:p w14:paraId="030D61E9" w14:textId="271029BD" w:rsidR="00F5122D" w:rsidRPr="007161E6" w:rsidRDefault="00F5122D" w:rsidP="00986953">
      <w:pPr>
        <w:ind w:right="-766" w:firstLine="567"/>
        <w:contextualSpacing/>
        <w:jc w:val="both"/>
        <w:rPr>
          <w:bCs/>
          <w:sz w:val="26"/>
          <w:szCs w:val="26"/>
        </w:rPr>
      </w:pPr>
      <w:r w:rsidRPr="007161E6">
        <w:rPr>
          <w:bCs/>
          <w:sz w:val="26"/>
          <w:szCs w:val="26"/>
        </w:rPr>
        <w:t xml:space="preserve">Телефон: </w:t>
      </w:r>
      <w:r w:rsidR="00025456" w:rsidRPr="00025456">
        <w:rPr>
          <w:bCs/>
          <w:sz w:val="26"/>
          <w:szCs w:val="26"/>
        </w:rPr>
        <w:t>+7 (</w:t>
      </w:r>
      <w:r w:rsidR="00025456">
        <w:rPr>
          <w:bCs/>
          <w:sz w:val="26"/>
          <w:szCs w:val="26"/>
        </w:rPr>
        <w:t>495</w:t>
      </w:r>
      <w:r w:rsidR="00025456" w:rsidRPr="00025456">
        <w:rPr>
          <w:bCs/>
          <w:sz w:val="26"/>
          <w:szCs w:val="26"/>
        </w:rPr>
        <w:t>) 855-43-16</w:t>
      </w:r>
    </w:p>
    <w:p w14:paraId="3371D26E" w14:textId="64734C1A" w:rsidR="00F5122D" w:rsidRPr="006C1064" w:rsidRDefault="00274591" w:rsidP="00986953">
      <w:pPr>
        <w:ind w:right="-766" w:firstLine="567"/>
        <w:contextualSpacing/>
        <w:jc w:val="both"/>
      </w:pPr>
      <w:r w:rsidRPr="00735FC5">
        <w:rPr>
          <w:bCs/>
          <w:sz w:val="26"/>
          <w:szCs w:val="26"/>
          <w:lang w:val="en-US"/>
        </w:rPr>
        <w:t>E</w:t>
      </w:r>
      <w:r w:rsidRPr="006C1064">
        <w:rPr>
          <w:bCs/>
          <w:sz w:val="26"/>
          <w:szCs w:val="26"/>
        </w:rPr>
        <w:t>-</w:t>
      </w:r>
      <w:r w:rsidRPr="00735FC5">
        <w:rPr>
          <w:bCs/>
          <w:sz w:val="26"/>
          <w:szCs w:val="26"/>
          <w:lang w:val="en-US"/>
        </w:rPr>
        <w:t>mail</w:t>
      </w:r>
      <w:r w:rsidR="00F5122D" w:rsidRPr="006C1064">
        <w:rPr>
          <w:bCs/>
          <w:sz w:val="26"/>
          <w:szCs w:val="26"/>
        </w:rPr>
        <w:t xml:space="preserve">: </w:t>
      </w:r>
      <w:hyperlink r:id="rId8" w:history="1">
        <w:r w:rsidR="00025456" w:rsidRPr="00025456">
          <w:rPr>
            <w:rStyle w:val="affd"/>
            <w:lang w:val="en-US"/>
          </w:rPr>
          <w:t>Mikhail</w:t>
        </w:r>
        <w:r w:rsidR="00025456" w:rsidRPr="006C1064">
          <w:rPr>
            <w:rStyle w:val="affd"/>
          </w:rPr>
          <w:t>.</w:t>
        </w:r>
        <w:r w:rsidR="00025456" w:rsidRPr="00025456">
          <w:rPr>
            <w:rStyle w:val="affd"/>
            <w:lang w:val="en-US"/>
          </w:rPr>
          <w:t>Kovneristov</w:t>
        </w:r>
        <w:r w:rsidR="00025456" w:rsidRPr="006C1064">
          <w:rPr>
            <w:rStyle w:val="affd"/>
          </w:rPr>
          <w:t>@</w:t>
        </w:r>
        <w:r w:rsidR="00025456" w:rsidRPr="00025456">
          <w:rPr>
            <w:rStyle w:val="affd"/>
            <w:lang w:val="en-US"/>
          </w:rPr>
          <w:t>RT</w:t>
        </w:r>
        <w:r w:rsidR="00025456" w:rsidRPr="006C1064">
          <w:rPr>
            <w:rStyle w:val="affd"/>
          </w:rPr>
          <w:t>.</w:t>
        </w:r>
        <w:r w:rsidR="00025456" w:rsidRPr="00025456">
          <w:rPr>
            <w:rStyle w:val="affd"/>
            <w:lang w:val="en-US"/>
          </w:rPr>
          <w:t>RU</w:t>
        </w:r>
      </w:hyperlink>
    </w:p>
    <w:p w14:paraId="75C480D7" w14:textId="77777777" w:rsidR="00735FC5" w:rsidRPr="00025456" w:rsidRDefault="00735FC5" w:rsidP="00986953">
      <w:pPr>
        <w:ind w:right="-766" w:firstLine="567"/>
        <w:contextualSpacing/>
        <w:jc w:val="both"/>
        <w:rPr>
          <w:bCs/>
        </w:rPr>
      </w:pPr>
    </w:p>
    <w:p w14:paraId="5E01DBFB" w14:textId="5AD9F3E4" w:rsidR="000D3995" w:rsidRPr="00F5122D" w:rsidRDefault="000D3995" w:rsidP="00234BAB">
      <w:pPr>
        <w:widowControl w:val="0"/>
        <w:tabs>
          <w:tab w:val="left" w:pos="0"/>
        </w:tabs>
        <w:suppressAutoHyphens/>
        <w:ind w:firstLine="567"/>
        <w:contextualSpacing/>
        <w:jc w:val="both"/>
        <w:rPr>
          <w:bCs/>
          <w:sz w:val="26"/>
          <w:szCs w:val="26"/>
        </w:rPr>
      </w:pPr>
      <w:r w:rsidRPr="00F5122D">
        <w:rPr>
          <w:bCs/>
          <w:sz w:val="26"/>
          <w:szCs w:val="26"/>
        </w:rPr>
        <w:t>Организация:</w:t>
      </w:r>
      <w:r w:rsidR="00F5122D">
        <w:rPr>
          <w:bCs/>
          <w:sz w:val="26"/>
          <w:szCs w:val="26"/>
        </w:rPr>
        <w:t xml:space="preserve"> </w:t>
      </w:r>
      <w:r w:rsidR="008E72FB">
        <w:rPr>
          <w:bCs/>
          <w:sz w:val="26"/>
          <w:szCs w:val="26"/>
        </w:rPr>
        <w:t>ПАО</w:t>
      </w:r>
      <w:r w:rsidR="00FE0B00">
        <w:rPr>
          <w:bCs/>
          <w:sz w:val="26"/>
          <w:szCs w:val="26"/>
        </w:rPr>
        <w:t xml:space="preserve"> «</w:t>
      </w:r>
      <w:r w:rsidR="008E72FB">
        <w:rPr>
          <w:bCs/>
          <w:sz w:val="26"/>
          <w:szCs w:val="26"/>
        </w:rPr>
        <w:t>Центральный телеграф</w:t>
      </w:r>
      <w:r w:rsidR="00FE0B00">
        <w:rPr>
          <w:bCs/>
          <w:sz w:val="26"/>
          <w:szCs w:val="26"/>
        </w:rPr>
        <w:t>»</w:t>
      </w:r>
    </w:p>
    <w:p w14:paraId="08B7E9DA" w14:textId="681EE30D" w:rsidR="004F32D0" w:rsidRPr="00821FAC" w:rsidRDefault="00F5122D" w:rsidP="004F32D0">
      <w:pPr>
        <w:widowControl w:val="0"/>
        <w:tabs>
          <w:tab w:val="left" w:pos="0"/>
        </w:tabs>
        <w:suppressAutoHyphens/>
        <w:ind w:firstLine="567"/>
        <w:contextualSpacing/>
        <w:jc w:val="both"/>
        <w:rPr>
          <w:bCs/>
          <w:sz w:val="26"/>
          <w:szCs w:val="26"/>
        </w:rPr>
      </w:pPr>
      <w:r w:rsidRPr="00F5122D">
        <w:rPr>
          <w:bCs/>
          <w:sz w:val="26"/>
          <w:szCs w:val="26"/>
        </w:rPr>
        <w:t>Ф.И.О.:</w:t>
      </w:r>
      <w:r w:rsidR="004F32D0" w:rsidRPr="004F32D0">
        <w:rPr>
          <w:bCs/>
          <w:sz w:val="26"/>
          <w:szCs w:val="26"/>
        </w:rPr>
        <w:t xml:space="preserve"> </w:t>
      </w:r>
      <w:r w:rsidR="00821FAC">
        <w:rPr>
          <w:bCs/>
          <w:sz w:val="26"/>
          <w:szCs w:val="26"/>
        </w:rPr>
        <w:t>Пекарин Виктор Михайлович</w:t>
      </w:r>
    </w:p>
    <w:p w14:paraId="12930360" w14:textId="7266976F" w:rsidR="004F32D0" w:rsidRPr="004F32D0" w:rsidRDefault="004F32D0" w:rsidP="004F32D0">
      <w:pPr>
        <w:widowControl w:val="0"/>
        <w:tabs>
          <w:tab w:val="left" w:pos="567"/>
        </w:tabs>
        <w:suppressAutoHyphens/>
        <w:ind w:left="567"/>
        <w:contextualSpacing/>
        <w:jc w:val="both"/>
        <w:rPr>
          <w:bCs/>
          <w:sz w:val="26"/>
          <w:szCs w:val="26"/>
        </w:rPr>
      </w:pPr>
      <w:r w:rsidRPr="004F32D0">
        <w:rPr>
          <w:bCs/>
          <w:sz w:val="26"/>
          <w:szCs w:val="26"/>
        </w:rPr>
        <w:t>Адрес:</w:t>
      </w:r>
      <w:r w:rsidRPr="004F32D0">
        <w:rPr>
          <w:sz w:val="26"/>
          <w:szCs w:val="26"/>
        </w:rPr>
        <w:t xml:space="preserve"> </w:t>
      </w:r>
      <w:r w:rsidR="00821FAC">
        <w:rPr>
          <w:sz w:val="26"/>
          <w:szCs w:val="26"/>
        </w:rPr>
        <w:t xml:space="preserve">г. Москва </w:t>
      </w:r>
      <w:r w:rsidR="00821FAC" w:rsidRPr="00FE0B00">
        <w:rPr>
          <w:bCs/>
          <w:sz w:val="26"/>
          <w:szCs w:val="26"/>
        </w:rPr>
        <w:t>п.Московский, 22 км Киевского шоссе, д.6, стр.1</w:t>
      </w:r>
    </w:p>
    <w:p w14:paraId="2CF52FAD" w14:textId="3D694ED7" w:rsidR="004F32D0" w:rsidRPr="004F32D0" w:rsidRDefault="004F32D0" w:rsidP="004F32D0">
      <w:pPr>
        <w:widowControl w:val="0"/>
        <w:tabs>
          <w:tab w:val="left" w:pos="0"/>
        </w:tabs>
        <w:suppressAutoHyphens/>
        <w:ind w:firstLine="567"/>
        <w:contextualSpacing/>
        <w:jc w:val="both"/>
        <w:rPr>
          <w:bCs/>
          <w:sz w:val="26"/>
          <w:szCs w:val="26"/>
        </w:rPr>
      </w:pPr>
      <w:r w:rsidRPr="004F32D0">
        <w:rPr>
          <w:bCs/>
          <w:sz w:val="26"/>
          <w:szCs w:val="26"/>
        </w:rPr>
        <w:t>Телефон:</w:t>
      </w:r>
      <w:r w:rsidR="00821FAC" w:rsidRPr="006C1064">
        <w:rPr>
          <w:bCs/>
          <w:sz w:val="26"/>
          <w:szCs w:val="26"/>
        </w:rPr>
        <w:t xml:space="preserve"> +7 (495) 855-48-88</w:t>
      </w:r>
      <w:r w:rsidRPr="004F32D0">
        <w:rPr>
          <w:bCs/>
          <w:sz w:val="26"/>
          <w:szCs w:val="26"/>
        </w:rPr>
        <w:t xml:space="preserve"> </w:t>
      </w:r>
    </w:p>
    <w:p w14:paraId="5532C35B" w14:textId="0CFC7599" w:rsidR="004F32D0" w:rsidRPr="006C1064" w:rsidRDefault="004F32D0" w:rsidP="004F32D0">
      <w:pPr>
        <w:widowControl w:val="0"/>
        <w:tabs>
          <w:tab w:val="left" w:pos="0"/>
        </w:tabs>
        <w:suppressAutoHyphens/>
        <w:ind w:firstLine="567"/>
        <w:contextualSpacing/>
        <w:jc w:val="both"/>
        <w:rPr>
          <w:sz w:val="26"/>
          <w:szCs w:val="26"/>
        </w:rPr>
      </w:pPr>
      <w:r w:rsidRPr="004F32D0">
        <w:rPr>
          <w:bCs/>
          <w:sz w:val="26"/>
          <w:szCs w:val="26"/>
          <w:lang w:val="en-US"/>
        </w:rPr>
        <w:t>E</w:t>
      </w:r>
      <w:r w:rsidRPr="006C1064">
        <w:rPr>
          <w:sz w:val="26"/>
          <w:szCs w:val="26"/>
        </w:rPr>
        <w:t>-</w:t>
      </w:r>
      <w:r w:rsidRPr="004F32D0">
        <w:rPr>
          <w:bCs/>
          <w:sz w:val="26"/>
          <w:szCs w:val="26"/>
          <w:lang w:val="en-US"/>
        </w:rPr>
        <w:t>mail</w:t>
      </w:r>
      <w:r w:rsidR="00821FAC" w:rsidRPr="006C1064">
        <w:rPr>
          <w:bCs/>
          <w:sz w:val="26"/>
          <w:szCs w:val="26"/>
        </w:rPr>
        <w:t xml:space="preserve">: </w:t>
      </w:r>
      <w:hyperlink r:id="rId9" w:history="1">
        <w:r w:rsidR="00821FAC" w:rsidRPr="00821FAC">
          <w:rPr>
            <w:rStyle w:val="affd"/>
            <w:lang w:val="en-US"/>
          </w:rPr>
          <w:t>Viktor</w:t>
        </w:r>
        <w:r w:rsidR="00821FAC" w:rsidRPr="006C1064">
          <w:rPr>
            <w:rStyle w:val="affd"/>
          </w:rPr>
          <w:t>.</w:t>
        </w:r>
        <w:r w:rsidR="00821FAC" w:rsidRPr="00821FAC">
          <w:rPr>
            <w:rStyle w:val="affd"/>
            <w:lang w:val="en-US"/>
          </w:rPr>
          <w:t>Pekarin</w:t>
        </w:r>
        <w:r w:rsidR="00821FAC" w:rsidRPr="006C1064">
          <w:rPr>
            <w:rStyle w:val="affd"/>
          </w:rPr>
          <w:t>@</w:t>
        </w:r>
        <w:r w:rsidR="00821FAC" w:rsidRPr="00821FAC">
          <w:rPr>
            <w:rStyle w:val="affd"/>
            <w:lang w:val="en-US"/>
          </w:rPr>
          <w:t>RT</w:t>
        </w:r>
        <w:r w:rsidR="00821FAC" w:rsidRPr="006C1064">
          <w:rPr>
            <w:rStyle w:val="affd"/>
          </w:rPr>
          <w:t>.</w:t>
        </w:r>
        <w:r w:rsidR="00821FAC" w:rsidRPr="00821FAC">
          <w:rPr>
            <w:rStyle w:val="affd"/>
            <w:lang w:val="en-US"/>
          </w:rPr>
          <w:t>RU</w:t>
        </w:r>
      </w:hyperlink>
    </w:p>
    <w:p w14:paraId="581909DD" w14:textId="457DDDEF" w:rsidR="00CC2665" w:rsidRDefault="00E47905" w:rsidP="004F32D0">
      <w:pPr>
        <w:widowControl w:val="0"/>
        <w:tabs>
          <w:tab w:val="left" w:pos="0"/>
        </w:tabs>
        <w:suppressAutoHyphens/>
        <w:ind w:firstLine="567"/>
        <w:contextualSpacing/>
        <w:jc w:val="both"/>
        <w:rPr>
          <w:sz w:val="26"/>
          <w:szCs w:val="26"/>
        </w:rPr>
      </w:pPr>
      <w:r w:rsidRPr="00CC534D">
        <w:rPr>
          <w:sz w:val="26"/>
          <w:szCs w:val="26"/>
        </w:rPr>
        <w:t>13</w:t>
      </w:r>
      <w:r w:rsidR="00CC2665" w:rsidRPr="00CC534D">
        <w:rPr>
          <w:bCs/>
          <w:sz w:val="26"/>
          <w:szCs w:val="26"/>
        </w:rPr>
        <w:t>.2.</w:t>
      </w:r>
      <w:r w:rsidR="00CC2665" w:rsidRPr="00CC534D">
        <w:rPr>
          <w:sz w:val="26"/>
          <w:szCs w:val="26"/>
        </w:rPr>
        <w:t xml:space="preserve"> Любая из Сторон может указать </w:t>
      </w:r>
      <w:r w:rsidR="00D96F86" w:rsidRPr="00CC534D">
        <w:rPr>
          <w:sz w:val="26"/>
          <w:szCs w:val="26"/>
        </w:rPr>
        <w:t>путём</w:t>
      </w:r>
      <w:r w:rsidR="00CC2665" w:rsidRPr="00CC534D">
        <w:rPr>
          <w:sz w:val="26"/>
          <w:szCs w:val="26"/>
        </w:rPr>
        <w:t xml:space="preserve"> направления соответствующего уведомления новый адрес, который будет использоваться впоследствии для направления любого уведомления, запроса, требования или иного сообщения.</w:t>
      </w:r>
    </w:p>
    <w:p w14:paraId="539C52ED" w14:textId="77777777" w:rsidR="00E86842" w:rsidRPr="00CC534D" w:rsidRDefault="00F5122D" w:rsidP="00234BAB">
      <w:pPr>
        <w:numPr>
          <w:ilvl w:val="0"/>
          <w:numId w:val="6"/>
        </w:numPr>
        <w:contextualSpacing/>
        <w:jc w:val="center"/>
        <w:rPr>
          <w:b/>
          <w:bCs/>
          <w:sz w:val="26"/>
          <w:szCs w:val="26"/>
        </w:rPr>
      </w:pPr>
      <w:r>
        <w:rPr>
          <w:b/>
          <w:bCs/>
          <w:sz w:val="26"/>
          <w:szCs w:val="26"/>
        </w:rPr>
        <w:t xml:space="preserve"> </w:t>
      </w:r>
      <w:r w:rsidR="00E86842" w:rsidRPr="00CC534D">
        <w:rPr>
          <w:b/>
          <w:bCs/>
          <w:sz w:val="26"/>
          <w:szCs w:val="26"/>
        </w:rPr>
        <w:t>Примени</w:t>
      </w:r>
      <w:r w:rsidR="00C67D86" w:rsidRPr="00CC534D">
        <w:rPr>
          <w:b/>
          <w:bCs/>
          <w:sz w:val="26"/>
          <w:szCs w:val="26"/>
        </w:rPr>
        <w:t>мое право и порядок разрешения с</w:t>
      </w:r>
      <w:r w:rsidR="00E86842" w:rsidRPr="00CC534D">
        <w:rPr>
          <w:b/>
          <w:bCs/>
          <w:sz w:val="26"/>
          <w:szCs w:val="26"/>
        </w:rPr>
        <w:t xml:space="preserve">поров </w:t>
      </w:r>
    </w:p>
    <w:p w14:paraId="2F2640AA" w14:textId="77777777" w:rsidR="00CC2665" w:rsidRPr="00CC534D" w:rsidRDefault="00E47905" w:rsidP="00234BAB">
      <w:pPr>
        <w:ind w:firstLine="540"/>
        <w:contextualSpacing/>
        <w:jc w:val="both"/>
        <w:rPr>
          <w:sz w:val="26"/>
          <w:szCs w:val="26"/>
        </w:rPr>
      </w:pPr>
      <w:r w:rsidRPr="00CC534D">
        <w:rPr>
          <w:sz w:val="26"/>
          <w:szCs w:val="26"/>
        </w:rPr>
        <w:t>14</w:t>
      </w:r>
      <w:r w:rsidR="00CC2665" w:rsidRPr="00CC534D">
        <w:rPr>
          <w:sz w:val="26"/>
          <w:szCs w:val="26"/>
        </w:rPr>
        <w:t>.1. Отношения, возникающие на основании настоящего Договора, регулируются законодательством Российской Федерации.</w:t>
      </w:r>
    </w:p>
    <w:p w14:paraId="698B892E" w14:textId="23C79558" w:rsidR="00CC2665" w:rsidRPr="00CC534D" w:rsidRDefault="00E47905" w:rsidP="00234BAB">
      <w:pPr>
        <w:ind w:firstLine="540"/>
        <w:contextualSpacing/>
        <w:jc w:val="both"/>
        <w:rPr>
          <w:sz w:val="26"/>
          <w:szCs w:val="26"/>
        </w:rPr>
      </w:pPr>
      <w:r w:rsidRPr="00CC534D">
        <w:rPr>
          <w:sz w:val="26"/>
          <w:szCs w:val="26"/>
        </w:rPr>
        <w:t>14</w:t>
      </w:r>
      <w:r w:rsidR="00CC2665" w:rsidRPr="00CC534D">
        <w:rPr>
          <w:sz w:val="26"/>
          <w:szCs w:val="26"/>
        </w:rPr>
        <w:t xml:space="preserve">.2. Все споры и разногласия по настоящему Договору </w:t>
      </w:r>
      <w:r w:rsidR="00060502" w:rsidRPr="007E5FC6">
        <w:rPr>
          <w:sz w:val="26"/>
          <w:szCs w:val="26"/>
        </w:rPr>
        <w:t>рассматриваются в претензионном порядке, срок рассмотрения претензии –</w:t>
      </w:r>
      <w:r w:rsidR="00234BAB">
        <w:rPr>
          <w:sz w:val="26"/>
          <w:szCs w:val="26"/>
        </w:rPr>
        <w:t xml:space="preserve"> </w:t>
      </w:r>
      <w:r w:rsidR="00060502" w:rsidRPr="007E5FC6">
        <w:rPr>
          <w:sz w:val="26"/>
          <w:szCs w:val="26"/>
        </w:rPr>
        <w:t>в течение 10 рабочих дней с момента получения претензии Стороной</w:t>
      </w:r>
      <w:r w:rsidR="00CC2665" w:rsidRPr="00CC534D">
        <w:rPr>
          <w:sz w:val="26"/>
          <w:szCs w:val="26"/>
        </w:rPr>
        <w:t>.</w:t>
      </w:r>
    </w:p>
    <w:p w14:paraId="7C4EE632" w14:textId="36380FD4" w:rsidR="0006127F" w:rsidRPr="00912DFF" w:rsidRDefault="00E47905" w:rsidP="00234BAB">
      <w:pPr>
        <w:ind w:firstLine="540"/>
        <w:contextualSpacing/>
        <w:jc w:val="both"/>
        <w:rPr>
          <w:sz w:val="26"/>
          <w:szCs w:val="26"/>
        </w:rPr>
      </w:pPr>
      <w:r w:rsidRPr="00CC534D">
        <w:rPr>
          <w:sz w:val="26"/>
          <w:szCs w:val="26"/>
        </w:rPr>
        <w:t>14</w:t>
      </w:r>
      <w:r w:rsidR="00CC2665" w:rsidRPr="00CC534D">
        <w:rPr>
          <w:sz w:val="26"/>
          <w:szCs w:val="26"/>
        </w:rPr>
        <w:t xml:space="preserve">.3. </w:t>
      </w:r>
      <w:r w:rsidR="00674679" w:rsidRPr="00CC534D">
        <w:rPr>
          <w:sz w:val="26"/>
          <w:szCs w:val="26"/>
        </w:rPr>
        <w:t xml:space="preserve">Если по итогам </w:t>
      </w:r>
      <w:r w:rsidR="00060502">
        <w:rPr>
          <w:sz w:val="26"/>
          <w:szCs w:val="26"/>
        </w:rPr>
        <w:t xml:space="preserve">рассмотрения </w:t>
      </w:r>
      <w:r w:rsidR="00274591">
        <w:rPr>
          <w:sz w:val="26"/>
          <w:szCs w:val="26"/>
        </w:rPr>
        <w:t>претензий</w:t>
      </w:r>
      <w:r w:rsidR="00060502">
        <w:rPr>
          <w:sz w:val="26"/>
          <w:szCs w:val="26"/>
        </w:rPr>
        <w:t xml:space="preserve"> </w:t>
      </w:r>
      <w:r w:rsidR="00674679" w:rsidRPr="00CC534D">
        <w:rPr>
          <w:sz w:val="26"/>
          <w:szCs w:val="26"/>
        </w:rPr>
        <w:t>Стороны не достигнут согласия, споры передаются на рассмотрение</w:t>
      </w:r>
      <w:r w:rsidR="00E379E0">
        <w:rPr>
          <w:sz w:val="26"/>
          <w:szCs w:val="26"/>
        </w:rPr>
        <w:t xml:space="preserve"> в А</w:t>
      </w:r>
      <w:r w:rsidR="00D54DB1" w:rsidRPr="00CC534D">
        <w:rPr>
          <w:sz w:val="26"/>
          <w:szCs w:val="26"/>
        </w:rPr>
        <w:t>рбитражн</w:t>
      </w:r>
      <w:r w:rsidR="00E379E0">
        <w:rPr>
          <w:sz w:val="26"/>
          <w:szCs w:val="26"/>
        </w:rPr>
        <w:t>ый</w:t>
      </w:r>
      <w:r w:rsidR="00D54DB1" w:rsidRPr="00CC534D">
        <w:rPr>
          <w:sz w:val="26"/>
          <w:szCs w:val="26"/>
        </w:rPr>
        <w:t xml:space="preserve"> суд</w:t>
      </w:r>
      <w:r w:rsidR="00E379E0">
        <w:rPr>
          <w:sz w:val="26"/>
          <w:szCs w:val="26"/>
        </w:rPr>
        <w:t xml:space="preserve"> </w:t>
      </w:r>
      <w:r w:rsidR="00060502">
        <w:rPr>
          <w:sz w:val="26"/>
          <w:szCs w:val="26"/>
        </w:rPr>
        <w:t>г. Москвы</w:t>
      </w:r>
      <w:r w:rsidR="00D54DB1" w:rsidRPr="00CC534D">
        <w:rPr>
          <w:sz w:val="26"/>
          <w:szCs w:val="26"/>
        </w:rPr>
        <w:t>.</w:t>
      </w:r>
    </w:p>
    <w:p w14:paraId="79E21967" w14:textId="77777777" w:rsidR="00C67D86" w:rsidRPr="00CC534D" w:rsidRDefault="008A1FA2" w:rsidP="00234BAB">
      <w:pPr>
        <w:numPr>
          <w:ilvl w:val="0"/>
          <w:numId w:val="6"/>
        </w:numPr>
        <w:contextualSpacing/>
        <w:jc w:val="center"/>
        <w:rPr>
          <w:b/>
          <w:bCs/>
          <w:sz w:val="26"/>
          <w:szCs w:val="26"/>
        </w:rPr>
      </w:pPr>
      <w:r w:rsidRPr="00CC534D">
        <w:rPr>
          <w:b/>
          <w:bCs/>
          <w:sz w:val="26"/>
          <w:szCs w:val="26"/>
        </w:rPr>
        <w:t xml:space="preserve"> </w:t>
      </w:r>
      <w:r w:rsidR="00C67D86" w:rsidRPr="00CC534D">
        <w:rPr>
          <w:b/>
          <w:bCs/>
          <w:sz w:val="26"/>
          <w:szCs w:val="26"/>
        </w:rPr>
        <w:t>Расторжение Договора</w:t>
      </w:r>
    </w:p>
    <w:p w14:paraId="71F56D64" w14:textId="6FC2AE94" w:rsidR="00CC2665" w:rsidRPr="00CC534D" w:rsidRDefault="00810174" w:rsidP="00234BAB">
      <w:pPr>
        <w:tabs>
          <w:tab w:val="left" w:pos="0"/>
        </w:tabs>
        <w:ind w:firstLine="567"/>
        <w:contextualSpacing/>
        <w:jc w:val="both"/>
        <w:rPr>
          <w:sz w:val="26"/>
          <w:szCs w:val="26"/>
        </w:rPr>
      </w:pPr>
      <w:r>
        <w:rPr>
          <w:sz w:val="26"/>
          <w:szCs w:val="26"/>
        </w:rPr>
        <w:t>1</w:t>
      </w:r>
      <w:r w:rsidR="00E47905" w:rsidRPr="00CC534D">
        <w:rPr>
          <w:sz w:val="26"/>
          <w:szCs w:val="26"/>
        </w:rPr>
        <w:t>5</w:t>
      </w:r>
      <w:r w:rsidR="00CC2665" w:rsidRPr="00CC534D">
        <w:rPr>
          <w:sz w:val="26"/>
          <w:szCs w:val="26"/>
        </w:rPr>
        <w:t>.1</w:t>
      </w:r>
      <w:r w:rsidR="007534BA" w:rsidRPr="00CC534D">
        <w:rPr>
          <w:sz w:val="26"/>
          <w:szCs w:val="26"/>
        </w:rPr>
        <w:t>.</w:t>
      </w:r>
      <w:r w:rsidR="00CC2665" w:rsidRPr="00CC534D">
        <w:rPr>
          <w:sz w:val="26"/>
          <w:szCs w:val="26"/>
        </w:rPr>
        <w:t xml:space="preserve"> В случае неисполнения обязательств одной из Сторон по настоящему Договору в течение</w:t>
      </w:r>
      <w:r w:rsidR="000D3995" w:rsidRPr="00CC534D">
        <w:rPr>
          <w:sz w:val="26"/>
          <w:szCs w:val="26"/>
        </w:rPr>
        <w:t xml:space="preserve"> 20 (двадцати) </w:t>
      </w:r>
      <w:r w:rsidR="00CC2665" w:rsidRPr="00CC534D">
        <w:rPr>
          <w:sz w:val="26"/>
          <w:szCs w:val="26"/>
        </w:rPr>
        <w:t>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w:t>
      </w:r>
      <w:r w:rsidR="000D3995" w:rsidRPr="00CC534D">
        <w:rPr>
          <w:sz w:val="26"/>
          <w:szCs w:val="26"/>
        </w:rPr>
        <w:t xml:space="preserve"> 10 (десять) рабочих дней</w:t>
      </w:r>
      <w:r w:rsidR="00CC2665" w:rsidRPr="00CC534D">
        <w:rPr>
          <w:sz w:val="26"/>
          <w:szCs w:val="26"/>
        </w:rPr>
        <w:t xml:space="preserve"> до расторжения, если только нарушившая обязательства Сторона не исправит </w:t>
      </w:r>
      <w:r w:rsidR="00912DFF" w:rsidRPr="00CC534D">
        <w:rPr>
          <w:sz w:val="26"/>
          <w:szCs w:val="26"/>
        </w:rPr>
        <w:t>своё</w:t>
      </w:r>
      <w:r w:rsidR="00CC2665" w:rsidRPr="00CC534D">
        <w:rPr>
          <w:sz w:val="26"/>
          <w:szCs w:val="26"/>
        </w:rPr>
        <w:t xml:space="preserve"> нарушение к удовлетворению не нарушившей Стороны в течение этого периода.</w:t>
      </w:r>
    </w:p>
    <w:p w14:paraId="6F728199" w14:textId="3B5E6DEE" w:rsidR="00CC2665" w:rsidRDefault="00E47905" w:rsidP="00234BAB">
      <w:pPr>
        <w:widowControl w:val="0"/>
        <w:tabs>
          <w:tab w:val="num" w:pos="0"/>
        </w:tabs>
        <w:suppressAutoHyphens/>
        <w:ind w:firstLine="567"/>
        <w:contextualSpacing/>
        <w:jc w:val="both"/>
        <w:rPr>
          <w:sz w:val="26"/>
          <w:szCs w:val="26"/>
        </w:rPr>
      </w:pPr>
      <w:r w:rsidRPr="00CC534D">
        <w:rPr>
          <w:bCs/>
          <w:sz w:val="26"/>
          <w:szCs w:val="26"/>
        </w:rPr>
        <w:t>15</w:t>
      </w:r>
      <w:r w:rsidR="00CC2665" w:rsidRPr="00CC534D">
        <w:rPr>
          <w:bCs/>
          <w:sz w:val="26"/>
          <w:szCs w:val="26"/>
        </w:rPr>
        <w:t xml:space="preserve">.2. </w:t>
      </w:r>
      <w:r w:rsidR="00CC2665" w:rsidRPr="00CC534D">
        <w:rPr>
          <w:sz w:val="26"/>
          <w:szCs w:val="26"/>
        </w:rPr>
        <w:t xml:space="preserve">Настоящий Договор может быть расторгнут в иных случаях и </w:t>
      </w:r>
      <w:r w:rsidR="00A6609A" w:rsidRPr="00CC534D">
        <w:rPr>
          <w:sz w:val="26"/>
          <w:szCs w:val="26"/>
        </w:rPr>
        <w:t>порядке, предусмотренном</w:t>
      </w:r>
      <w:r w:rsidR="00CC2665" w:rsidRPr="00CC534D">
        <w:rPr>
          <w:sz w:val="26"/>
          <w:szCs w:val="26"/>
        </w:rPr>
        <w:t xml:space="preserve"> </w:t>
      </w:r>
      <w:r w:rsidR="000E7850" w:rsidRPr="00CC534D">
        <w:rPr>
          <w:sz w:val="26"/>
          <w:szCs w:val="26"/>
        </w:rPr>
        <w:t>действующим законодательством РФ.</w:t>
      </w:r>
    </w:p>
    <w:p w14:paraId="30AC28D7" w14:textId="5723A6F8" w:rsidR="001D3BC0" w:rsidRPr="00CC534D" w:rsidRDefault="001D3BC0" w:rsidP="00234BAB">
      <w:pPr>
        <w:widowControl w:val="0"/>
        <w:tabs>
          <w:tab w:val="num" w:pos="0"/>
        </w:tabs>
        <w:suppressAutoHyphens/>
        <w:ind w:firstLine="567"/>
        <w:contextualSpacing/>
        <w:jc w:val="both"/>
        <w:rPr>
          <w:sz w:val="26"/>
          <w:szCs w:val="26"/>
        </w:rPr>
      </w:pPr>
      <w:r>
        <w:rPr>
          <w:sz w:val="26"/>
          <w:szCs w:val="26"/>
        </w:rPr>
        <w:t xml:space="preserve">15.3. </w:t>
      </w:r>
      <w:r w:rsidRPr="002A61F9">
        <w:rPr>
          <w:sz w:val="26"/>
          <w:szCs w:val="26"/>
        </w:rPr>
        <w:t>Подрядчик имеет право в одностороннем внесудебном порядке расторгнуть настоящий Договор, при несогласии с заявлением (уведомлением) Заказчика об увеличении цены Договора, предусмотренном п.2.6. Договора. При этом Подрядчик обязан направить в адрес Заказчика уведомление о расторжении Договора течение 10 (десяти) рабочих дней со дня получения заявления (уведомления) от Заказчика</w:t>
      </w:r>
    </w:p>
    <w:p w14:paraId="16E2B68E" w14:textId="3E496F0D" w:rsidR="00CC2665" w:rsidRDefault="00E47905" w:rsidP="00234BAB">
      <w:pPr>
        <w:widowControl w:val="0"/>
        <w:tabs>
          <w:tab w:val="num" w:pos="0"/>
        </w:tabs>
        <w:suppressAutoHyphens/>
        <w:ind w:firstLine="567"/>
        <w:contextualSpacing/>
        <w:jc w:val="both"/>
        <w:rPr>
          <w:sz w:val="26"/>
        </w:rPr>
      </w:pPr>
      <w:r w:rsidRPr="00CC534D">
        <w:rPr>
          <w:sz w:val="26"/>
          <w:szCs w:val="26"/>
        </w:rPr>
        <w:t>15</w:t>
      </w:r>
      <w:r w:rsidR="00CC2665" w:rsidRPr="00CC534D">
        <w:rPr>
          <w:sz w:val="26"/>
          <w:szCs w:val="26"/>
        </w:rPr>
        <w:t>.</w:t>
      </w:r>
      <w:r w:rsidR="001D3BC0">
        <w:rPr>
          <w:sz w:val="26"/>
          <w:szCs w:val="26"/>
        </w:rPr>
        <w:t>4</w:t>
      </w:r>
      <w:r w:rsidR="00CC2665" w:rsidRPr="00CC534D">
        <w:rPr>
          <w:sz w:val="26"/>
          <w:szCs w:val="26"/>
        </w:rPr>
        <w:t>.</w:t>
      </w:r>
      <w:r w:rsidR="001C6266">
        <w:rPr>
          <w:sz w:val="26"/>
          <w:szCs w:val="26"/>
        </w:rPr>
        <w:t xml:space="preserve"> </w:t>
      </w:r>
      <w:r w:rsidR="00CC2665" w:rsidRPr="00CC534D">
        <w:rPr>
          <w:sz w:val="26"/>
          <w:szCs w:val="26"/>
        </w:rPr>
        <w:t xml:space="preserve">При расторжении Договора до </w:t>
      </w:r>
      <w:r w:rsidR="00912DFF" w:rsidRPr="00CC534D">
        <w:rPr>
          <w:sz w:val="26"/>
          <w:szCs w:val="26"/>
        </w:rPr>
        <w:t>приёмки</w:t>
      </w:r>
      <w:r w:rsidR="00CC2665" w:rsidRPr="00CC534D">
        <w:rPr>
          <w:sz w:val="26"/>
          <w:szCs w:val="26"/>
        </w:rPr>
        <w:t xml:space="preserve"> Заказчиком результата Работ</w:t>
      </w:r>
      <w:r w:rsidR="000D3995" w:rsidRPr="00CC534D">
        <w:rPr>
          <w:sz w:val="26"/>
        </w:rPr>
        <w:t>,</w:t>
      </w:r>
      <w:r w:rsidR="00CC2665" w:rsidRPr="00CC534D">
        <w:rPr>
          <w:sz w:val="26"/>
          <w:szCs w:val="26"/>
        </w:rPr>
        <w:t xml:space="preserve"> выполненных Подрядчиком, Заказчик вправе требовать передачи ему результата </w:t>
      </w:r>
      <w:r w:rsidR="00912DFF" w:rsidRPr="00CC534D">
        <w:rPr>
          <w:sz w:val="26"/>
          <w:szCs w:val="26"/>
        </w:rPr>
        <w:t>незавершённых</w:t>
      </w:r>
      <w:r w:rsidR="00CC2665" w:rsidRPr="00CC534D">
        <w:rPr>
          <w:sz w:val="26"/>
          <w:szCs w:val="26"/>
        </w:rPr>
        <w:t xml:space="preserve"> Работ</w:t>
      </w:r>
      <w:r w:rsidR="000D3995" w:rsidRPr="00CC534D">
        <w:rPr>
          <w:sz w:val="26"/>
        </w:rPr>
        <w:t xml:space="preserve"> </w:t>
      </w:r>
      <w:r w:rsidR="00CC2665" w:rsidRPr="00CC534D">
        <w:rPr>
          <w:sz w:val="26"/>
          <w:szCs w:val="26"/>
        </w:rPr>
        <w:t xml:space="preserve">с компенсацией Подрядчику </w:t>
      </w:r>
      <w:r w:rsidR="0078575A" w:rsidRPr="00CC534D">
        <w:rPr>
          <w:sz w:val="26"/>
          <w:szCs w:val="26"/>
        </w:rPr>
        <w:t>произведённых</w:t>
      </w:r>
      <w:r w:rsidR="00CC2665" w:rsidRPr="00CC534D">
        <w:rPr>
          <w:sz w:val="26"/>
          <w:szCs w:val="26"/>
        </w:rPr>
        <w:t xml:space="preserve"> затрат, а Подрядчик обязан передать ему результат </w:t>
      </w:r>
      <w:r w:rsidR="0078575A" w:rsidRPr="00CC534D">
        <w:rPr>
          <w:sz w:val="26"/>
          <w:szCs w:val="26"/>
        </w:rPr>
        <w:t>незавершённых</w:t>
      </w:r>
      <w:r w:rsidR="00CC2665" w:rsidRPr="00CC534D">
        <w:rPr>
          <w:sz w:val="26"/>
          <w:szCs w:val="26"/>
        </w:rPr>
        <w:t xml:space="preserve"> Работ</w:t>
      </w:r>
      <w:r w:rsidR="000D3995" w:rsidRPr="00CC534D">
        <w:rPr>
          <w:sz w:val="26"/>
        </w:rPr>
        <w:t>.</w:t>
      </w:r>
    </w:p>
    <w:p w14:paraId="128235B0" w14:textId="6C86C775" w:rsidR="00212137" w:rsidRPr="00CC534D" w:rsidRDefault="00212137" w:rsidP="00234BAB">
      <w:pPr>
        <w:numPr>
          <w:ilvl w:val="0"/>
          <w:numId w:val="6"/>
        </w:numPr>
        <w:contextualSpacing/>
        <w:jc w:val="center"/>
        <w:rPr>
          <w:b/>
          <w:bCs/>
          <w:sz w:val="26"/>
          <w:szCs w:val="26"/>
        </w:rPr>
      </w:pPr>
      <w:r w:rsidRPr="00CC534D">
        <w:rPr>
          <w:b/>
          <w:bCs/>
          <w:sz w:val="26"/>
          <w:szCs w:val="26"/>
        </w:rPr>
        <w:t>Другие положения</w:t>
      </w:r>
    </w:p>
    <w:p w14:paraId="28525B15" w14:textId="5D4C7431" w:rsidR="003053CE" w:rsidRPr="00CC534D" w:rsidRDefault="00735FC5" w:rsidP="00234BAB">
      <w:pPr>
        <w:overflowPunct w:val="0"/>
        <w:autoSpaceDE w:val="0"/>
        <w:autoSpaceDN w:val="0"/>
        <w:adjustRightInd w:val="0"/>
        <w:ind w:firstLine="709"/>
        <w:contextualSpacing/>
        <w:jc w:val="both"/>
        <w:rPr>
          <w:sz w:val="26"/>
          <w:szCs w:val="26"/>
        </w:rPr>
      </w:pPr>
      <w:r>
        <w:rPr>
          <w:bCs/>
          <w:sz w:val="26"/>
          <w:szCs w:val="26"/>
        </w:rPr>
        <w:t>16</w:t>
      </w:r>
      <w:r w:rsidR="003053CE" w:rsidRPr="00CC534D">
        <w:rPr>
          <w:bCs/>
          <w:sz w:val="26"/>
          <w:szCs w:val="26"/>
        </w:rPr>
        <w:t>.1.</w:t>
      </w:r>
      <w:r w:rsidR="00234BAB" w:rsidRPr="00234BAB">
        <w:rPr>
          <w:sz w:val="26"/>
          <w:szCs w:val="26"/>
        </w:rPr>
        <w:t xml:space="preserve"> </w:t>
      </w:r>
      <w:r w:rsidR="00B04873" w:rsidRPr="00CC534D">
        <w:rPr>
          <w:sz w:val="26"/>
          <w:szCs w:val="26"/>
        </w:rPr>
        <w:t>П</w:t>
      </w:r>
      <w:r w:rsidR="00216714" w:rsidRPr="00CC534D">
        <w:rPr>
          <w:sz w:val="26"/>
          <w:szCs w:val="26"/>
        </w:rPr>
        <w:t>о мере необходимости</w:t>
      </w:r>
      <w:r w:rsidR="003053CE" w:rsidRPr="00CC534D">
        <w:rPr>
          <w:sz w:val="26"/>
          <w:szCs w:val="26"/>
        </w:rPr>
        <w:t xml:space="preserve">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их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14:paraId="7A7D0CAB" w14:textId="2621BDF8" w:rsidR="003053CE" w:rsidRPr="00CC534D" w:rsidRDefault="00735FC5" w:rsidP="00234BAB">
      <w:pPr>
        <w:ind w:firstLine="709"/>
        <w:contextualSpacing/>
        <w:jc w:val="both"/>
        <w:rPr>
          <w:sz w:val="26"/>
          <w:szCs w:val="26"/>
        </w:rPr>
      </w:pPr>
      <w:r>
        <w:rPr>
          <w:bCs/>
          <w:sz w:val="26"/>
          <w:szCs w:val="26"/>
        </w:rPr>
        <w:t>16</w:t>
      </w:r>
      <w:r w:rsidR="003053CE" w:rsidRPr="00CC534D">
        <w:rPr>
          <w:bCs/>
          <w:sz w:val="26"/>
          <w:szCs w:val="26"/>
        </w:rPr>
        <w:t xml:space="preserve">.2. </w:t>
      </w:r>
      <w:r w:rsidR="003053CE" w:rsidRPr="00CC534D">
        <w:rPr>
          <w:sz w:val="26"/>
          <w:szCs w:val="26"/>
        </w:rPr>
        <w:t>В течение 5 (пяти) рабочих дней со дня заключения настоящего Договора Подрядчик обязан направить Заказчику:</w:t>
      </w:r>
    </w:p>
    <w:p w14:paraId="2A5BE65F" w14:textId="77777777" w:rsidR="003053CE" w:rsidRPr="00CC534D" w:rsidRDefault="003053CE" w:rsidP="00234BAB">
      <w:pPr>
        <w:ind w:firstLine="709"/>
        <w:contextualSpacing/>
        <w:jc w:val="both"/>
        <w:rPr>
          <w:sz w:val="26"/>
          <w:szCs w:val="26"/>
        </w:rPr>
      </w:pPr>
      <w:r w:rsidRPr="00CC534D">
        <w:rPr>
          <w:sz w:val="26"/>
          <w:szCs w:val="26"/>
        </w:rPr>
        <w:t>- образцы подписей лиц, которые будут подписывать выставляемые в адрес Заказчика счета-фактуры;</w:t>
      </w:r>
    </w:p>
    <w:p w14:paraId="22A193DE" w14:textId="77777777" w:rsidR="003053CE" w:rsidRPr="00CC534D" w:rsidRDefault="003053CE" w:rsidP="00234BAB">
      <w:pPr>
        <w:ind w:firstLine="709"/>
        <w:contextualSpacing/>
        <w:jc w:val="both"/>
        <w:rPr>
          <w:sz w:val="26"/>
          <w:szCs w:val="26"/>
        </w:rPr>
      </w:pPr>
      <w:r w:rsidRPr="00CC534D">
        <w:rPr>
          <w:sz w:val="26"/>
          <w:szCs w:val="26"/>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14:paraId="2BB27ED2" w14:textId="77777777" w:rsidR="003053CE" w:rsidRPr="00CC534D" w:rsidRDefault="003053CE" w:rsidP="00234BAB">
      <w:pPr>
        <w:ind w:firstLine="851"/>
        <w:contextualSpacing/>
        <w:jc w:val="both"/>
        <w:rPr>
          <w:sz w:val="26"/>
          <w:szCs w:val="26"/>
        </w:rPr>
      </w:pPr>
      <w:r w:rsidRPr="00CC534D">
        <w:rPr>
          <w:sz w:val="26"/>
          <w:szCs w:val="26"/>
        </w:rPr>
        <w:t>Подрядчик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14:paraId="78FDB4E8" w14:textId="584AE71A" w:rsidR="00FD0052" w:rsidRDefault="00735FC5" w:rsidP="00735FC5">
      <w:pPr>
        <w:ind w:firstLine="709"/>
        <w:contextualSpacing/>
        <w:jc w:val="both"/>
        <w:rPr>
          <w:sz w:val="26"/>
          <w:szCs w:val="26"/>
        </w:rPr>
      </w:pPr>
      <w:r>
        <w:rPr>
          <w:sz w:val="26"/>
          <w:szCs w:val="26"/>
        </w:rPr>
        <w:t>16</w:t>
      </w:r>
      <w:r w:rsidR="003053CE" w:rsidRPr="00CC534D">
        <w:rPr>
          <w:sz w:val="26"/>
          <w:szCs w:val="26"/>
        </w:rPr>
        <w:t xml:space="preserve">.3. </w:t>
      </w:r>
      <w:r w:rsidR="00CA29A3" w:rsidRPr="00CC534D">
        <w:rPr>
          <w:sz w:val="26"/>
          <w:szCs w:val="26"/>
        </w:rPr>
        <w:t>Счета-фактуры выставляются в соответствии с законодательством.</w:t>
      </w:r>
    </w:p>
    <w:p w14:paraId="3812130E" w14:textId="77233D8F" w:rsidR="003053CE" w:rsidRPr="00CC534D" w:rsidRDefault="00735FC5" w:rsidP="00234BAB">
      <w:pPr>
        <w:ind w:firstLine="709"/>
        <w:contextualSpacing/>
        <w:jc w:val="both"/>
        <w:rPr>
          <w:sz w:val="26"/>
        </w:rPr>
      </w:pPr>
      <w:r>
        <w:rPr>
          <w:sz w:val="26"/>
          <w:szCs w:val="26"/>
        </w:rPr>
        <w:t>16.4</w:t>
      </w:r>
      <w:r w:rsidR="00B3734E">
        <w:rPr>
          <w:sz w:val="26"/>
          <w:szCs w:val="26"/>
        </w:rPr>
        <w:t xml:space="preserve">. </w:t>
      </w:r>
      <w:r w:rsidR="00577902" w:rsidRPr="00546835">
        <w:rPr>
          <w:sz w:val="26"/>
          <w:szCs w:val="26"/>
        </w:rPr>
        <w:t>Подрядчик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Подрядчик обязан выплатить Заказчику штраф в размере 10 % (десять процентов) от цены Договора</w:t>
      </w:r>
      <w:r w:rsidR="003053CE" w:rsidRPr="00CC534D">
        <w:rPr>
          <w:sz w:val="26"/>
        </w:rPr>
        <w:t>.</w:t>
      </w:r>
    </w:p>
    <w:p w14:paraId="2871D3C8" w14:textId="6738EA1A" w:rsidR="003053CE" w:rsidRPr="00CC534D" w:rsidRDefault="00735FC5" w:rsidP="00234BAB">
      <w:pPr>
        <w:ind w:firstLine="709"/>
        <w:contextualSpacing/>
        <w:jc w:val="both"/>
        <w:rPr>
          <w:sz w:val="26"/>
          <w:szCs w:val="26"/>
        </w:rPr>
      </w:pPr>
      <w:r>
        <w:rPr>
          <w:sz w:val="26"/>
          <w:szCs w:val="26"/>
        </w:rPr>
        <w:t>16</w:t>
      </w:r>
      <w:r w:rsidR="003053CE" w:rsidRPr="00CC534D">
        <w:rPr>
          <w:sz w:val="26"/>
          <w:szCs w:val="26"/>
        </w:rPr>
        <w:t>.</w:t>
      </w:r>
      <w:r>
        <w:rPr>
          <w:sz w:val="26"/>
          <w:szCs w:val="26"/>
        </w:rPr>
        <w:t>5</w:t>
      </w:r>
      <w:r w:rsidR="003053CE" w:rsidRPr="00CC534D">
        <w:rPr>
          <w:sz w:val="26"/>
          <w:szCs w:val="26"/>
        </w:rPr>
        <w:t xml:space="preserve">. Любые изменения или дополнения настоящего Договора </w:t>
      </w:r>
      <w:r w:rsidR="004050DB" w:rsidRPr="007421D4">
        <w:rPr>
          <w:sz w:val="26"/>
          <w:szCs w:val="26"/>
        </w:rPr>
        <w:t>будут считаться действительными лишь в том случае, если они совершены в письменной форме и подписаны уполномоченными на то представителями Сторон</w:t>
      </w:r>
      <w:r w:rsidR="003053CE" w:rsidRPr="00CC534D">
        <w:rPr>
          <w:sz w:val="26"/>
          <w:szCs w:val="26"/>
        </w:rPr>
        <w:t>.</w:t>
      </w:r>
    </w:p>
    <w:p w14:paraId="31D67560" w14:textId="000C8EEB" w:rsidR="003E5ADB" w:rsidRPr="007421D4" w:rsidRDefault="00735FC5" w:rsidP="00234BAB">
      <w:pPr>
        <w:autoSpaceDE w:val="0"/>
        <w:autoSpaceDN w:val="0"/>
        <w:adjustRightInd w:val="0"/>
        <w:ind w:firstLine="709"/>
        <w:contextualSpacing/>
        <w:jc w:val="both"/>
        <w:rPr>
          <w:sz w:val="26"/>
          <w:szCs w:val="26"/>
        </w:rPr>
      </w:pPr>
      <w:r>
        <w:rPr>
          <w:sz w:val="26"/>
          <w:szCs w:val="26"/>
        </w:rPr>
        <w:t>16.6</w:t>
      </w:r>
      <w:r w:rsidR="003E5ADB">
        <w:rPr>
          <w:sz w:val="26"/>
          <w:szCs w:val="26"/>
        </w:rPr>
        <w:t xml:space="preserve">. </w:t>
      </w:r>
      <w:r w:rsidR="003E5ADB" w:rsidRPr="007421D4">
        <w:rPr>
          <w:sz w:val="26"/>
          <w:szCs w:val="26"/>
        </w:rPr>
        <w:t xml:space="preserve">Настоящий Договор составлен в двух экземплярах, имеющих равную юридическую силу, по одному для каждой из Сторон. </w:t>
      </w:r>
    </w:p>
    <w:p w14:paraId="31874FBF" w14:textId="58C0DA84" w:rsidR="005428B2" w:rsidRPr="00BA7CF8" w:rsidRDefault="00735FC5" w:rsidP="00234BAB">
      <w:pPr>
        <w:ind w:firstLine="709"/>
        <w:contextualSpacing/>
        <w:jc w:val="both"/>
        <w:rPr>
          <w:sz w:val="26"/>
          <w:szCs w:val="26"/>
        </w:rPr>
      </w:pPr>
      <w:r>
        <w:rPr>
          <w:sz w:val="26"/>
          <w:szCs w:val="26"/>
        </w:rPr>
        <w:t>16</w:t>
      </w:r>
      <w:r w:rsidR="005428B2" w:rsidRPr="00CC534D">
        <w:rPr>
          <w:sz w:val="26"/>
          <w:szCs w:val="26"/>
        </w:rPr>
        <w:t>.</w:t>
      </w:r>
      <w:r>
        <w:rPr>
          <w:sz w:val="26"/>
          <w:szCs w:val="26"/>
        </w:rPr>
        <w:t>7</w:t>
      </w:r>
      <w:r w:rsidR="005428B2" w:rsidRPr="00CC534D">
        <w:rPr>
          <w:sz w:val="26"/>
          <w:szCs w:val="26"/>
        </w:rPr>
        <w:t>. Настоящий Договор вступает в силу с даты его подписания Сторонами и действует 2</w:t>
      </w:r>
      <w:r w:rsidR="005428B2">
        <w:rPr>
          <w:sz w:val="26"/>
          <w:szCs w:val="26"/>
        </w:rPr>
        <w:t>4 (двадцать четыре) месяца</w:t>
      </w:r>
      <w:r w:rsidR="005428B2" w:rsidRPr="00CC534D">
        <w:rPr>
          <w:sz w:val="26"/>
          <w:szCs w:val="26"/>
        </w:rPr>
        <w:t>.</w:t>
      </w:r>
      <w:r w:rsidR="005428B2">
        <w:rPr>
          <w:sz w:val="26"/>
          <w:szCs w:val="26"/>
        </w:rPr>
        <w:t xml:space="preserve"> </w:t>
      </w:r>
      <w:r w:rsidR="005428B2" w:rsidRPr="00BA7CF8">
        <w:rPr>
          <w:sz w:val="26"/>
          <w:szCs w:val="26"/>
        </w:rPr>
        <w:t xml:space="preserve">Срок действия Договора может быть продлен по соглашению Сторон не ранее, чем за 30 (тридцать) и не позднее, чем за 7 (семь) календарных дней до даты его окончания, в случае если к соответствующей дате не исчерпана цена Договора, указанная в п. </w:t>
      </w:r>
      <w:r w:rsidR="005428B2">
        <w:rPr>
          <w:sz w:val="26"/>
          <w:szCs w:val="26"/>
        </w:rPr>
        <w:t>2.3</w:t>
      </w:r>
      <w:r w:rsidR="005428B2" w:rsidRPr="00BA7CF8">
        <w:rPr>
          <w:sz w:val="26"/>
          <w:szCs w:val="26"/>
        </w:rPr>
        <w:t xml:space="preserve"> Договора.</w:t>
      </w:r>
    </w:p>
    <w:p w14:paraId="2F0B2B8E" w14:textId="77777777" w:rsidR="005428B2" w:rsidRDefault="005428B2" w:rsidP="00234BAB">
      <w:pPr>
        <w:ind w:firstLine="709"/>
        <w:contextualSpacing/>
        <w:jc w:val="both"/>
        <w:rPr>
          <w:sz w:val="26"/>
          <w:szCs w:val="26"/>
        </w:rPr>
      </w:pPr>
      <w:r w:rsidRPr="00BA7CF8">
        <w:rPr>
          <w:sz w:val="26"/>
          <w:szCs w:val="26"/>
        </w:rPr>
        <w:t>Срок действия Договора в этом случае продлевается до момента исчерпания цены Договора, но в любом случае не более, чем на 6 (шесть) месяцев</w:t>
      </w:r>
      <w:r>
        <w:rPr>
          <w:sz w:val="26"/>
          <w:szCs w:val="26"/>
        </w:rPr>
        <w:t>.</w:t>
      </w:r>
    </w:p>
    <w:p w14:paraId="6EFD1A00" w14:textId="10F71493" w:rsidR="0029475F" w:rsidRPr="008E72FB" w:rsidRDefault="00735FC5" w:rsidP="0029475F">
      <w:pPr>
        <w:spacing w:line="20" w:lineRule="atLeast"/>
        <w:ind w:firstLine="709"/>
        <w:contextualSpacing/>
        <w:jc w:val="both"/>
        <w:rPr>
          <w:sz w:val="26"/>
          <w:szCs w:val="26"/>
        </w:rPr>
      </w:pPr>
      <w:r>
        <w:rPr>
          <w:sz w:val="26"/>
          <w:szCs w:val="26"/>
        </w:rPr>
        <w:t>16.8</w:t>
      </w:r>
      <w:r w:rsidR="0029475F" w:rsidRPr="008E72FB">
        <w:rPr>
          <w:sz w:val="26"/>
          <w:szCs w:val="26"/>
        </w:rPr>
        <w:t xml:space="preserve">. В рамках </w:t>
      </w:r>
      <w:r w:rsidR="00274591" w:rsidRPr="008E72FB">
        <w:rPr>
          <w:sz w:val="26"/>
          <w:szCs w:val="26"/>
        </w:rPr>
        <w:t>исполнения настоящего</w:t>
      </w:r>
      <w:r w:rsidR="0029475F" w:rsidRPr="008E72FB">
        <w:rPr>
          <w:sz w:val="26"/>
          <w:szCs w:val="26"/>
        </w:rPr>
        <w:t xml:space="preserve"> Договора Стороны договорились обмениваться первичными учетными документами посредством электронного документооборота с использованием только квалифицированной электронной подписи через операторов электронного документооборота - ООО «Компания Тензор» или </w:t>
      </w:r>
      <w:r w:rsidR="00032ED3" w:rsidRPr="008E72FB">
        <w:rPr>
          <w:sz w:val="26"/>
          <w:szCs w:val="26"/>
        </w:rPr>
        <w:t xml:space="preserve">             </w:t>
      </w:r>
      <w:r w:rsidR="0029475F" w:rsidRPr="008E72FB">
        <w:rPr>
          <w:sz w:val="26"/>
          <w:szCs w:val="26"/>
        </w:rPr>
        <w:t>АО «ПФ «СКБ Контур».</w:t>
      </w:r>
    </w:p>
    <w:p w14:paraId="7EDB5E45" w14:textId="29FAFA93" w:rsidR="0029475F" w:rsidRDefault="00735FC5" w:rsidP="0029475F">
      <w:pPr>
        <w:spacing w:line="20" w:lineRule="atLeast"/>
        <w:ind w:firstLine="709"/>
        <w:contextualSpacing/>
        <w:jc w:val="both"/>
        <w:rPr>
          <w:bCs/>
          <w:kern w:val="32"/>
          <w:sz w:val="26"/>
          <w:szCs w:val="32"/>
          <w:lang w:eastAsia="x-none"/>
        </w:rPr>
      </w:pPr>
      <w:r>
        <w:rPr>
          <w:sz w:val="26"/>
          <w:szCs w:val="26"/>
        </w:rPr>
        <w:t>16.9</w:t>
      </w:r>
      <w:r w:rsidR="0029475F" w:rsidRPr="008E72FB">
        <w:rPr>
          <w:sz w:val="26"/>
          <w:szCs w:val="26"/>
        </w:rPr>
        <w:t>.</w:t>
      </w:r>
      <w:r w:rsidR="0029475F" w:rsidRPr="008E72FB">
        <w:rPr>
          <w:bCs/>
          <w:sz w:val="26"/>
          <w:szCs w:val="26"/>
        </w:rPr>
        <w:t xml:space="preserve"> Условия электронного обмена документами, а также перечень документов, которыми </w:t>
      </w:r>
      <w:r w:rsidR="00274591" w:rsidRPr="008E72FB">
        <w:rPr>
          <w:bCs/>
          <w:sz w:val="26"/>
          <w:szCs w:val="26"/>
        </w:rPr>
        <w:t>Стороны договорились</w:t>
      </w:r>
      <w:r w:rsidR="0029475F" w:rsidRPr="008E72FB">
        <w:rPr>
          <w:bCs/>
          <w:sz w:val="26"/>
          <w:szCs w:val="26"/>
        </w:rPr>
        <w:t xml:space="preserve"> обмениваться в соответствии с п. 17.9 настоящего Договора, указаны в Соглашении в Приложении № </w:t>
      </w:r>
      <w:r w:rsidR="00032ED3" w:rsidRPr="008E72FB">
        <w:rPr>
          <w:bCs/>
          <w:sz w:val="26"/>
          <w:szCs w:val="26"/>
        </w:rPr>
        <w:t>4</w:t>
      </w:r>
      <w:r w:rsidR="00274591" w:rsidRPr="008E72FB">
        <w:rPr>
          <w:bCs/>
          <w:sz w:val="26"/>
          <w:szCs w:val="26"/>
        </w:rPr>
        <w:t xml:space="preserve"> к</w:t>
      </w:r>
      <w:r w:rsidR="0029475F" w:rsidRPr="008E72FB">
        <w:rPr>
          <w:bCs/>
          <w:sz w:val="26"/>
          <w:szCs w:val="26"/>
        </w:rPr>
        <w:t xml:space="preserve"> настоящему договору.</w:t>
      </w:r>
    </w:p>
    <w:p w14:paraId="1966819B" w14:textId="50660B18" w:rsidR="0029475F" w:rsidRPr="00CC534D" w:rsidRDefault="00735FC5" w:rsidP="0029475F">
      <w:pPr>
        <w:ind w:firstLine="709"/>
        <w:contextualSpacing/>
        <w:jc w:val="both"/>
        <w:rPr>
          <w:i/>
          <w:sz w:val="26"/>
          <w:szCs w:val="26"/>
        </w:rPr>
      </w:pPr>
      <w:r>
        <w:rPr>
          <w:bCs/>
          <w:kern w:val="32"/>
          <w:sz w:val="26"/>
          <w:szCs w:val="32"/>
          <w:lang w:eastAsia="x-none"/>
        </w:rPr>
        <w:t>16</w:t>
      </w:r>
      <w:r w:rsidR="0029475F" w:rsidRPr="00F8363E">
        <w:rPr>
          <w:bCs/>
          <w:kern w:val="32"/>
          <w:sz w:val="26"/>
          <w:szCs w:val="32"/>
          <w:lang w:eastAsia="x-none"/>
        </w:rPr>
        <w:t>.</w:t>
      </w:r>
      <w:r>
        <w:rPr>
          <w:bCs/>
          <w:kern w:val="32"/>
          <w:sz w:val="26"/>
          <w:szCs w:val="32"/>
          <w:lang w:eastAsia="x-none"/>
        </w:rPr>
        <w:t>10</w:t>
      </w:r>
      <w:r w:rsidR="0029475F" w:rsidRPr="00F8363E">
        <w:rPr>
          <w:bCs/>
          <w:kern w:val="32"/>
          <w:sz w:val="26"/>
          <w:szCs w:val="32"/>
          <w:lang w:eastAsia="x-none"/>
        </w:rPr>
        <w:t xml:space="preserve">. </w:t>
      </w:r>
      <w:r w:rsidR="0029475F" w:rsidRPr="00CC534D">
        <w:rPr>
          <w:sz w:val="26"/>
          <w:szCs w:val="26"/>
        </w:rPr>
        <w:t>К настоящему Договору прилагаются и являются его неотъемлемой частью:</w:t>
      </w:r>
    </w:p>
    <w:p w14:paraId="0C86E084" w14:textId="77777777" w:rsidR="0029475F" w:rsidRPr="00CC534D" w:rsidRDefault="0029475F" w:rsidP="0029475F">
      <w:pPr>
        <w:widowControl w:val="0"/>
        <w:suppressAutoHyphens/>
        <w:contextualSpacing/>
        <w:jc w:val="both"/>
        <w:rPr>
          <w:bCs/>
          <w:sz w:val="26"/>
          <w:szCs w:val="26"/>
        </w:rPr>
      </w:pPr>
      <w:r w:rsidRPr="00CC534D">
        <w:rPr>
          <w:b/>
          <w:bCs/>
          <w:sz w:val="26"/>
          <w:szCs w:val="26"/>
        </w:rPr>
        <w:t>Приложение №</w:t>
      </w:r>
      <w:r>
        <w:rPr>
          <w:b/>
          <w:bCs/>
          <w:sz w:val="26"/>
          <w:szCs w:val="26"/>
        </w:rPr>
        <w:t xml:space="preserve"> </w:t>
      </w:r>
      <w:r w:rsidRPr="00CC534D">
        <w:rPr>
          <w:b/>
          <w:bCs/>
          <w:sz w:val="26"/>
          <w:szCs w:val="26"/>
        </w:rPr>
        <w:t>1</w:t>
      </w:r>
      <w:r>
        <w:rPr>
          <w:b/>
          <w:bCs/>
          <w:sz w:val="26"/>
          <w:szCs w:val="26"/>
        </w:rPr>
        <w:t xml:space="preserve"> – </w:t>
      </w:r>
      <w:r w:rsidRPr="00CC534D">
        <w:rPr>
          <w:bCs/>
          <w:sz w:val="26"/>
          <w:szCs w:val="26"/>
        </w:rPr>
        <w:t>Форма Заказа на выполнение работ;</w:t>
      </w:r>
    </w:p>
    <w:p w14:paraId="2D5FED30" w14:textId="77777777" w:rsidR="0029475F" w:rsidRPr="00CC534D" w:rsidRDefault="0029475F" w:rsidP="0029475F">
      <w:pPr>
        <w:widowControl w:val="0"/>
        <w:suppressAutoHyphens/>
        <w:contextualSpacing/>
        <w:jc w:val="both"/>
        <w:rPr>
          <w:sz w:val="26"/>
          <w:szCs w:val="26"/>
        </w:rPr>
      </w:pPr>
      <w:r w:rsidRPr="008E72FB">
        <w:rPr>
          <w:b/>
          <w:sz w:val="26"/>
          <w:szCs w:val="26"/>
        </w:rPr>
        <w:t>Приложение № 2</w:t>
      </w:r>
      <w:r w:rsidRPr="008E72FB">
        <w:rPr>
          <w:sz w:val="26"/>
          <w:szCs w:val="26"/>
        </w:rPr>
        <w:t xml:space="preserve"> – Техническое задание на выполнение Работ;</w:t>
      </w:r>
    </w:p>
    <w:p w14:paraId="541B1DFB" w14:textId="77777777" w:rsidR="0029475F" w:rsidRPr="00CC534D" w:rsidRDefault="0029475F" w:rsidP="0029475F">
      <w:pPr>
        <w:widowControl w:val="0"/>
        <w:suppressAutoHyphens/>
        <w:contextualSpacing/>
        <w:jc w:val="both"/>
        <w:rPr>
          <w:sz w:val="26"/>
          <w:szCs w:val="26"/>
        </w:rPr>
      </w:pPr>
      <w:r w:rsidRPr="008E72FB">
        <w:rPr>
          <w:b/>
          <w:sz w:val="26"/>
          <w:szCs w:val="26"/>
        </w:rPr>
        <w:t>Приложение № 3</w:t>
      </w:r>
      <w:r w:rsidRPr="008E72FB">
        <w:rPr>
          <w:sz w:val="26"/>
          <w:szCs w:val="26"/>
        </w:rPr>
        <w:t xml:space="preserve"> – Стоимость (единичные расценки) Работ;</w:t>
      </w:r>
    </w:p>
    <w:p w14:paraId="633686B6" w14:textId="3DC24529" w:rsidR="0079606C" w:rsidRDefault="0029475F" w:rsidP="0029475F">
      <w:pPr>
        <w:contextualSpacing/>
        <w:jc w:val="both"/>
        <w:rPr>
          <w:b/>
          <w:i/>
          <w:iCs/>
          <w:lang w:eastAsia="ar-SA"/>
        </w:rPr>
      </w:pPr>
      <w:r w:rsidRPr="008E72FB">
        <w:rPr>
          <w:b/>
          <w:sz w:val="26"/>
          <w:szCs w:val="26"/>
        </w:rPr>
        <w:t xml:space="preserve">Приложение № 4 – </w:t>
      </w:r>
      <w:r w:rsidRPr="008E72FB">
        <w:rPr>
          <w:bCs/>
          <w:sz w:val="26"/>
          <w:szCs w:val="26"/>
        </w:rPr>
        <w:t>Соглашение об использовании электронных документов.</w:t>
      </w:r>
    </w:p>
    <w:p w14:paraId="4677218A" w14:textId="163B1730" w:rsidR="00BB17D0" w:rsidRPr="00B20309" w:rsidRDefault="00B20309" w:rsidP="00B20309">
      <w:pPr>
        <w:pStyle w:val="affb"/>
        <w:widowControl w:val="0"/>
        <w:numPr>
          <w:ilvl w:val="0"/>
          <w:numId w:val="6"/>
        </w:numPr>
        <w:jc w:val="center"/>
        <w:rPr>
          <w:b/>
          <w:bCs/>
          <w:sz w:val="26"/>
          <w:szCs w:val="26"/>
        </w:rPr>
      </w:pPr>
      <w:r>
        <w:rPr>
          <w:b/>
          <w:bCs/>
          <w:sz w:val="26"/>
          <w:szCs w:val="26"/>
        </w:rPr>
        <w:t xml:space="preserve"> </w:t>
      </w:r>
      <w:r w:rsidR="00BB17D0" w:rsidRPr="00B20309">
        <w:rPr>
          <w:b/>
          <w:bCs/>
          <w:sz w:val="26"/>
          <w:szCs w:val="26"/>
        </w:rPr>
        <w:t>Реквизиты Сторон</w:t>
      </w:r>
    </w:p>
    <w:p w14:paraId="3C5A3005" w14:textId="77777777" w:rsidR="00025456" w:rsidRDefault="00025456" w:rsidP="00234BAB">
      <w:pPr>
        <w:pStyle w:val="aff"/>
        <w:contextualSpacing/>
        <w:jc w:val="right"/>
        <w:rPr>
          <w:caps w:val="0"/>
          <w:sz w:val="26"/>
          <w:szCs w:val="26"/>
          <w:lang w:val="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926"/>
      </w:tblGrid>
      <w:tr w:rsidR="00025456" w14:paraId="1116A805" w14:textId="77777777" w:rsidTr="00025456">
        <w:tc>
          <w:tcPr>
            <w:tcW w:w="4925" w:type="dxa"/>
          </w:tcPr>
          <w:p w14:paraId="31EBA436" w14:textId="2C1B6D5C" w:rsidR="00025456" w:rsidRPr="00025456" w:rsidRDefault="00025456" w:rsidP="00025456">
            <w:pPr>
              <w:pStyle w:val="aff"/>
              <w:contextualSpacing/>
              <w:jc w:val="left"/>
              <w:rPr>
                <w:caps w:val="0"/>
                <w:lang w:val="ru-RU"/>
              </w:rPr>
            </w:pPr>
            <w:r w:rsidRPr="00025456">
              <w:rPr>
                <w:bCs w:val="0"/>
              </w:rPr>
              <w:t>Заказчик</w:t>
            </w:r>
          </w:p>
        </w:tc>
        <w:tc>
          <w:tcPr>
            <w:tcW w:w="4926" w:type="dxa"/>
          </w:tcPr>
          <w:p w14:paraId="380774BF" w14:textId="1841AD24" w:rsidR="00025456" w:rsidRPr="00025456" w:rsidRDefault="00025456" w:rsidP="00025456">
            <w:pPr>
              <w:pStyle w:val="aff"/>
              <w:contextualSpacing/>
              <w:jc w:val="left"/>
              <w:rPr>
                <w:caps w:val="0"/>
                <w:lang w:val="ru-RU"/>
              </w:rPr>
            </w:pPr>
            <w:r w:rsidRPr="00025456">
              <w:t>Подрядчик</w:t>
            </w:r>
          </w:p>
        </w:tc>
      </w:tr>
      <w:tr w:rsidR="00025456" w14:paraId="002EBAEF" w14:textId="77777777" w:rsidTr="00025456">
        <w:tc>
          <w:tcPr>
            <w:tcW w:w="4925" w:type="dxa"/>
          </w:tcPr>
          <w:p w14:paraId="0BC90EF0" w14:textId="77777777" w:rsidR="00025456" w:rsidRPr="0062301A" w:rsidRDefault="00025456" w:rsidP="00025456">
            <w:pPr>
              <w:contextualSpacing/>
              <w:rPr>
                <w:sz w:val="26"/>
                <w:szCs w:val="26"/>
              </w:rPr>
            </w:pPr>
            <w:r>
              <w:rPr>
                <w:sz w:val="26"/>
                <w:szCs w:val="26"/>
              </w:rPr>
              <w:t>ПАО «Центральный телеграф»</w:t>
            </w:r>
          </w:p>
          <w:p w14:paraId="3B4ED173" w14:textId="77777777" w:rsidR="00025456" w:rsidRPr="00025456" w:rsidRDefault="00025456" w:rsidP="00025456">
            <w:pPr>
              <w:contextualSpacing/>
              <w:rPr>
                <w:sz w:val="26"/>
                <w:szCs w:val="26"/>
              </w:rPr>
            </w:pPr>
            <w:r>
              <w:rPr>
                <w:sz w:val="26"/>
                <w:szCs w:val="26"/>
              </w:rPr>
              <w:t xml:space="preserve">ОГРН </w:t>
            </w:r>
            <w:r w:rsidRPr="00025456">
              <w:rPr>
                <w:sz w:val="26"/>
                <w:szCs w:val="26"/>
              </w:rPr>
              <w:t>1027739044189</w:t>
            </w:r>
          </w:p>
          <w:p w14:paraId="59C5EE76" w14:textId="77777777" w:rsidR="00025456" w:rsidRPr="00025456" w:rsidRDefault="00025456" w:rsidP="00025456">
            <w:pPr>
              <w:contextualSpacing/>
              <w:rPr>
                <w:sz w:val="26"/>
                <w:szCs w:val="26"/>
              </w:rPr>
            </w:pPr>
            <w:r w:rsidRPr="00025456">
              <w:rPr>
                <w:sz w:val="26"/>
                <w:szCs w:val="26"/>
              </w:rPr>
              <w:t>ИНН 7710146208 КПП 774850001</w:t>
            </w:r>
          </w:p>
          <w:p w14:paraId="1959FBDD" w14:textId="77777777" w:rsidR="00025456" w:rsidRPr="00025456" w:rsidRDefault="00025456" w:rsidP="00025456">
            <w:pPr>
              <w:rPr>
                <w:sz w:val="26"/>
                <w:szCs w:val="26"/>
              </w:rPr>
            </w:pPr>
            <w:r w:rsidRPr="00025456">
              <w:rPr>
                <w:sz w:val="26"/>
                <w:szCs w:val="26"/>
              </w:rPr>
              <w:t>ОКПО    – 01134091 ОКВЭД  – 61.10</w:t>
            </w:r>
          </w:p>
          <w:p w14:paraId="2C1FFC57" w14:textId="77777777" w:rsidR="00025456" w:rsidRPr="00025456" w:rsidRDefault="00025456" w:rsidP="00025456">
            <w:pPr>
              <w:rPr>
                <w:sz w:val="26"/>
                <w:szCs w:val="26"/>
              </w:rPr>
            </w:pPr>
            <w:r w:rsidRPr="00025456">
              <w:rPr>
                <w:sz w:val="26"/>
                <w:szCs w:val="26"/>
              </w:rPr>
              <w:t xml:space="preserve">Юридический адрес </w:t>
            </w:r>
            <w:smartTag w:uri="urn:schemas-microsoft-com:office:smarttags" w:element="metricconverter">
              <w:smartTagPr>
                <w:attr w:name="ProductID" w:val="125375, г"/>
              </w:smartTagPr>
              <w:r w:rsidRPr="00025456">
                <w:rPr>
                  <w:sz w:val="26"/>
                  <w:szCs w:val="26"/>
                </w:rPr>
                <w:t>125375, г</w:t>
              </w:r>
            </w:smartTag>
            <w:r w:rsidRPr="00025456">
              <w:rPr>
                <w:sz w:val="26"/>
                <w:szCs w:val="26"/>
              </w:rPr>
              <w:t xml:space="preserve">.Москва, ул.Тверская, 7 Почтовый адрес </w:t>
            </w:r>
            <w:smartTag w:uri="urn:schemas-microsoft-com:office:smarttags" w:element="metricconverter">
              <w:smartTagPr>
                <w:attr w:name="ProductID" w:val="125375, г"/>
              </w:smartTagPr>
              <w:r w:rsidRPr="00025456">
                <w:rPr>
                  <w:sz w:val="26"/>
                  <w:szCs w:val="26"/>
                </w:rPr>
                <w:t>125375, г</w:t>
              </w:r>
            </w:smartTag>
            <w:r w:rsidRPr="00025456">
              <w:rPr>
                <w:sz w:val="26"/>
                <w:szCs w:val="26"/>
              </w:rPr>
              <w:t>.Москва, ул.Тверская, 7</w:t>
            </w:r>
          </w:p>
          <w:p w14:paraId="62207224" w14:textId="77777777" w:rsidR="00025456" w:rsidRPr="00025456" w:rsidRDefault="00025456" w:rsidP="00025456">
            <w:pPr>
              <w:rPr>
                <w:sz w:val="26"/>
                <w:szCs w:val="26"/>
              </w:rPr>
            </w:pPr>
            <w:r w:rsidRPr="00025456">
              <w:rPr>
                <w:sz w:val="26"/>
                <w:szCs w:val="26"/>
              </w:rPr>
              <w:t>Р/с №40702810400000005666 в АО «АБ «РОССИЯ»</w:t>
            </w:r>
          </w:p>
          <w:p w14:paraId="11C7B56F" w14:textId="77777777" w:rsidR="00025456" w:rsidRDefault="00025456" w:rsidP="00025456">
            <w:pPr>
              <w:contextualSpacing/>
              <w:rPr>
                <w:sz w:val="26"/>
                <w:szCs w:val="26"/>
              </w:rPr>
            </w:pPr>
            <w:r>
              <w:rPr>
                <w:sz w:val="26"/>
                <w:szCs w:val="26"/>
                <w:lang w:eastAsia="en-US"/>
              </w:rPr>
              <w:t>К/С</w:t>
            </w:r>
            <w:r>
              <w:rPr>
                <w:sz w:val="26"/>
                <w:szCs w:val="26"/>
              </w:rPr>
              <w:t xml:space="preserve"> </w:t>
            </w:r>
            <w:r w:rsidRPr="00025456">
              <w:rPr>
                <w:sz w:val="26"/>
                <w:szCs w:val="26"/>
              </w:rPr>
              <w:t>30101810800000000861</w:t>
            </w:r>
          </w:p>
          <w:p w14:paraId="2D38791F" w14:textId="35881B72" w:rsidR="00025456" w:rsidRDefault="00025456" w:rsidP="00025456">
            <w:pPr>
              <w:pStyle w:val="aff"/>
              <w:contextualSpacing/>
              <w:jc w:val="left"/>
              <w:rPr>
                <w:caps w:val="0"/>
                <w:sz w:val="26"/>
                <w:szCs w:val="26"/>
                <w:lang w:val="ru-RU"/>
              </w:rPr>
            </w:pPr>
            <w:r w:rsidRPr="00025456">
              <w:rPr>
                <w:b w:val="0"/>
                <w:bCs w:val="0"/>
                <w:caps w:val="0"/>
                <w:sz w:val="26"/>
                <w:szCs w:val="26"/>
                <w:lang w:val="ru-RU" w:eastAsia="ru-RU"/>
              </w:rPr>
              <w:t>БИК 044030861</w:t>
            </w:r>
          </w:p>
        </w:tc>
        <w:tc>
          <w:tcPr>
            <w:tcW w:w="4926" w:type="dxa"/>
          </w:tcPr>
          <w:p w14:paraId="771A4CF4" w14:textId="77777777" w:rsidR="00025456" w:rsidRPr="00FE0B00" w:rsidRDefault="00025456" w:rsidP="00025456">
            <w:pPr>
              <w:contextualSpacing/>
              <w:rPr>
                <w:sz w:val="26"/>
                <w:szCs w:val="26"/>
              </w:rPr>
            </w:pPr>
            <w:r w:rsidRPr="008E72FB">
              <w:rPr>
                <w:sz w:val="26"/>
                <w:szCs w:val="26"/>
              </w:rPr>
              <w:t>ПАО «</w:t>
            </w:r>
            <w:bookmarkStart w:id="1" w:name="ТекстовоеПоле55"/>
            <w:bookmarkEnd w:id="1"/>
            <w:r w:rsidRPr="008E72FB">
              <w:rPr>
                <w:sz w:val="26"/>
                <w:szCs w:val="26"/>
              </w:rPr>
              <w:t>Ростелеком».</w:t>
            </w:r>
          </w:p>
          <w:p w14:paraId="470722A7" w14:textId="77777777" w:rsidR="00025456" w:rsidRPr="00CC534D" w:rsidRDefault="00025456" w:rsidP="00025456">
            <w:pPr>
              <w:contextualSpacing/>
              <w:rPr>
                <w:sz w:val="26"/>
                <w:szCs w:val="26"/>
              </w:rPr>
            </w:pPr>
            <w:r w:rsidRPr="00CC534D">
              <w:rPr>
                <w:sz w:val="26"/>
                <w:szCs w:val="26"/>
              </w:rPr>
              <w:t>ОГРН </w:t>
            </w:r>
            <w:bookmarkStart w:id="2" w:name="ТекстовоеПоле56"/>
            <w:bookmarkEnd w:id="2"/>
            <w:r w:rsidRPr="00CC534D">
              <w:rPr>
                <w:sz w:val="26"/>
                <w:szCs w:val="26"/>
              </w:rPr>
              <w:t>1027700198767.</w:t>
            </w:r>
          </w:p>
          <w:p w14:paraId="77C93DCD" w14:textId="77777777" w:rsidR="00025456" w:rsidRPr="00CC534D" w:rsidRDefault="00025456" w:rsidP="00025456">
            <w:pPr>
              <w:contextualSpacing/>
              <w:rPr>
                <w:sz w:val="26"/>
                <w:szCs w:val="26"/>
              </w:rPr>
            </w:pPr>
            <w:r w:rsidRPr="00CC534D">
              <w:rPr>
                <w:sz w:val="26"/>
                <w:szCs w:val="26"/>
              </w:rPr>
              <w:t>ИНН </w:t>
            </w:r>
            <w:bookmarkStart w:id="3" w:name="ТекстовоеПоле57"/>
            <w:bookmarkEnd w:id="3"/>
            <w:r w:rsidRPr="00CC534D">
              <w:rPr>
                <w:sz w:val="26"/>
                <w:szCs w:val="26"/>
              </w:rPr>
              <w:t>7707049388. КПП </w:t>
            </w:r>
            <w:bookmarkStart w:id="4" w:name="ТекстовоеПоле58"/>
            <w:bookmarkEnd w:id="4"/>
            <w:r w:rsidRPr="00CC534D">
              <w:rPr>
                <w:sz w:val="26"/>
                <w:szCs w:val="26"/>
              </w:rPr>
              <w:t>773443001.</w:t>
            </w:r>
          </w:p>
          <w:p w14:paraId="7E54D934" w14:textId="77777777" w:rsidR="00025456" w:rsidRPr="00CC534D" w:rsidRDefault="00025456" w:rsidP="00025456">
            <w:pPr>
              <w:contextualSpacing/>
              <w:jc w:val="both"/>
              <w:rPr>
                <w:sz w:val="26"/>
                <w:szCs w:val="26"/>
              </w:rPr>
            </w:pPr>
            <w:r w:rsidRPr="00CC534D">
              <w:rPr>
                <w:sz w:val="26"/>
                <w:szCs w:val="26"/>
              </w:rPr>
              <w:t>ОКПО 14217714</w:t>
            </w:r>
            <w:r>
              <w:rPr>
                <w:sz w:val="26"/>
                <w:szCs w:val="26"/>
              </w:rPr>
              <w:t xml:space="preserve">. </w:t>
            </w:r>
            <w:r w:rsidRPr="00CC534D">
              <w:rPr>
                <w:sz w:val="26"/>
                <w:szCs w:val="26"/>
              </w:rPr>
              <w:t>ОКВЭД 72.40</w:t>
            </w:r>
          </w:p>
          <w:p w14:paraId="181DAA49" w14:textId="77777777" w:rsidR="00025456" w:rsidRPr="00CC534D" w:rsidRDefault="00025456" w:rsidP="00025456">
            <w:pPr>
              <w:contextualSpacing/>
              <w:jc w:val="both"/>
              <w:rPr>
                <w:sz w:val="26"/>
                <w:szCs w:val="26"/>
              </w:rPr>
            </w:pPr>
            <w:r w:rsidRPr="00CC534D">
              <w:rPr>
                <w:sz w:val="26"/>
                <w:szCs w:val="26"/>
              </w:rPr>
              <w:t>Юриди</w:t>
            </w:r>
            <w:r w:rsidRPr="008E72FB">
              <w:rPr>
                <w:sz w:val="26"/>
                <w:szCs w:val="26"/>
              </w:rPr>
              <w:t>ч</w:t>
            </w:r>
            <w:r w:rsidRPr="00CC534D">
              <w:rPr>
                <w:sz w:val="26"/>
                <w:szCs w:val="26"/>
              </w:rPr>
              <w:t xml:space="preserve">еский адрес: 191002, </w:t>
            </w:r>
          </w:p>
          <w:p w14:paraId="451A78E1" w14:textId="77777777" w:rsidR="00025456" w:rsidRPr="00CC534D" w:rsidRDefault="00025456" w:rsidP="00025456">
            <w:pPr>
              <w:contextualSpacing/>
              <w:rPr>
                <w:sz w:val="26"/>
                <w:szCs w:val="26"/>
              </w:rPr>
            </w:pPr>
            <w:r w:rsidRPr="00CC534D">
              <w:rPr>
                <w:sz w:val="26"/>
                <w:szCs w:val="26"/>
              </w:rPr>
              <w:t>г. Санкт-Петербург, ул. Достоевского, д. 15</w:t>
            </w:r>
          </w:p>
          <w:p w14:paraId="239C18B8" w14:textId="77777777" w:rsidR="00025456" w:rsidRPr="00CC534D" w:rsidRDefault="00025456" w:rsidP="00025456">
            <w:pPr>
              <w:contextualSpacing/>
              <w:rPr>
                <w:sz w:val="26"/>
                <w:szCs w:val="26"/>
              </w:rPr>
            </w:pPr>
            <w:r w:rsidRPr="00CC534D">
              <w:rPr>
                <w:sz w:val="26"/>
                <w:szCs w:val="26"/>
              </w:rPr>
              <w:t xml:space="preserve">Почтовый адрес: 123298, г. Москва, </w:t>
            </w:r>
          </w:p>
          <w:p w14:paraId="366D2189" w14:textId="77777777" w:rsidR="00025456" w:rsidRPr="00CC534D" w:rsidRDefault="00025456" w:rsidP="00025456">
            <w:pPr>
              <w:contextualSpacing/>
              <w:rPr>
                <w:sz w:val="26"/>
                <w:szCs w:val="26"/>
              </w:rPr>
            </w:pPr>
            <w:bookmarkStart w:id="5" w:name="ТекстовоеПоле52"/>
            <w:bookmarkEnd w:id="5"/>
            <w:r w:rsidRPr="00CC534D">
              <w:rPr>
                <w:sz w:val="26"/>
                <w:szCs w:val="26"/>
              </w:rPr>
              <w:t>3-я Хорошевская ул., дом 17, корп. 1.</w:t>
            </w:r>
          </w:p>
          <w:p w14:paraId="13AC64AE" w14:textId="77777777" w:rsidR="00025456" w:rsidRPr="00CC534D" w:rsidRDefault="00025456" w:rsidP="00025456">
            <w:pPr>
              <w:contextualSpacing/>
              <w:rPr>
                <w:sz w:val="26"/>
                <w:szCs w:val="26"/>
              </w:rPr>
            </w:pPr>
            <w:r w:rsidRPr="00CC534D">
              <w:rPr>
                <w:sz w:val="26"/>
                <w:szCs w:val="26"/>
              </w:rPr>
              <w:t xml:space="preserve">Р/с № </w:t>
            </w:r>
            <w:bookmarkStart w:id="6" w:name="ТекстовоеПоле59"/>
            <w:bookmarkEnd w:id="6"/>
            <w:r w:rsidRPr="00FE0B00">
              <w:rPr>
                <w:sz w:val="26"/>
                <w:szCs w:val="26"/>
              </w:rPr>
              <w:t>40702810942020002415</w:t>
            </w:r>
          </w:p>
          <w:p w14:paraId="579F2DDE" w14:textId="77777777" w:rsidR="00025456" w:rsidRDefault="00025456" w:rsidP="00025456">
            <w:pPr>
              <w:contextualSpacing/>
              <w:rPr>
                <w:sz w:val="26"/>
                <w:szCs w:val="26"/>
              </w:rPr>
            </w:pPr>
            <w:r w:rsidRPr="00CC534D">
              <w:rPr>
                <w:sz w:val="26"/>
                <w:szCs w:val="26"/>
              </w:rPr>
              <w:t xml:space="preserve">в </w:t>
            </w:r>
            <w:r w:rsidRPr="00FE0B00">
              <w:rPr>
                <w:sz w:val="26"/>
                <w:szCs w:val="26"/>
              </w:rPr>
              <w:t xml:space="preserve">ВОЛГО-ВЯТСКИЙ БАНК </w:t>
            </w:r>
          </w:p>
          <w:p w14:paraId="10AF8281" w14:textId="77777777" w:rsidR="00025456" w:rsidRPr="00CC534D" w:rsidRDefault="00025456" w:rsidP="00025456">
            <w:pPr>
              <w:contextualSpacing/>
              <w:rPr>
                <w:sz w:val="26"/>
                <w:szCs w:val="26"/>
              </w:rPr>
            </w:pPr>
            <w:r w:rsidRPr="00FE0B00">
              <w:rPr>
                <w:sz w:val="26"/>
                <w:szCs w:val="26"/>
              </w:rPr>
              <w:t>ПАО СБЕРБАНК</w:t>
            </w:r>
            <w:r w:rsidRPr="00CC534D">
              <w:rPr>
                <w:sz w:val="26"/>
                <w:szCs w:val="26"/>
              </w:rPr>
              <w:t>.</w:t>
            </w:r>
          </w:p>
          <w:p w14:paraId="382E5512" w14:textId="77777777" w:rsidR="00025456" w:rsidRPr="00CC534D" w:rsidRDefault="00025456" w:rsidP="00025456">
            <w:pPr>
              <w:contextualSpacing/>
              <w:rPr>
                <w:sz w:val="26"/>
                <w:szCs w:val="26"/>
              </w:rPr>
            </w:pPr>
            <w:r w:rsidRPr="00CC534D">
              <w:rPr>
                <w:sz w:val="26"/>
                <w:szCs w:val="26"/>
              </w:rPr>
              <w:t xml:space="preserve">К/с № </w:t>
            </w:r>
            <w:r w:rsidRPr="00FE0B00">
              <w:rPr>
                <w:sz w:val="26"/>
                <w:szCs w:val="26"/>
              </w:rPr>
              <w:t>30101810900000000603</w:t>
            </w:r>
            <w:r w:rsidRPr="00CC534D">
              <w:rPr>
                <w:sz w:val="26"/>
                <w:szCs w:val="26"/>
              </w:rPr>
              <w:t>.</w:t>
            </w:r>
          </w:p>
          <w:p w14:paraId="7E0A74C0" w14:textId="77777777" w:rsidR="00025456" w:rsidRDefault="00025456" w:rsidP="00025456">
            <w:pPr>
              <w:pStyle w:val="aff"/>
              <w:contextualSpacing/>
              <w:jc w:val="left"/>
              <w:rPr>
                <w:b w:val="0"/>
                <w:sz w:val="26"/>
                <w:szCs w:val="26"/>
                <w:lang w:val="ru-RU" w:eastAsia="ru-RU"/>
              </w:rPr>
            </w:pPr>
            <w:r w:rsidRPr="00025456">
              <w:rPr>
                <w:b w:val="0"/>
                <w:sz w:val="26"/>
                <w:szCs w:val="26"/>
                <w:lang w:eastAsia="ru-RU"/>
              </w:rPr>
              <w:t xml:space="preserve">БИК </w:t>
            </w:r>
            <w:r w:rsidRPr="00025456">
              <w:rPr>
                <w:b w:val="0"/>
                <w:sz w:val="26"/>
                <w:szCs w:val="26"/>
                <w:lang w:eastAsia="ru-RU"/>
              </w:rPr>
              <w:noBreakHyphen/>
              <w:t xml:space="preserve"> </w:t>
            </w:r>
            <w:bookmarkStart w:id="7" w:name="ТекстовоеПоле61"/>
            <w:bookmarkEnd w:id="7"/>
            <w:r w:rsidRPr="00025456">
              <w:rPr>
                <w:b w:val="0"/>
                <w:sz w:val="26"/>
                <w:szCs w:val="26"/>
                <w:lang w:eastAsia="ru-RU"/>
              </w:rPr>
              <w:t>042202603.</w:t>
            </w:r>
          </w:p>
          <w:p w14:paraId="6A8B61AB" w14:textId="648274F2" w:rsidR="00025456" w:rsidRPr="00025456" w:rsidRDefault="00025456" w:rsidP="00025456">
            <w:pPr>
              <w:pStyle w:val="aff"/>
              <w:contextualSpacing/>
              <w:jc w:val="left"/>
              <w:rPr>
                <w:b w:val="0"/>
                <w:caps w:val="0"/>
                <w:sz w:val="26"/>
                <w:szCs w:val="26"/>
                <w:lang w:val="ru-RU"/>
              </w:rPr>
            </w:pPr>
          </w:p>
        </w:tc>
      </w:tr>
      <w:tr w:rsidR="00025456" w14:paraId="5995A789" w14:textId="77777777" w:rsidTr="00025456">
        <w:tc>
          <w:tcPr>
            <w:tcW w:w="4925" w:type="dxa"/>
          </w:tcPr>
          <w:p w14:paraId="266F3088" w14:textId="77777777" w:rsidR="00025456" w:rsidRPr="008225AD" w:rsidRDefault="00025456" w:rsidP="00025456">
            <w:pPr>
              <w:rPr>
                <w:sz w:val="26"/>
                <w:szCs w:val="26"/>
              </w:rPr>
            </w:pPr>
            <w:r w:rsidRPr="008225AD">
              <w:rPr>
                <w:sz w:val="26"/>
                <w:szCs w:val="26"/>
              </w:rPr>
              <w:t xml:space="preserve">Генеральный директор </w:t>
            </w:r>
          </w:p>
          <w:p w14:paraId="12A59AC4" w14:textId="77777777" w:rsidR="00025456" w:rsidRDefault="00025456" w:rsidP="00025456">
            <w:pPr>
              <w:rPr>
                <w:sz w:val="26"/>
                <w:szCs w:val="26"/>
              </w:rPr>
            </w:pPr>
            <w:r>
              <w:rPr>
                <w:sz w:val="26"/>
                <w:szCs w:val="26"/>
              </w:rPr>
              <w:t xml:space="preserve">ПАО </w:t>
            </w:r>
            <w:r w:rsidRPr="008225AD">
              <w:rPr>
                <w:sz w:val="26"/>
                <w:szCs w:val="26"/>
              </w:rPr>
              <w:t>«</w:t>
            </w:r>
            <w:r>
              <w:rPr>
                <w:sz w:val="26"/>
                <w:szCs w:val="26"/>
              </w:rPr>
              <w:t>Центральный телеграф</w:t>
            </w:r>
            <w:r w:rsidRPr="008225AD">
              <w:rPr>
                <w:sz w:val="26"/>
                <w:szCs w:val="26"/>
              </w:rPr>
              <w:t>»</w:t>
            </w:r>
          </w:p>
          <w:p w14:paraId="499C7B3E" w14:textId="77777777" w:rsidR="00025456" w:rsidRDefault="00025456" w:rsidP="00025456">
            <w:pPr>
              <w:rPr>
                <w:sz w:val="26"/>
                <w:szCs w:val="26"/>
              </w:rPr>
            </w:pPr>
          </w:p>
          <w:p w14:paraId="1330DE74" w14:textId="77777777" w:rsidR="00025456" w:rsidRDefault="00025456" w:rsidP="00025456">
            <w:pPr>
              <w:rPr>
                <w:sz w:val="26"/>
                <w:szCs w:val="26"/>
              </w:rPr>
            </w:pPr>
          </w:p>
          <w:p w14:paraId="54D2D551" w14:textId="77777777" w:rsidR="00025456" w:rsidRDefault="00025456" w:rsidP="00025456">
            <w:pPr>
              <w:rPr>
                <w:sz w:val="26"/>
                <w:szCs w:val="26"/>
              </w:rPr>
            </w:pPr>
          </w:p>
          <w:p w14:paraId="374E61B6" w14:textId="77777777" w:rsidR="00025456" w:rsidRDefault="00025456" w:rsidP="00025456">
            <w:pPr>
              <w:rPr>
                <w:sz w:val="26"/>
                <w:szCs w:val="26"/>
              </w:rPr>
            </w:pPr>
          </w:p>
          <w:p w14:paraId="5507626D" w14:textId="77777777" w:rsidR="00025456" w:rsidRDefault="00025456" w:rsidP="00025456">
            <w:pPr>
              <w:rPr>
                <w:sz w:val="26"/>
                <w:szCs w:val="26"/>
              </w:rPr>
            </w:pPr>
          </w:p>
          <w:p w14:paraId="1757CB3D" w14:textId="77777777" w:rsidR="00025456" w:rsidRDefault="00025456" w:rsidP="00025456">
            <w:pPr>
              <w:rPr>
                <w:sz w:val="26"/>
                <w:szCs w:val="26"/>
              </w:rPr>
            </w:pPr>
          </w:p>
          <w:p w14:paraId="479FBC1D" w14:textId="77777777" w:rsidR="00025456" w:rsidRDefault="00025456" w:rsidP="00025456">
            <w:pPr>
              <w:rPr>
                <w:sz w:val="26"/>
                <w:szCs w:val="26"/>
              </w:rPr>
            </w:pPr>
          </w:p>
          <w:p w14:paraId="6CEE6FAE" w14:textId="77777777" w:rsidR="00025456" w:rsidRDefault="00025456" w:rsidP="00025456">
            <w:pPr>
              <w:rPr>
                <w:sz w:val="26"/>
                <w:szCs w:val="26"/>
              </w:rPr>
            </w:pPr>
          </w:p>
          <w:p w14:paraId="1E1C9C42" w14:textId="77777777" w:rsidR="00025456" w:rsidRDefault="00025456" w:rsidP="00025456">
            <w:pPr>
              <w:rPr>
                <w:sz w:val="26"/>
                <w:szCs w:val="26"/>
              </w:rPr>
            </w:pPr>
          </w:p>
          <w:p w14:paraId="1BC62630" w14:textId="76BB2FA7" w:rsidR="00025456" w:rsidRPr="00025456" w:rsidRDefault="00025456" w:rsidP="00025456">
            <w:pPr>
              <w:contextualSpacing/>
              <w:rPr>
                <w:sz w:val="26"/>
                <w:szCs w:val="26"/>
              </w:rPr>
            </w:pPr>
            <w:r w:rsidRPr="008225AD">
              <w:rPr>
                <w:sz w:val="26"/>
                <w:szCs w:val="26"/>
              </w:rPr>
              <w:t xml:space="preserve">_______________/ </w:t>
            </w:r>
            <w:r>
              <w:rPr>
                <w:sz w:val="26"/>
                <w:szCs w:val="26"/>
              </w:rPr>
              <w:t>Е.А. Нечаев</w:t>
            </w:r>
          </w:p>
        </w:tc>
        <w:tc>
          <w:tcPr>
            <w:tcW w:w="4926" w:type="dxa"/>
          </w:tcPr>
          <w:p w14:paraId="6235D3C4" w14:textId="77777777" w:rsidR="00025456" w:rsidRPr="008225AD" w:rsidRDefault="00025456" w:rsidP="00025456">
            <w:pPr>
              <w:rPr>
                <w:sz w:val="26"/>
                <w:szCs w:val="26"/>
              </w:rPr>
            </w:pPr>
            <w:r w:rsidRPr="008225AD">
              <w:rPr>
                <w:sz w:val="26"/>
                <w:szCs w:val="26"/>
              </w:rPr>
              <w:t>Заместитель директора макрорегионального филиала – Технический директор Макрорегионального филиала «Центр»</w:t>
            </w:r>
          </w:p>
          <w:p w14:paraId="4609F9E4" w14:textId="77777777" w:rsidR="00025456" w:rsidRPr="008225AD" w:rsidRDefault="00025456" w:rsidP="00025456">
            <w:pPr>
              <w:contextualSpacing/>
              <w:rPr>
                <w:sz w:val="26"/>
                <w:szCs w:val="26"/>
              </w:rPr>
            </w:pPr>
            <w:r w:rsidRPr="008225AD">
              <w:rPr>
                <w:sz w:val="26"/>
                <w:szCs w:val="26"/>
              </w:rPr>
              <w:t>ПАО «Ростелеком»</w:t>
            </w:r>
          </w:p>
          <w:p w14:paraId="07C48B0E" w14:textId="77777777" w:rsidR="00025456" w:rsidRPr="00821FAC" w:rsidRDefault="00025456" w:rsidP="00025456">
            <w:pPr>
              <w:contextualSpacing/>
              <w:rPr>
                <w:sz w:val="26"/>
                <w:szCs w:val="26"/>
              </w:rPr>
            </w:pPr>
          </w:p>
          <w:p w14:paraId="1A1748CB" w14:textId="77777777" w:rsidR="00025456" w:rsidRPr="00821FAC" w:rsidRDefault="00025456" w:rsidP="00025456">
            <w:pPr>
              <w:contextualSpacing/>
              <w:rPr>
                <w:sz w:val="26"/>
                <w:szCs w:val="26"/>
              </w:rPr>
            </w:pPr>
          </w:p>
          <w:p w14:paraId="0A5049C6" w14:textId="77777777" w:rsidR="00025456" w:rsidRDefault="00025456" w:rsidP="00025456">
            <w:pPr>
              <w:contextualSpacing/>
              <w:rPr>
                <w:sz w:val="26"/>
                <w:szCs w:val="26"/>
              </w:rPr>
            </w:pPr>
          </w:p>
          <w:p w14:paraId="560084AB" w14:textId="77777777" w:rsidR="00025456" w:rsidRDefault="00025456" w:rsidP="00025456">
            <w:pPr>
              <w:contextualSpacing/>
              <w:rPr>
                <w:sz w:val="26"/>
                <w:szCs w:val="26"/>
              </w:rPr>
            </w:pPr>
          </w:p>
          <w:p w14:paraId="0A0D9F2A" w14:textId="77777777" w:rsidR="00025456" w:rsidRPr="00821FAC" w:rsidRDefault="00025456" w:rsidP="00025456">
            <w:pPr>
              <w:contextualSpacing/>
              <w:rPr>
                <w:sz w:val="26"/>
                <w:szCs w:val="26"/>
              </w:rPr>
            </w:pPr>
          </w:p>
          <w:p w14:paraId="452AE2FB" w14:textId="77777777" w:rsidR="00025456" w:rsidRPr="00821FAC" w:rsidRDefault="00025456" w:rsidP="00025456">
            <w:pPr>
              <w:contextualSpacing/>
              <w:rPr>
                <w:sz w:val="26"/>
                <w:szCs w:val="26"/>
              </w:rPr>
            </w:pPr>
          </w:p>
          <w:p w14:paraId="1BB3BE3B" w14:textId="19529DEA" w:rsidR="00025456" w:rsidRDefault="00025456" w:rsidP="00025456">
            <w:pPr>
              <w:contextualSpacing/>
              <w:rPr>
                <w:caps/>
                <w:sz w:val="26"/>
                <w:szCs w:val="26"/>
              </w:rPr>
            </w:pPr>
            <w:r w:rsidRPr="008225AD">
              <w:rPr>
                <w:sz w:val="26"/>
                <w:szCs w:val="26"/>
              </w:rPr>
              <w:t>_________________/А.К. Леваков</w:t>
            </w:r>
          </w:p>
        </w:tc>
      </w:tr>
    </w:tbl>
    <w:p w14:paraId="6AF10ADA" w14:textId="77777777" w:rsidR="00025456" w:rsidRDefault="00025456" w:rsidP="00234BAB">
      <w:pPr>
        <w:pStyle w:val="aff"/>
        <w:contextualSpacing/>
        <w:jc w:val="right"/>
        <w:rPr>
          <w:caps w:val="0"/>
          <w:sz w:val="26"/>
          <w:szCs w:val="26"/>
          <w:lang w:val="ru-RU"/>
        </w:rPr>
      </w:pPr>
    </w:p>
    <w:p w14:paraId="3C3A41A2" w14:textId="77777777" w:rsidR="00025456" w:rsidRDefault="00025456" w:rsidP="00234BAB">
      <w:pPr>
        <w:pStyle w:val="aff"/>
        <w:contextualSpacing/>
        <w:jc w:val="right"/>
        <w:rPr>
          <w:caps w:val="0"/>
          <w:sz w:val="26"/>
          <w:szCs w:val="26"/>
          <w:lang w:val="ru-RU"/>
        </w:rPr>
      </w:pPr>
    </w:p>
    <w:p w14:paraId="21F4C82F" w14:textId="77777777" w:rsidR="00025456" w:rsidRDefault="00025456" w:rsidP="00234BAB">
      <w:pPr>
        <w:pStyle w:val="aff"/>
        <w:contextualSpacing/>
        <w:jc w:val="right"/>
        <w:rPr>
          <w:caps w:val="0"/>
          <w:sz w:val="26"/>
          <w:szCs w:val="26"/>
          <w:lang w:val="ru-RU"/>
        </w:rPr>
      </w:pPr>
    </w:p>
    <w:p w14:paraId="062003FF" w14:textId="77777777" w:rsidR="00025456" w:rsidRDefault="00025456" w:rsidP="00234BAB">
      <w:pPr>
        <w:pStyle w:val="aff"/>
        <w:contextualSpacing/>
        <w:jc w:val="right"/>
        <w:rPr>
          <w:caps w:val="0"/>
          <w:sz w:val="26"/>
          <w:szCs w:val="26"/>
          <w:lang w:val="ru-RU"/>
        </w:rPr>
      </w:pPr>
    </w:p>
    <w:p w14:paraId="1545F786" w14:textId="77777777" w:rsidR="00025456" w:rsidRDefault="00025456" w:rsidP="00234BAB">
      <w:pPr>
        <w:pStyle w:val="aff"/>
        <w:contextualSpacing/>
        <w:jc w:val="right"/>
        <w:rPr>
          <w:caps w:val="0"/>
          <w:sz w:val="26"/>
          <w:szCs w:val="26"/>
          <w:lang w:val="ru-RU"/>
        </w:rPr>
      </w:pPr>
    </w:p>
    <w:p w14:paraId="383597C3" w14:textId="77777777" w:rsidR="00025456" w:rsidRDefault="00025456" w:rsidP="00234BAB">
      <w:pPr>
        <w:pStyle w:val="aff"/>
        <w:contextualSpacing/>
        <w:jc w:val="right"/>
        <w:rPr>
          <w:caps w:val="0"/>
          <w:sz w:val="26"/>
          <w:szCs w:val="26"/>
          <w:lang w:val="ru-RU"/>
        </w:rPr>
      </w:pPr>
    </w:p>
    <w:p w14:paraId="7B0BE3A3" w14:textId="77777777" w:rsidR="00025456" w:rsidRDefault="00025456" w:rsidP="00234BAB">
      <w:pPr>
        <w:pStyle w:val="aff"/>
        <w:contextualSpacing/>
        <w:jc w:val="right"/>
        <w:rPr>
          <w:caps w:val="0"/>
          <w:sz w:val="26"/>
          <w:szCs w:val="26"/>
          <w:lang w:val="ru-RU"/>
        </w:rPr>
      </w:pPr>
    </w:p>
    <w:p w14:paraId="1228CF37" w14:textId="77777777" w:rsidR="00025456" w:rsidRDefault="00025456" w:rsidP="00234BAB">
      <w:pPr>
        <w:pStyle w:val="aff"/>
        <w:contextualSpacing/>
        <w:jc w:val="right"/>
        <w:rPr>
          <w:caps w:val="0"/>
          <w:sz w:val="26"/>
          <w:szCs w:val="26"/>
          <w:lang w:val="ru-RU"/>
        </w:rPr>
      </w:pPr>
    </w:p>
    <w:p w14:paraId="42A23324" w14:textId="77777777" w:rsidR="00025456" w:rsidRDefault="00025456" w:rsidP="00234BAB">
      <w:pPr>
        <w:pStyle w:val="aff"/>
        <w:contextualSpacing/>
        <w:jc w:val="right"/>
        <w:rPr>
          <w:caps w:val="0"/>
          <w:sz w:val="26"/>
          <w:szCs w:val="26"/>
          <w:lang w:val="ru-RU"/>
        </w:rPr>
      </w:pPr>
    </w:p>
    <w:p w14:paraId="6390D4D3" w14:textId="77777777" w:rsidR="00025456" w:rsidRDefault="00025456" w:rsidP="00234BAB">
      <w:pPr>
        <w:pStyle w:val="aff"/>
        <w:contextualSpacing/>
        <w:jc w:val="right"/>
        <w:rPr>
          <w:caps w:val="0"/>
          <w:sz w:val="26"/>
          <w:szCs w:val="26"/>
          <w:lang w:val="ru-RU"/>
        </w:rPr>
      </w:pPr>
    </w:p>
    <w:p w14:paraId="4641A04F" w14:textId="77777777" w:rsidR="00025456" w:rsidRDefault="00025456" w:rsidP="00234BAB">
      <w:pPr>
        <w:pStyle w:val="aff"/>
        <w:contextualSpacing/>
        <w:jc w:val="right"/>
        <w:rPr>
          <w:caps w:val="0"/>
          <w:sz w:val="26"/>
          <w:szCs w:val="26"/>
          <w:lang w:val="ru-RU"/>
        </w:rPr>
      </w:pPr>
    </w:p>
    <w:p w14:paraId="5EAFC1A0" w14:textId="77777777" w:rsidR="00025456" w:rsidRDefault="00025456" w:rsidP="00234BAB">
      <w:pPr>
        <w:pStyle w:val="aff"/>
        <w:contextualSpacing/>
        <w:jc w:val="right"/>
        <w:rPr>
          <w:caps w:val="0"/>
          <w:sz w:val="26"/>
          <w:szCs w:val="26"/>
          <w:lang w:val="ru-RU"/>
        </w:rPr>
      </w:pPr>
    </w:p>
    <w:p w14:paraId="17A4098B" w14:textId="77777777" w:rsidR="00025456" w:rsidRDefault="00025456" w:rsidP="00234BAB">
      <w:pPr>
        <w:pStyle w:val="aff"/>
        <w:contextualSpacing/>
        <w:jc w:val="right"/>
        <w:rPr>
          <w:caps w:val="0"/>
          <w:sz w:val="26"/>
          <w:szCs w:val="26"/>
          <w:lang w:val="ru-RU"/>
        </w:rPr>
      </w:pPr>
    </w:p>
    <w:p w14:paraId="0B0EDAFD" w14:textId="77777777" w:rsidR="00025456" w:rsidRDefault="00025456" w:rsidP="00234BAB">
      <w:pPr>
        <w:pStyle w:val="aff"/>
        <w:contextualSpacing/>
        <w:jc w:val="right"/>
        <w:rPr>
          <w:caps w:val="0"/>
          <w:sz w:val="26"/>
          <w:szCs w:val="26"/>
          <w:lang w:val="ru-RU"/>
        </w:rPr>
      </w:pPr>
    </w:p>
    <w:p w14:paraId="53F3C5F2" w14:textId="77777777" w:rsidR="00025456" w:rsidRDefault="00025456" w:rsidP="00234BAB">
      <w:pPr>
        <w:pStyle w:val="aff"/>
        <w:contextualSpacing/>
        <w:jc w:val="right"/>
        <w:rPr>
          <w:caps w:val="0"/>
          <w:sz w:val="26"/>
          <w:szCs w:val="26"/>
          <w:lang w:val="ru-RU"/>
        </w:rPr>
      </w:pPr>
    </w:p>
    <w:p w14:paraId="123F6511" w14:textId="77777777" w:rsidR="00025456" w:rsidRDefault="00025456" w:rsidP="00234BAB">
      <w:pPr>
        <w:pStyle w:val="aff"/>
        <w:contextualSpacing/>
        <w:jc w:val="right"/>
        <w:rPr>
          <w:caps w:val="0"/>
          <w:sz w:val="26"/>
          <w:szCs w:val="26"/>
          <w:lang w:val="ru-RU"/>
        </w:rPr>
      </w:pPr>
    </w:p>
    <w:p w14:paraId="25150496" w14:textId="77777777" w:rsidR="00025456" w:rsidRDefault="00025456" w:rsidP="00234BAB">
      <w:pPr>
        <w:pStyle w:val="aff"/>
        <w:contextualSpacing/>
        <w:jc w:val="right"/>
        <w:rPr>
          <w:caps w:val="0"/>
          <w:sz w:val="26"/>
          <w:szCs w:val="26"/>
          <w:lang w:val="ru-RU"/>
        </w:rPr>
      </w:pPr>
    </w:p>
    <w:p w14:paraId="325DA5F1" w14:textId="77777777" w:rsidR="00025456" w:rsidRDefault="00025456" w:rsidP="00234BAB">
      <w:pPr>
        <w:pStyle w:val="aff"/>
        <w:contextualSpacing/>
        <w:jc w:val="right"/>
        <w:rPr>
          <w:caps w:val="0"/>
          <w:sz w:val="26"/>
          <w:szCs w:val="26"/>
          <w:lang w:val="ru-RU"/>
        </w:rPr>
      </w:pPr>
    </w:p>
    <w:p w14:paraId="4DB3D1E9" w14:textId="77777777" w:rsidR="00025456" w:rsidRDefault="00025456" w:rsidP="00234BAB">
      <w:pPr>
        <w:pStyle w:val="aff"/>
        <w:contextualSpacing/>
        <w:jc w:val="right"/>
        <w:rPr>
          <w:caps w:val="0"/>
          <w:sz w:val="26"/>
          <w:szCs w:val="26"/>
          <w:lang w:val="ru-RU"/>
        </w:rPr>
      </w:pPr>
    </w:p>
    <w:p w14:paraId="0688BCCD" w14:textId="77777777" w:rsidR="00025456" w:rsidRDefault="00025456" w:rsidP="00234BAB">
      <w:pPr>
        <w:pStyle w:val="aff"/>
        <w:contextualSpacing/>
        <w:jc w:val="right"/>
        <w:rPr>
          <w:caps w:val="0"/>
          <w:sz w:val="26"/>
          <w:szCs w:val="26"/>
          <w:lang w:val="ru-RU"/>
        </w:rPr>
      </w:pPr>
    </w:p>
    <w:p w14:paraId="46BFC031" w14:textId="77777777" w:rsidR="00025456" w:rsidRDefault="00025456" w:rsidP="00234BAB">
      <w:pPr>
        <w:pStyle w:val="aff"/>
        <w:contextualSpacing/>
        <w:jc w:val="right"/>
        <w:rPr>
          <w:caps w:val="0"/>
          <w:sz w:val="26"/>
          <w:szCs w:val="26"/>
          <w:lang w:val="ru-RU"/>
        </w:rPr>
      </w:pPr>
    </w:p>
    <w:p w14:paraId="453CE8B9" w14:textId="77777777" w:rsidR="00025456" w:rsidRDefault="00025456" w:rsidP="00234BAB">
      <w:pPr>
        <w:pStyle w:val="aff"/>
        <w:contextualSpacing/>
        <w:jc w:val="right"/>
        <w:rPr>
          <w:caps w:val="0"/>
          <w:sz w:val="26"/>
          <w:szCs w:val="26"/>
          <w:lang w:val="ru-RU"/>
        </w:rPr>
      </w:pPr>
    </w:p>
    <w:p w14:paraId="4CB8E1A4" w14:textId="77777777" w:rsidR="00025456" w:rsidRDefault="00025456" w:rsidP="00234BAB">
      <w:pPr>
        <w:pStyle w:val="aff"/>
        <w:contextualSpacing/>
        <w:jc w:val="right"/>
        <w:rPr>
          <w:caps w:val="0"/>
          <w:sz w:val="26"/>
          <w:szCs w:val="26"/>
          <w:lang w:val="ru-RU"/>
        </w:rPr>
      </w:pPr>
    </w:p>
    <w:p w14:paraId="6BB521A6" w14:textId="77777777" w:rsidR="00025456" w:rsidRDefault="00025456" w:rsidP="00234BAB">
      <w:pPr>
        <w:pStyle w:val="aff"/>
        <w:contextualSpacing/>
        <w:jc w:val="right"/>
        <w:rPr>
          <w:caps w:val="0"/>
          <w:sz w:val="26"/>
          <w:szCs w:val="26"/>
          <w:lang w:val="ru-RU"/>
        </w:rPr>
      </w:pPr>
    </w:p>
    <w:p w14:paraId="1ED8CBAD" w14:textId="77777777" w:rsidR="00025456" w:rsidRDefault="00025456" w:rsidP="00234BAB">
      <w:pPr>
        <w:pStyle w:val="aff"/>
        <w:contextualSpacing/>
        <w:jc w:val="right"/>
        <w:rPr>
          <w:caps w:val="0"/>
          <w:sz w:val="26"/>
          <w:szCs w:val="26"/>
          <w:lang w:val="ru-RU"/>
        </w:rPr>
      </w:pPr>
    </w:p>
    <w:p w14:paraId="49FDAAEE" w14:textId="77777777" w:rsidR="00025456" w:rsidRDefault="00025456" w:rsidP="00234BAB">
      <w:pPr>
        <w:pStyle w:val="aff"/>
        <w:contextualSpacing/>
        <w:jc w:val="right"/>
        <w:rPr>
          <w:caps w:val="0"/>
          <w:sz w:val="26"/>
          <w:szCs w:val="26"/>
          <w:lang w:val="ru-RU"/>
        </w:rPr>
      </w:pPr>
    </w:p>
    <w:p w14:paraId="23935A62" w14:textId="77777777" w:rsidR="00025456" w:rsidRDefault="00025456" w:rsidP="00234BAB">
      <w:pPr>
        <w:pStyle w:val="aff"/>
        <w:contextualSpacing/>
        <w:jc w:val="right"/>
        <w:rPr>
          <w:caps w:val="0"/>
          <w:sz w:val="26"/>
          <w:szCs w:val="26"/>
          <w:lang w:val="ru-RU"/>
        </w:rPr>
      </w:pPr>
    </w:p>
    <w:p w14:paraId="66FF26FC" w14:textId="77777777" w:rsidR="00025456" w:rsidRDefault="00025456" w:rsidP="00234BAB">
      <w:pPr>
        <w:pStyle w:val="aff"/>
        <w:contextualSpacing/>
        <w:jc w:val="right"/>
        <w:rPr>
          <w:caps w:val="0"/>
          <w:sz w:val="26"/>
          <w:szCs w:val="26"/>
          <w:lang w:val="ru-RU"/>
        </w:rPr>
      </w:pPr>
    </w:p>
    <w:p w14:paraId="65877307" w14:textId="77777777" w:rsidR="00025456" w:rsidRDefault="00025456" w:rsidP="00234BAB">
      <w:pPr>
        <w:pStyle w:val="aff"/>
        <w:contextualSpacing/>
        <w:jc w:val="right"/>
        <w:rPr>
          <w:caps w:val="0"/>
          <w:sz w:val="26"/>
          <w:szCs w:val="26"/>
          <w:lang w:val="ru-RU"/>
        </w:rPr>
      </w:pPr>
    </w:p>
    <w:p w14:paraId="14B8A138" w14:textId="77777777" w:rsidR="00025456" w:rsidRDefault="00025456" w:rsidP="00234BAB">
      <w:pPr>
        <w:pStyle w:val="aff"/>
        <w:contextualSpacing/>
        <w:jc w:val="right"/>
        <w:rPr>
          <w:caps w:val="0"/>
          <w:sz w:val="26"/>
          <w:szCs w:val="26"/>
          <w:lang w:val="ru-RU"/>
        </w:rPr>
      </w:pPr>
    </w:p>
    <w:p w14:paraId="09EAE977" w14:textId="167262AA" w:rsidR="000D3995" w:rsidRPr="00CC534D" w:rsidRDefault="000D3995" w:rsidP="00234BAB">
      <w:pPr>
        <w:pStyle w:val="aff"/>
        <w:contextualSpacing/>
        <w:jc w:val="right"/>
        <w:rPr>
          <w:sz w:val="26"/>
          <w:szCs w:val="26"/>
        </w:rPr>
      </w:pPr>
      <w:r w:rsidRPr="00CC534D">
        <w:rPr>
          <w:caps w:val="0"/>
          <w:sz w:val="26"/>
          <w:szCs w:val="26"/>
        </w:rPr>
        <w:t>Приложение № 1</w:t>
      </w:r>
    </w:p>
    <w:p w14:paraId="140B320E" w14:textId="58958E78" w:rsidR="009E32BE" w:rsidRPr="009E32BE" w:rsidRDefault="00A15962" w:rsidP="00A15962">
      <w:pPr>
        <w:pStyle w:val="aff"/>
        <w:contextualSpacing/>
        <w:jc w:val="left"/>
        <w:rPr>
          <w:sz w:val="26"/>
          <w:szCs w:val="26"/>
          <w:lang w:val="ru-RU"/>
        </w:rPr>
      </w:pPr>
      <w:r>
        <w:rPr>
          <w:caps w:val="0"/>
          <w:sz w:val="26"/>
          <w:szCs w:val="26"/>
          <w:lang w:val="ru-RU"/>
        </w:rPr>
        <w:t xml:space="preserve">                                                                                                       </w:t>
      </w:r>
      <w:r w:rsidR="000D3995" w:rsidRPr="00CC534D">
        <w:rPr>
          <w:caps w:val="0"/>
          <w:sz w:val="26"/>
          <w:szCs w:val="26"/>
        </w:rPr>
        <w:t xml:space="preserve">к </w:t>
      </w:r>
      <w:r w:rsidR="001B1C1E" w:rsidRPr="00CC534D">
        <w:rPr>
          <w:caps w:val="0"/>
          <w:sz w:val="26"/>
          <w:szCs w:val="26"/>
          <w:lang w:val="ru-RU"/>
        </w:rPr>
        <w:t>Д</w:t>
      </w:r>
      <w:r w:rsidR="001B1C1E" w:rsidRPr="00CC534D">
        <w:rPr>
          <w:caps w:val="0"/>
          <w:sz w:val="26"/>
          <w:szCs w:val="26"/>
        </w:rPr>
        <w:t xml:space="preserve">оговору </w:t>
      </w:r>
      <w:r w:rsidR="000D3995" w:rsidRPr="00CC534D">
        <w:rPr>
          <w:sz w:val="26"/>
          <w:szCs w:val="26"/>
        </w:rPr>
        <w:t xml:space="preserve">№ </w:t>
      </w:r>
      <w:r>
        <w:rPr>
          <w:iCs/>
          <w:sz w:val="26"/>
          <w:szCs w:val="26"/>
          <w:lang w:val="ru-RU"/>
        </w:rPr>
        <w:t xml:space="preserve">                    </w:t>
      </w:r>
    </w:p>
    <w:p w14:paraId="0C8C02EE" w14:textId="77777777" w:rsidR="00C42B52" w:rsidRPr="00CC534D" w:rsidRDefault="008038A5" w:rsidP="00234BAB">
      <w:pPr>
        <w:pStyle w:val="aff"/>
        <w:tabs>
          <w:tab w:val="left" w:pos="8087"/>
        </w:tabs>
        <w:contextualSpacing/>
        <w:jc w:val="left"/>
        <w:rPr>
          <w:caps w:val="0"/>
          <w:sz w:val="10"/>
          <w:szCs w:val="10"/>
        </w:rPr>
      </w:pPr>
      <w:r w:rsidRPr="00CC534D">
        <w:rPr>
          <w:caps w:val="0"/>
          <w:sz w:val="10"/>
          <w:szCs w:val="10"/>
        </w:rPr>
        <w:tab/>
      </w:r>
    </w:p>
    <w:p w14:paraId="72590EA5" w14:textId="77777777" w:rsidR="001333AD" w:rsidRPr="009E32BE" w:rsidRDefault="001333AD" w:rsidP="00234BAB">
      <w:pPr>
        <w:pStyle w:val="aff"/>
        <w:contextualSpacing/>
        <w:rPr>
          <w:caps w:val="0"/>
          <w:sz w:val="10"/>
          <w:szCs w:val="10"/>
          <w:lang w:val="ru-RU"/>
        </w:rPr>
      </w:pPr>
    </w:p>
    <w:p w14:paraId="5D93B3E5" w14:textId="77777777" w:rsidR="00C66D52" w:rsidRPr="00CC534D" w:rsidRDefault="00C66D52" w:rsidP="00234BAB">
      <w:pPr>
        <w:pStyle w:val="aff"/>
        <w:contextualSpacing/>
        <w:rPr>
          <w:caps w:val="0"/>
          <w:sz w:val="28"/>
          <w:szCs w:val="28"/>
        </w:rPr>
      </w:pPr>
      <w:r w:rsidRPr="00CC534D">
        <w:rPr>
          <w:caps w:val="0"/>
          <w:sz w:val="28"/>
          <w:szCs w:val="28"/>
        </w:rPr>
        <w:t>Форма заказа на выполнение работ</w:t>
      </w:r>
    </w:p>
    <w:p w14:paraId="06693E06" w14:textId="77777777" w:rsidR="004440D6" w:rsidRPr="00CC534D" w:rsidRDefault="004440D6" w:rsidP="00234BAB">
      <w:pPr>
        <w:pStyle w:val="aff"/>
        <w:contextualSpacing/>
        <w:rPr>
          <w:sz w:val="24"/>
          <w:szCs w:val="24"/>
        </w:rPr>
      </w:pPr>
      <w:r w:rsidRPr="00CC534D">
        <w:rPr>
          <w:caps w:val="0"/>
          <w:sz w:val="24"/>
          <w:szCs w:val="24"/>
        </w:rPr>
        <w:t>Заказ №__</w:t>
      </w:r>
      <w:r w:rsidRPr="00CC534D">
        <w:rPr>
          <w:sz w:val="24"/>
          <w:szCs w:val="24"/>
        </w:rPr>
        <w:t>___</w:t>
      </w:r>
    </w:p>
    <w:p w14:paraId="0E7D19E4" w14:textId="77777777" w:rsidR="004440D6" w:rsidRPr="00CC534D" w:rsidRDefault="004440D6" w:rsidP="00234BAB">
      <w:pPr>
        <w:pStyle w:val="aff"/>
        <w:contextualSpacing/>
        <w:rPr>
          <w:sz w:val="24"/>
          <w:szCs w:val="24"/>
        </w:rPr>
      </w:pPr>
      <w:r w:rsidRPr="00CC534D">
        <w:rPr>
          <w:caps w:val="0"/>
          <w:sz w:val="24"/>
          <w:szCs w:val="24"/>
        </w:rPr>
        <w:t>На выполнение_______</w:t>
      </w:r>
      <w:r w:rsidRPr="00CC534D">
        <w:rPr>
          <w:sz w:val="24"/>
          <w:szCs w:val="24"/>
        </w:rPr>
        <w:t>_______________________</w:t>
      </w:r>
    </w:p>
    <w:p w14:paraId="7056EBA9" w14:textId="78428A60" w:rsidR="004440D6" w:rsidRPr="00CC534D" w:rsidRDefault="004440D6" w:rsidP="00234BAB">
      <w:pPr>
        <w:pStyle w:val="aff"/>
        <w:contextualSpacing/>
        <w:jc w:val="both"/>
        <w:rPr>
          <w:b w:val="0"/>
          <w:caps w:val="0"/>
          <w:sz w:val="24"/>
          <w:szCs w:val="24"/>
          <w:lang w:val="ru-RU"/>
        </w:rPr>
      </w:pPr>
      <w:r w:rsidRPr="00CC534D">
        <w:rPr>
          <w:b w:val="0"/>
          <w:caps w:val="0"/>
          <w:sz w:val="24"/>
          <w:szCs w:val="24"/>
        </w:rPr>
        <w:t xml:space="preserve">К договору № </w:t>
      </w:r>
      <w:r w:rsidR="00A15962">
        <w:rPr>
          <w:b w:val="0"/>
          <w:caps w:val="0"/>
          <w:sz w:val="24"/>
          <w:szCs w:val="24"/>
          <w:lang w:val="ru-RU"/>
        </w:rPr>
        <w:t xml:space="preserve">        </w:t>
      </w:r>
      <w:r w:rsidRPr="00CC534D">
        <w:rPr>
          <w:b w:val="0"/>
          <w:caps w:val="0"/>
          <w:sz w:val="24"/>
          <w:szCs w:val="24"/>
        </w:rPr>
        <w:t xml:space="preserve">между </w:t>
      </w:r>
      <w:r w:rsidR="006F675E" w:rsidRPr="00CC534D">
        <w:rPr>
          <w:b w:val="0"/>
          <w:caps w:val="0"/>
          <w:sz w:val="24"/>
          <w:szCs w:val="24"/>
          <w:lang w:val="ru-RU"/>
        </w:rPr>
        <w:t>П</w:t>
      </w:r>
      <w:r w:rsidRPr="00CC534D">
        <w:rPr>
          <w:b w:val="0"/>
          <w:caps w:val="0"/>
          <w:sz w:val="24"/>
          <w:szCs w:val="24"/>
        </w:rPr>
        <w:t xml:space="preserve">АО «Ростелеком» и </w:t>
      </w:r>
      <w:r w:rsidR="00A15962">
        <w:rPr>
          <w:b w:val="0"/>
          <w:caps w:val="0"/>
          <w:sz w:val="24"/>
          <w:szCs w:val="24"/>
          <w:lang w:val="ru-RU"/>
        </w:rPr>
        <w:t>ПАО</w:t>
      </w:r>
      <w:r w:rsidR="008225AD">
        <w:rPr>
          <w:b w:val="0"/>
          <w:caps w:val="0"/>
          <w:sz w:val="24"/>
          <w:szCs w:val="24"/>
          <w:lang w:val="ru-RU"/>
        </w:rPr>
        <w:t xml:space="preserve"> «</w:t>
      </w:r>
      <w:r w:rsidR="00A15962">
        <w:rPr>
          <w:b w:val="0"/>
          <w:caps w:val="0"/>
          <w:sz w:val="24"/>
          <w:szCs w:val="24"/>
          <w:lang w:val="ru-RU"/>
        </w:rPr>
        <w:t>Центральный телеграф</w:t>
      </w:r>
      <w:r w:rsidR="008225AD">
        <w:rPr>
          <w:b w:val="0"/>
          <w:caps w:val="0"/>
          <w:sz w:val="24"/>
          <w:szCs w:val="24"/>
          <w:lang w:val="ru-RU"/>
        </w:rPr>
        <w:t>»</w:t>
      </w:r>
      <w:r w:rsidR="009E32BE">
        <w:rPr>
          <w:b w:val="0"/>
          <w:caps w:val="0"/>
          <w:sz w:val="24"/>
          <w:szCs w:val="24"/>
          <w:lang w:val="ru-RU"/>
        </w:rPr>
        <w:t xml:space="preserve">, </w:t>
      </w:r>
      <w:r w:rsidRPr="00CC534D">
        <w:rPr>
          <w:b w:val="0"/>
          <w:caps w:val="0"/>
          <w:sz w:val="24"/>
          <w:szCs w:val="24"/>
        </w:rPr>
        <w:t>далее именуемому «Договор»</w:t>
      </w:r>
      <w:r w:rsidR="006F675E" w:rsidRPr="00CC534D">
        <w:rPr>
          <w:b w:val="0"/>
          <w:caps w:val="0"/>
          <w:sz w:val="24"/>
          <w:szCs w:val="24"/>
        </w:rPr>
        <w:t xml:space="preserve"> </w:t>
      </w:r>
      <w:r w:rsidR="006F675E" w:rsidRPr="00CC534D">
        <w:rPr>
          <w:b w:val="0"/>
          <w:caps w:val="0"/>
          <w:sz w:val="24"/>
          <w:szCs w:val="24"/>
          <w:lang w:val="ru-RU"/>
        </w:rPr>
        <w:t>П</w:t>
      </w:r>
      <w:r w:rsidRPr="00CC534D">
        <w:rPr>
          <w:b w:val="0"/>
          <w:caps w:val="0"/>
          <w:sz w:val="24"/>
          <w:szCs w:val="24"/>
        </w:rPr>
        <w:t>АО «Ростелеком», именуемое в дальнейшем «</w:t>
      </w:r>
      <w:r w:rsidR="00A15962">
        <w:rPr>
          <w:b w:val="0"/>
          <w:caps w:val="0"/>
          <w:sz w:val="24"/>
          <w:szCs w:val="24"/>
          <w:lang w:val="ru-RU"/>
        </w:rPr>
        <w:t>Подрядчик</w:t>
      </w:r>
      <w:r w:rsidRPr="00CC534D">
        <w:rPr>
          <w:b w:val="0"/>
          <w:caps w:val="0"/>
          <w:sz w:val="24"/>
          <w:szCs w:val="24"/>
        </w:rPr>
        <w:t xml:space="preserve">», в лице </w:t>
      </w:r>
      <w:r w:rsidR="006F675E" w:rsidRPr="00CC534D">
        <w:rPr>
          <w:b w:val="0"/>
          <w:caps w:val="0"/>
          <w:sz w:val="24"/>
          <w:szCs w:val="24"/>
          <w:lang w:val="ru-RU"/>
        </w:rPr>
        <w:t>____________</w:t>
      </w:r>
      <w:r w:rsidR="007F3889" w:rsidRPr="00CC534D">
        <w:rPr>
          <w:b w:val="0"/>
          <w:caps w:val="0"/>
          <w:sz w:val="24"/>
          <w:szCs w:val="24"/>
          <w:lang w:val="ru-RU"/>
        </w:rPr>
        <w:t xml:space="preserve">, действующей на основании </w:t>
      </w:r>
      <w:r w:rsidR="008225AD">
        <w:rPr>
          <w:b w:val="0"/>
          <w:caps w:val="0"/>
          <w:sz w:val="24"/>
          <w:szCs w:val="24"/>
          <w:lang w:val="ru-RU"/>
        </w:rPr>
        <w:t xml:space="preserve">____, </w:t>
      </w:r>
      <w:r w:rsidRPr="00CC534D">
        <w:rPr>
          <w:b w:val="0"/>
          <w:caps w:val="0"/>
          <w:sz w:val="24"/>
          <w:szCs w:val="24"/>
        </w:rPr>
        <w:t xml:space="preserve">с одной стороны, и </w:t>
      </w:r>
      <w:r w:rsidR="00A15962" w:rsidRPr="00A15962">
        <w:rPr>
          <w:b w:val="0"/>
          <w:caps w:val="0"/>
          <w:sz w:val="24"/>
          <w:szCs w:val="24"/>
          <w:lang w:val="ru-RU"/>
        </w:rPr>
        <w:t>ПАО «Центральный телеграф»</w:t>
      </w:r>
      <w:r w:rsidR="009E32BE">
        <w:rPr>
          <w:b w:val="0"/>
          <w:caps w:val="0"/>
          <w:sz w:val="24"/>
          <w:szCs w:val="24"/>
          <w:lang w:val="ru-RU"/>
        </w:rPr>
        <w:t>,</w:t>
      </w:r>
      <w:r w:rsidRPr="00CC534D">
        <w:rPr>
          <w:b w:val="0"/>
          <w:caps w:val="0"/>
          <w:sz w:val="24"/>
          <w:szCs w:val="24"/>
        </w:rPr>
        <w:t xml:space="preserve"> дале</w:t>
      </w:r>
      <w:r w:rsidR="008225AD">
        <w:rPr>
          <w:b w:val="0"/>
          <w:caps w:val="0"/>
          <w:sz w:val="24"/>
          <w:szCs w:val="24"/>
        </w:rPr>
        <w:t>е именуемое «</w:t>
      </w:r>
      <w:r w:rsidR="00A15962">
        <w:rPr>
          <w:b w:val="0"/>
          <w:caps w:val="0"/>
          <w:sz w:val="24"/>
          <w:szCs w:val="24"/>
          <w:lang w:val="ru-RU"/>
        </w:rPr>
        <w:t>Заказчик</w:t>
      </w:r>
      <w:r w:rsidR="008225AD">
        <w:rPr>
          <w:b w:val="0"/>
          <w:caps w:val="0"/>
          <w:sz w:val="24"/>
          <w:szCs w:val="24"/>
        </w:rPr>
        <w:t xml:space="preserve">», в </w:t>
      </w:r>
      <w:r w:rsidR="008225AD" w:rsidRPr="008225AD">
        <w:rPr>
          <w:b w:val="0"/>
          <w:caps w:val="0"/>
          <w:sz w:val="24"/>
          <w:szCs w:val="24"/>
        </w:rPr>
        <w:t>лице</w:t>
      </w:r>
      <w:r w:rsidR="008225AD">
        <w:rPr>
          <w:b w:val="0"/>
          <w:caps w:val="0"/>
          <w:sz w:val="24"/>
          <w:szCs w:val="24"/>
          <w:lang w:val="ru-RU"/>
        </w:rPr>
        <w:t xml:space="preserve"> _</w:t>
      </w:r>
      <w:r w:rsidR="008225AD" w:rsidRPr="00CC534D">
        <w:rPr>
          <w:b w:val="0"/>
          <w:caps w:val="0"/>
          <w:sz w:val="24"/>
          <w:szCs w:val="24"/>
        </w:rPr>
        <w:t>_____</w:t>
      </w:r>
      <w:r w:rsidR="008225AD">
        <w:rPr>
          <w:b w:val="0"/>
          <w:caps w:val="0"/>
          <w:sz w:val="24"/>
          <w:szCs w:val="24"/>
          <w:lang w:val="ru-RU"/>
        </w:rPr>
        <w:t xml:space="preserve">, </w:t>
      </w:r>
      <w:r w:rsidRPr="008225AD">
        <w:rPr>
          <w:b w:val="0"/>
          <w:caps w:val="0"/>
          <w:sz w:val="24"/>
          <w:szCs w:val="24"/>
        </w:rPr>
        <w:t>действующего</w:t>
      </w:r>
      <w:r w:rsidRPr="00CC534D">
        <w:rPr>
          <w:b w:val="0"/>
          <w:caps w:val="0"/>
          <w:sz w:val="24"/>
          <w:szCs w:val="24"/>
        </w:rPr>
        <w:t xml:space="preserve"> на основании _____, с другой стороны, далее Вместе именуемые «Стороны», подписали настоящий документ о том, что заказчик Поручает подрядчику выполнить следующие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822"/>
        <w:gridCol w:w="1781"/>
        <w:gridCol w:w="1969"/>
        <w:gridCol w:w="1893"/>
        <w:gridCol w:w="1893"/>
      </w:tblGrid>
      <w:tr w:rsidR="00D9229F" w:rsidRPr="00CC534D" w14:paraId="22E84EA6" w14:textId="77777777" w:rsidTr="001333AD">
        <w:tc>
          <w:tcPr>
            <w:tcW w:w="493" w:type="dxa"/>
            <w:vAlign w:val="center"/>
          </w:tcPr>
          <w:p w14:paraId="519B9633" w14:textId="77777777" w:rsidR="00D9229F" w:rsidRPr="00CC534D" w:rsidRDefault="00D9229F" w:rsidP="00234BAB">
            <w:pPr>
              <w:pStyle w:val="aff"/>
              <w:contextualSpacing/>
              <w:rPr>
                <w:caps w:val="0"/>
                <w:sz w:val="24"/>
                <w:szCs w:val="24"/>
                <w:lang w:val="ru-RU" w:eastAsia="ru-RU"/>
              </w:rPr>
            </w:pPr>
            <w:r w:rsidRPr="00CC534D">
              <w:rPr>
                <w:caps w:val="0"/>
                <w:sz w:val="24"/>
                <w:szCs w:val="24"/>
                <w:lang w:val="ru-RU" w:eastAsia="ru-RU"/>
              </w:rPr>
              <w:t>№</w:t>
            </w:r>
          </w:p>
        </w:tc>
        <w:tc>
          <w:tcPr>
            <w:tcW w:w="1822" w:type="dxa"/>
          </w:tcPr>
          <w:p w14:paraId="58DDFA44" w14:textId="77777777" w:rsidR="00D9229F" w:rsidRPr="00CC534D" w:rsidRDefault="00D9229F" w:rsidP="00234BAB">
            <w:pPr>
              <w:pStyle w:val="aff"/>
              <w:contextualSpacing/>
              <w:rPr>
                <w:caps w:val="0"/>
                <w:sz w:val="24"/>
                <w:szCs w:val="24"/>
                <w:lang w:val="ru-RU" w:eastAsia="ru-RU"/>
              </w:rPr>
            </w:pPr>
            <w:r w:rsidRPr="00CC534D">
              <w:rPr>
                <w:caps w:val="0"/>
                <w:sz w:val="24"/>
                <w:szCs w:val="24"/>
                <w:lang w:val="ru-RU" w:eastAsia="ru-RU"/>
              </w:rPr>
              <w:t>Наименование клиента</w:t>
            </w:r>
          </w:p>
        </w:tc>
        <w:tc>
          <w:tcPr>
            <w:tcW w:w="1781" w:type="dxa"/>
            <w:vAlign w:val="center"/>
          </w:tcPr>
          <w:p w14:paraId="56D6F771" w14:textId="77777777" w:rsidR="00D9229F" w:rsidRPr="00CC534D" w:rsidRDefault="00D9229F" w:rsidP="00234BAB">
            <w:pPr>
              <w:pStyle w:val="aff"/>
              <w:contextualSpacing/>
              <w:rPr>
                <w:caps w:val="0"/>
                <w:sz w:val="24"/>
                <w:szCs w:val="24"/>
                <w:lang w:val="ru-RU" w:eastAsia="ru-RU"/>
              </w:rPr>
            </w:pPr>
            <w:r w:rsidRPr="00CC534D">
              <w:rPr>
                <w:caps w:val="0"/>
                <w:sz w:val="24"/>
                <w:szCs w:val="24"/>
                <w:lang w:val="ru-RU" w:eastAsia="ru-RU"/>
              </w:rPr>
              <w:t>Адрес площадки</w:t>
            </w:r>
          </w:p>
        </w:tc>
        <w:tc>
          <w:tcPr>
            <w:tcW w:w="1969" w:type="dxa"/>
            <w:vAlign w:val="center"/>
          </w:tcPr>
          <w:p w14:paraId="0FDF83BE" w14:textId="77777777" w:rsidR="00D9229F" w:rsidRPr="00CC534D" w:rsidRDefault="00D9229F" w:rsidP="00234BAB">
            <w:pPr>
              <w:pStyle w:val="aff"/>
              <w:contextualSpacing/>
              <w:rPr>
                <w:caps w:val="0"/>
                <w:sz w:val="24"/>
                <w:szCs w:val="24"/>
                <w:lang w:val="ru-RU" w:eastAsia="ru-RU"/>
              </w:rPr>
            </w:pPr>
            <w:r w:rsidRPr="00CC534D">
              <w:rPr>
                <w:caps w:val="0"/>
                <w:sz w:val="24"/>
                <w:szCs w:val="24"/>
                <w:lang w:val="ru-RU" w:eastAsia="ru-RU"/>
              </w:rPr>
              <w:t>Сроки выполнения работ</w:t>
            </w:r>
            <w:r w:rsidR="00CA4E95">
              <w:rPr>
                <w:caps w:val="0"/>
                <w:sz w:val="24"/>
                <w:szCs w:val="24"/>
                <w:lang w:val="ru-RU" w:eastAsia="ru-RU"/>
              </w:rPr>
              <w:t xml:space="preserve"> по Объекту</w:t>
            </w:r>
          </w:p>
        </w:tc>
        <w:tc>
          <w:tcPr>
            <w:tcW w:w="1893" w:type="dxa"/>
            <w:vAlign w:val="center"/>
          </w:tcPr>
          <w:p w14:paraId="0CCDD3C3" w14:textId="77777777" w:rsidR="00D9229F" w:rsidRPr="00CC534D" w:rsidRDefault="00D9229F" w:rsidP="00234BAB">
            <w:pPr>
              <w:pStyle w:val="aff"/>
              <w:contextualSpacing/>
              <w:rPr>
                <w:caps w:val="0"/>
                <w:sz w:val="24"/>
                <w:szCs w:val="24"/>
                <w:lang w:val="ru-RU" w:eastAsia="ru-RU"/>
              </w:rPr>
            </w:pPr>
            <w:r w:rsidRPr="00CC534D">
              <w:rPr>
                <w:caps w:val="0"/>
                <w:sz w:val="24"/>
                <w:szCs w:val="24"/>
                <w:lang w:val="ru-RU" w:eastAsia="ru-RU"/>
              </w:rPr>
              <w:t>Стоимость работ, включая стоимость материалов, руб. без НДС</w:t>
            </w:r>
          </w:p>
        </w:tc>
        <w:tc>
          <w:tcPr>
            <w:tcW w:w="1893" w:type="dxa"/>
            <w:vAlign w:val="center"/>
          </w:tcPr>
          <w:p w14:paraId="4F419B1C" w14:textId="77777777" w:rsidR="00D9229F" w:rsidRPr="00CC534D" w:rsidRDefault="00D9229F" w:rsidP="00234BAB">
            <w:pPr>
              <w:pStyle w:val="aff"/>
              <w:contextualSpacing/>
              <w:rPr>
                <w:caps w:val="0"/>
                <w:sz w:val="24"/>
                <w:szCs w:val="24"/>
                <w:lang w:val="ru-RU" w:eastAsia="ru-RU"/>
              </w:rPr>
            </w:pPr>
            <w:r w:rsidRPr="00CC534D">
              <w:rPr>
                <w:caps w:val="0"/>
                <w:sz w:val="24"/>
                <w:szCs w:val="24"/>
                <w:lang w:val="ru-RU" w:eastAsia="ru-RU"/>
              </w:rPr>
              <w:t>Стоимость работ, включая стоимость материалов, руб. с НДС</w:t>
            </w:r>
          </w:p>
        </w:tc>
      </w:tr>
      <w:tr w:rsidR="00D9229F" w:rsidRPr="00CC534D" w14:paraId="067B28CF" w14:textId="77777777" w:rsidTr="001333AD">
        <w:tc>
          <w:tcPr>
            <w:tcW w:w="493" w:type="dxa"/>
          </w:tcPr>
          <w:p w14:paraId="451E091A" w14:textId="77777777" w:rsidR="00D9229F" w:rsidRPr="00CC534D" w:rsidRDefault="00D9229F" w:rsidP="00234BAB">
            <w:pPr>
              <w:pStyle w:val="aff"/>
              <w:contextualSpacing/>
              <w:jc w:val="both"/>
              <w:rPr>
                <w:b w:val="0"/>
                <w:caps w:val="0"/>
                <w:sz w:val="24"/>
                <w:szCs w:val="24"/>
                <w:lang w:val="ru-RU" w:eastAsia="ru-RU"/>
              </w:rPr>
            </w:pPr>
          </w:p>
        </w:tc>
        <w:tc>
          <w:tcPr>
            <w:tcW w:w="1822" w:type="dxa"/>
          </w:tcPr>
          <w:p w14:paraId="2C4FF945" w14:textId="77777777" w:rsidR="00D9229F" w:rsidRPr="00CC534D" w:rsidRDefault="00D9229F" w:rsidP="00234BAB">
            <w:pPr>
              <w:pStyle w:val="aff"/>
              <w:contextualSpacing/>
              <w:jc w:val="both"/>
              <w:rPr>
                <w:b w:val="0"/>
                <w:caps w:val="0"/>
                <w:sz w:val="24"/>
                <w:szCs w:val="24"/>
                <w:lang w:val="ru-RU" w:eastAsia="ru-RU"/>
              </w:rPr>
            </w:pPr>
          </w:p>
        </w:tc>
        <w:tc>
          <w:tcPr>
            <w:tcW w:w="1781" w:type="dxa"/>
          </w:tcPr>
          <w:p w14:paraId="131AA935" w14:textId="77777777" w:rsidR="00D9229F" w:rsidRPr="00CC534D" w:rsidRDefault="00D9229F" w:rsidP="00234BAB">
            <w:pPr>
              <w:pStyle w:val="aff"/>
              <w:contextualSpacing/>
              <w:jc w:val="both"/>
              <w:rPr>
                <w:b w:val="0"/>
                <w:caps w:val="0"/>
                <w:sz w:val="24"/>
                <w:szCs w:val="24"/>
                <w:lang w:val="ru-RU" w:eastAsia="ru-RU"/>
              </w:rPr>
            </w:pPr>
          </w:p>
        </w:tc>
        <w:tc>
          <w:tcPr>
            <w:tcW w:w="1969" w:type="dxa"/>
          </w:tcPr>
          <w:p w14:paraId="00DA0144" w14:textId="77777777" w:rsidR="00D9229F" w:rsidRPr="00CC534D" w:rsidRDefault="00D9229F" w:rsidP="00234BAB">
            <w:pPr>
              <w:pStyle w:val="aff"/>
              <w:contextualSpacing/>
              <w:jc w:val="both"/>
              <w:rPr>
                <w:b w:val="0"/>
                <w:caps w:val="0"/>
                <w:sz w:val="24"/>
                <w:szCs w:val="24"/>
                <w:lang w:val="ru-RU" w:eastAsia="ru-RU"/>
              </w:rPr>
            </w:pPr>
          </w:p>
        </w:tc>
        <w:tc>
          <w:tcPr>
            <w:tcW w:w="1893" w:type="dxa"/>
          </w:tcPr>
          <w:p w14:paraId="466F4B38" w14:textId="77777777" w:rsidR="00D9229F" w:rsidRPr="00CC534D" w:rsidRDefault="00D9229F" w:rsidP="00234BAB">
            <w:pPr>
              <w:pStyle w:val="aff"/>
              <w:contextualSpacing/>
              <w:jc w:val="both"/>
              <w:rPr>
                <w:b w:val="0"/>
                <w:caps w:val="0"/>
                <w:sz w:val="24"/>
                <w:szCs w:val="24"/>
                <w:lang w:val="ru-RU" w:eastAsia="ru-RU"/>
              </w:rPr>
            </w:pPr>
          </w:p>
        </w:tc>
        <w:tc>
          <w:tcPr>
            <w:tcW w:w="1893" w:type="dxa"/>
          </w:tcPr>
          <w:p w14:paraId="36A5820E" w14:textId="77777777" w:rsidR="00D9229F" w:rsidRPr="00CC534D" w:rsidRDefault="00D9229F" w:rsidP="00234BAB">
            <w:pPr>
              <w:pStyle w:val="aff"/>
              <w:contextualSpacing/>
              <w:jc w:val="both"/>
              <w:rPr>
                <w:b w:val="0"/>
                <w:caps w:val="0"/>
                <w:sz w:val="24"/>
                <w:szCs w:val="24"/>
                <w:lang w:val="ru-RU" w:eastAsia="ru-RU"/>
              </w:rPr>
            </w:pPr>
          </w:p>
        </w:tc>
      </w:tr>
      <w:tr w:rsidR="00D9229F" w:rsidRPr="00CC534D" w14:paraId="3009D93A" w14:textId="77777777" w:rsidTr="001333AD">
        <w:tc>
          <w:tcPr>
            <w:tcW w:w="493" w:type="dxa"/>
          </w:tcPr>
          <w:p w14:paraId="3DD938E2" w14:textId="77777777" w:rsidR="00D9229F" w:rsidRPr="00CC534D" w:rsidRDefault="00D9229F" w:rsidP="00234BAB">
            <w:pPr>
              <w:pStyle w:val="aff"/>
              <w:contextualSpacing/>
              <w:jc w:val="both"/>
              <w:rPr>
                <w:b w:val="0"/>
                <w:caps w:val="0"/>
                <w:sz w:val="24"/>
                <w:szCs w:val="24"/>
                <w:lang w:val="ru-RU" w:eastAsia="ru-RU"/>
              </w:rPr>
            </w:pPr>
          </w:p>
        </w:tc>
        <w:tc>
          <w:tcPr>
            <w:tcW w:w="1822" w:type="dxa"/>
          </w:tcPr>
          <w:p w14:paraId="51680BF8" w14:textId="77777777" w:rsidR="00D9229F" w:rsidRPr="00CC534D" w:rsidRDefault="00D9229F" w:rsidP="00234BAB">
            <w:pPr>
              <w:pStyle w:val="aff"/>
              <w:contextualSpacing/>
              <w:jc w:val="both"/>
              <w:rPr>
                <w:b w:val="0"/>
                <w:caps w:val="0"/>
                <w:sz w:val="24"/>
                <w:szCs w:val="24"/>
                <w:lang w:val="ru-RU" w:eastAsia="ru-RU"/>
              </w:rPr>
            </w:pPr>
          </w:p>
        </w:tc>
        <w:tc>
          <w:tcPr>
            <w:tcW w:w="1781" w:type="dxa"/>
          </w:tcPr>
          <w:p w14:paraId="1FA00914" w14:textId="77777777" w:rsidR="00D9229F" w:rsidRPr="00CC534D" w:rsidRDefault="00D9229F" w:rsidP="00234BAB">
            <w:pPr>
              <w:pStyle w:val="aff"/>
              <w:contextualSpacing/>
              <w:jc w:val="both"/>
              <w:rPr>
                <w:b w:val="0"/>
                <w:caps w:val="0"/>
                <w:sz w:val="24"/>
                <w:szCs w:val="24"/>
                <w:lang w:val="ru-RU" w:eastAsia="ru-RU"/>
              </w:rPr>
            </w:pPr>
          </w:p>
        </w:tc>
        <w:tc>
          <w:tcPr>
            <w:tcW w:w="1969" w:type="dxa"/>
          </w:tcPr>
          <w:p w14:paraId="598911E4" w14:textId="77777777" w:rsidR="00D9229F" w:rsidRPr="00CC534D" w:rsidRDefault="00D9229F" w:rsidP="00234BAB">
            <w:pPr>
              <w:pStyle w:val="aff"/>
              <w:contextualSpacing/>
              <w:jc w:val="both"/>
              <w:rPr>
                <w:b w:val="0"/>
                <w:caps w:val="0"/>
                <w:sz w:val="24"/>
                <w:szCs w:val="24"/>
                <w:lang w:val="ru-RU" w:eastAsia="ru-RU"/>
              </w:rPr>
            </w:pPr>
          </w:p>
        </w:tc>
        <w:tc>
          <w:tcPr>
            <w:tcW w:w="1893" w:type="dxa"/>
          </w:tcPr>
          <w:p w14:paraId="7A80388F" w14:textId="77777777" w:rsidR="00D9229F" w:rsidRPr="00CC534D" w:rsidRDefault="00D9229F" w:rsidP="00234BAB">
            <w:pPr>
              <w:pStyle w:val="aff"/>
              <w:contextualSpacing/>
              <w:jc w:val="both"/>
              <w:rPr>
                <w:b w:val="0"/>
                <w:caps w:val="0"/>
                <w:sz w:val="24"/>
                <w:szCs w:val="24"/>
                <w:lang w:val="ru-RU" w:eastAsia="ru-RU"/>
              </w:rPr>
            </w:pPr>
          </w:p>
        </w:tc>
        <w:tc>
          <w:tcPr>
            <w:tcW w:w="1893" w:type="dxa"/>
          </w:tcPr>
          <w:p w14:paraId="2406B2E6" w14:textId="77777777" w:rsidR="00D9229F" w:rsidRPr="00CC534D" w:rsidRDefault="00D9229F" w:rsidP="00234BAB">
            <w:pPr>
              <w:pStyle w:val="aff"/>
              <w:contextualSpacing/>
              <w:jc w:val="both"/>
              <w:rPr>
                <w:b w:val="0"/>
                <w:caps w:val="0"/>
                <w:sz w:val="24"/>
                <w:szCs w:val="24"/>
                <w:lang w:val="ru-RU" w:eastAsia="ru-RU"/>
              </w:rPr>
            </w:pPr>
          </w:p>
        </w:tc>
      </w:tr>
      <w:tr w:rsidR="00D9229F" w:rsidRPr="00CC534D" w14:paraId="0AE9F2C2" w14:textId="77777777" w:rsidTr="001333AD">
        <w:tc>
          <w:tcPr>
            <w:tcW w:w="493" w:type="dxa"/>
          </w:tcPr>
          <w:p w14:paraId="04DF5E57" w14:textId="77777777" w:rsidR="00D9229F" w:rsidRPr="00CC534D" w:rsidRDefault="00D9229F" w:rsidP="00234BAB">
            <w:pPr>
              <w:pStyle w:val="aff"/>
              <w:contextualSpacing/>
              <w:jc w:val="both"/>
              <w:rPr>
                <w:b w:val="0"/>
                <w:caps w:val="0"/>
                <w:sz w:val="24"/>
                <w:szCs w:val="24"/>
                <w:lang w:val="ru-RU" w:eastAsia="ru-RU"/>
              </w:rPr>
            </w:pPr>
          </w:p>
        </w:tc>
        <w:tc>
          <w:tcPr>
            <w:tcW w:w="1822" w:type="dxa"/>
          </w:tcPr>
          <w:p w14:paraId="0832E209" w14:textId="77777777" w:rsidR="00D9229F" w:rsidRPr="00CC534D" w:rsidRDefault="00D9229F" w:rsidP="00234BAB">
            <w:pPr>
              <w:pStyle w:val="aff"/>
              <w:contextualSpacing/>
              <w:jc w:val="both"/>
              <w:rPr>
                <w:b w:val="0"/>
                <w:caps w:val="0"/>
                <w:sz w:val="24"/>
                <w:szCs w:val="24"/>
                <w:lang w:val="ru-RU" w:eastAsia="ru-RU"/>
              </w:rPr>
            </w:pPr>
          </w:p>
        </w:tc>
        <w:tc>
          <w:tcPr>
            <w:tcW w:w="1781" w:type="dxa"/>
          </w:tcPr>
          <w:p w14:paraId="2316301D" w14:textId="77777777" w:rsidR="00D9229F" w:rsidRPr="00CC534D" w:rsidRDefault="00D9229F" w:rsidP="00234BAB">
            <w:pPr>
              <w:pStyle w:val="aff"/>
              <w:contextualSpacing/>
              <w:jc w:val="both"/>
              <w:rPr>
                <w:b w:val="0"/>
                <w:caps w:val="0"/>
                <w:sz w:val="24"/>
                <w:szCs w:val="24"/>
                <w:lang w:val="ru-RU" w:eastAsia="ru-RU"/>
              </w:rPr>
            </w:pPr>
          </w:p>
        </w:tc>
        <w:tc>
          <w:tcPr>
            <w:tcW w:w="1969" w:type="dxa"/>
          </w:tcPr>
          <w:p w14:paraId="25408EE5" w14:textId="77777777" w:rsidR="00D9229F" w:rsidRPr="00CC534D" w:rsidRDefault="00D9229F" w:rsidP="00234BAB">
            <w:pPr>
              <w:pStyle w:val="aff"/>
              <w:contextualSpacing/>
              <w:jc w:val="both"/>
              <w:rPr>
                <w:b w:val="0"/>
                <w:caps w:val="0"/>
                <w:sz w:val="24"/>
                <w:szCs w:val="24"/>
                <w:lang w:val="ru-RU" w:eastAsia="ru-RU"/>
              </w:rPr>
            </w:pPr>
          </w:p>
        </w:tc>
        <w:tc>
          <w:tcPr>
            <w:tcW w:w="1893" w:type="dxa"/>
          </w:tcPr>
          <w:p w14:paraId="38B6B02C" w14:textId="77777777" w:rsidR="00D9229F" w:rsidRPr="00CC534D" w:rsidRDefault="00D9229F" w:rsidP="00234BAB">
            <w:pPr>
              <w:pStyle w:val="aff"/>
              <w:contextualSpacing/>
              <w:jc w:val="both"/>
              <w:rPr>
                <w:b w:val="0"/>
                <w:caps w:val="0"/>
                <w:sz w:val="24"/>
                <w:szCs w:val="24"/>
                <w:lang w:val="ru-RU" w:eastAsia="ru-RU"/>
              </w:rPr>
            </w:pPr>
          </w:p>
        </w:tc>
        <w:tc>
          <w:tcPr>
            <w:tcW w:w="1893" w:type="dxa"/>
          </w:tcPr>
          <w:p w14:paraId="53915EAD" w14:textId="77777777" w:rsidR="00D9229F" w:rsidRPr="00CC534D" w:rsidRDefault="00D9229F" w:rsidP="00234BAB">
            <w:pPr>
              <w:pStyle w:val="aff"/>
              <w:contextualSpacing/>
              <w:jc w:val="both"/>
              <w:rPr>
                <w:b w:val="0"/>
                <w:caps w:val="0"/>
                <w:sz w:val="24"/>
                <w:szCs w:val="24"/>
                <w:lang w:val="ru-RU" w:eastAsia="ru-RU"/>
              </w:rPr>
            </w:pPr>
          </w:p>
        </w:tc>
      </w:tr>
    </w:tbl>
    <w:p w14:paraId="4C12C322" w14:textId="77777777" w:rsidR="004440D6" w:rsidRPr="00CC534D" w:rsidRDefault="004440D6" w:rsidP="00234BAB">
      <w:pPr>
        <w:pStyle w:val="aff"/>
        <w:contextualSpacing/>
        <w:jc w:val="both"/>
        <w:rPr>
          <w:b w:val="0"/>
          <w:caps w:val="0"/>
          <w:sz w:val="24"/>
          <w:szCs w:val="24"/>
        </w:rPr>
      </w:pPr>
      <w:r w:rsidRPr="00CC534D">
        <w:rPr>
          <w:b w:val="0"/>
          <w:caps w:val="0"/>
          <w:sz w:val="24"/>
          <w:szCs w:val="24"/>
        </w:rPr>
        <w:t>1. Работы должны соответствовать требованиям, указанным в Техническом задании к Договору.</w:t>
      </w:r>
    </w:p>
    <w:p w14:paraId="06D4D435" w14:textId="77777777" w:rsidR="004440D6" w:rsidRPr="00CC534D" w:rsidRDefault="004440D6" w:rsidP="00234BAB">
      <w:pPr>
        <w:pStyle w:val="aff"/>
        <w:contextualSpacing/>
        <w:jc w:val="both"/>
        <w:rPr>
          <w:b w:val="0"/>
          <w:caps w:val="0"/>
          <w:sz w:val="24"/>
          <w:szCs w:val="24"/>
        </w:rPr>
      </w:pPr>
      <w:r w:rsidRPr="00CC534D">
        <w:rPr>
          <w:b w:val="0"/>
          <w:caps w:val="0"/>
          <w:sz w:val="24"/>
          <w:szCs w:val="24"/>
        </w:rPr>
        <w:t>2. Работы подлежат оплате в порядке, предусмотренном условиями Договора.</w:t>
      </w:r>
    </w:p>
    <w:p w14:paraId="2DDDBB77" w14:textId="77777777" w:rsidR="004440D6" w:rsidRPr="00CC534D" w:rsidRDefault="004440D6" w:rsidP="00234BAB">
      <w:pPr>
        <w:pStyle w:val="aff"/>
        <w:contextualSpacing/>
        <w:jc w:val="both"/>
        <w:rPr>
          <w:b w:val="0"/>
          <w:caps w:val="0"/>
          <w:sz w:val="24"/>
          <w:szCs w:val="24"/>
        </w:rPr>
      </w:pPr>
      <w:r w:rsidRPr="00CC534D">
        <w:rPr>
          <w:b w:val="0"/>
          <w:caps w:val="0"/>
          <w:sz w:val="24"/>
          <w:szCs w:val="24"/>
        </w:rPr>
        <w:t>3. Сдача-приемка Работ осуществляется в порядке, предусмотренном Условиями Договора</w:t>
      </w:r>
    </w:p>
    <w:p w14:paraId="2E6D7F46" w14:textId="77777777" w:rsidR="004440D6" w:rsidRPr="00CC534D" w:rsidRDefault="004440D6" w:rsidP="00234BAB">
      <w:pPr>
        <w:pStyle w:val="aff"/>
        <w:contextualSpacing/>
        <w:jc w:val="both"/>
        <w:rPr>
          <w:b w:val="0"/>
          <w:caps w:val="0"/>
          <w:sz w:val="24"/>
          <w:szCs w:val="24"/>
        </w:rPr>
      </w:pPr>
      <w:r w:rsidRPr="00CC534D">
        <w:rPr>
          <w:b w:val="0"/>
          <w:caps w:val="0"/>
          <w:sz w:val="24"/>
          <w:szCs w:val="24"/>
        </w:rPr>
        <w:t>4. Во всем, что не урегулировано настоящим Заказом, Стороны руководствуются условиями</w:t>
      </w:r>
    </w:p>
    <w:p w14:paraId="39B87F5D" w14:textId="77777777" w:rsidR="004440D6" w:rsidRPr="00CC534D" w:rsidRDefault="004440D6" w:rsidP="00234BAB">
      <w:pPr>
        <w:pStyle w:val="aff"/>
        <w:contextualSpacing/>
        <w:jc w:val="both"/>
        <w:rPr>
          <w:b w:val="0"/>
          <w:caps w:val="0"/>
          <w:sz w:val="24"/>
          <w:szCs w:val="24"/>
        </w:rPr>
      </w:pPr>
      <w:r w:rsidRPr="00CC534D">
        <w:rPr>
          <w:b w:val="0"/>
          <w:caps w:val="0"/>
          <w:sz w:val="24"/>
          <w:szCs w:val="24"/>
        </w:rPr>
        <w:t>Договора.</w:t>
      </w:r>
    </w:p>
    <w:p w14:paraId="75FAF1F1" w14:textId="77777777" w:rsidR="005B47BE" w:rsidRPr="00CC534D" w:rsidRDefault="005B47BE" w:rsidP="00234BAB">
      <w:pPr>
        <w:pStyle w:val="aff"/>
        <w:contextualSpacing/>
        <w:jc w:val="both"/>
        <w:rPr>
          <w:b w:val="0"/>
          <w:caps w:val="0"/>
          <w:sz w:val="24"/>
          <w:szCs w:val="24"/>
        </w:rPr>
      </w:pPr>
      <w:r w:rsidRPr="00CC534D">
        <w:rPr>
          <w:b w:val="0"/>
          <w:caps w:val="0"/>
          <w:sz w:val="24"/>
          <w:szCs w:val="24"/>
        </w:rPr>
        <w:t>5. К настоящему Заказу прилагается и является ее неотъемлемой частью:</w:t>
      </w:r>
    </w:p>
    <w:p w14:paraId="37209E9E" w14:textId="4E5B0108" w:rsidR="005B47BE" w:rsidRPr="00CC534D" w:rsidRDefault="00927D7A" w:rsidP="00234BAB">
      <w:pPr>
        <w:pStyle w:val="aff"/>
        <w:contextualSpacing/>
        <w:jc w:val="both"/>
        <w:rPr>
          <w:b w:val="0"/>
          <w:caps w:val="0"/>
          <w:sz w:val="24"/>
          <w:szCs w:val="24"/>
          <w:lang w:val="ru-RU"/>
        </w:rPr>
      </w:pPr>
      <w:r w:rsidRPr="00CC534D">
        <w:rPr>
          <w:b w:val="0"/>
          <w:caps w:val="0"/>
          <w:sz w:val="24"/>
          <w:szCs w:val="24"/>
        </w:rPr>
        <w:tab/>
        <w:t>Приложение 1:</w:t>
      </w:r>
      <w:r w:rsidR="0029475F">
        <w:rPr>
          <w:b w:val="0"/>
          <w:caps w:val="0"/>
          <w:sz w:val="24"/>
          <w:szCs w:val="24"/>
          <w:lang w:val="ru-RU"/>
        </w:rPr>
        <w:t xml:space="preserve"> </w:t>
      </w:r>
      <w:r w:rsidR="0029475F" w:rsidRPr="00CC534D">
        <w:rPr>
          <w:b w:val="0"/>
          <w:caps w:val="0"/>
          <w:sz w:val="24"/>
          <w:szCs w:val="24"/>
          <w:lang w:val="ru-RU"/>
        </w:rPr>
        <w:t>Расчёт стоимости Работ по Заказу</w:t>
      </w:r>
    </w:p>
    <w:p w14:paraId="7971D4CF" w14:textId="77777777" w:rsidR="006F675E" w:rsidRPr="00CC534D" w:rsidRDefault="006F675E" w:rsidP="00234BAB">
      <w:pPr>
        <w:pStyle w:val="aff"/>
        <w:ind w:left="709"/>
        <w:contextualSpacing/>
        <w:jc w:val="both"/>
        <w:rPr>
          <w:b w:val="0"/>
          <w:caps w:val="0"/>
          <w:sz w:val="24"/>
          <w:szCs w:val="24"/>
          <w:lang w:val="ru-RU"/>
        </w:rPr>
      </w:pPr>
      <w:r w:rsidRPr="00CC534D">
        <w:rPr>
          <w:b w:val="0"/>
          <w:caps w:val="0"/>
          <w:sz w:val="24"/>
          <w:szCs w:val="24"/>
          <w:lang w:val="ru-RU"/>
        </w:rPr>
        <w:t>Приложение 2: Перечень передаваемого Оборудования</w:t>
      </w:r>
    </w:p>
    <w:p w14:paraId="1EFDF8FF" w14:textId="14436FE4" w:rsidR="001D7CDA" w:rsidRPr="00CC534D" w:rsidRDefault="001D7CDA" w:rsidP="00234BAB">
      <w:pPr>
        <w:pStyle w:val="aff"/>
        <w:ind w:left="709"/>
        <w:contextualSpacing/>
        <w:jc w:val="both"/>
        <w:rPr>
          <w:b w:val="0"/>
          <w:caps w:val="0"/>
          <w:sz w:val="24"/>
          <w:szCs w:val="24"/>
          <w:lang w:val="ru-RU"/>
        </w:rPr>
      </w:pPr>
      <w:r w:rsidRPr="00CC534D">
        <w:rPr>
          <w:b w:val="0"/>
          <w:caps w:val="0"/>
          <w:sz w:val="24"/>
          <w:szCs w:val="24"/>
          <w:lang w:val="ru-RU"/>
        </w:rPr>
        <w:t xml:space="preserve">Приложение 3: </w:t>
      </w:r>
      <w:r w:rsidR="0029475F">
        <w:rPr>
          <w:b w:val="0"/>
          <w:caps w:val="0"/>
          <w:sz w:val="24"/>
          <w:szCs w:val="24"/>
          <w:lang w:val="ru-RU"/>
        </w:rPr>
        <w:t>_________________.</w:t>
      </w:r>
    </w:p>
    <w:p w14:paraId="1046026A" w14:textId="77777777" w:rsidR="001333AD" w:rsidRPr="00CC534D" w:rsidRDefault="001333AD" w:rsidP="00234BAB">
      <w:pPr>
        <w:pStyle w:val="aff"/>
        <w:ind w:left="709"/>
        <w:contextualSpacing/>
        <w:jc w:val="both"/>
        <w:rPr>
          <w:b w:val="0"/>
          <w:caps w:val="0"/>
          <w:sz w:val="24"/>
          <w:szCs w:val="24"/>
          <w:lang w:val="ru-RU"/>
        </w:rPr>
      </w:pPr>
    </w:p>
    <w:p w14:paraId="68D763B0" w14:textId="77777777" w:rsidR="004440D6" w:rsidRPr="00CC534D" w:rsidRDefault="001D7CDA" w:rsidP="00234BAB">
      <w:pPr>
        <w:pStyle w:val="aff"/>
        <w:contextualSpacing/>
        <w:rPr>
          <w:caps w:val="0"/>
          <w:sz w:val="24"/>
          <w:szCs w:val="24"/>
        </w:rPr>
      </w:pPr>
      <w:r w:rsidRPr="00CC534D">
        <w:rPr>
          <w:caps w:val="0"/>
          <w:sz w:val="24"/>
          <w:szCs w:val="24"/>
        </w:rPr>
        <w:t>Подписи сторон</w:t>
      </w:r>
    </w:p>
    <w:tbl>
      <w:tblPr>
        <w:tblW w:w="10598" w:type="dxa"/>
        <w:tblLayout w:type="fixed"/>
        <w:tblLook w:val="0000" w:firstRow="0" w:lastRow="0" w:firstColumn="0" w:lastColumn="0" w:noHBand="0" w:noVBand="0"/>
      </w:tblPr>
      <w:tblGrid>
        <w:gridCol w:w="4361"/>
        <w:gridCol w:w="6237"/>
      </w:tblGrid>
      <w:tr w:rsidR="007F3889" w:rsidRPr="00CC534D" w14:paraId="38F910DA" w14:textId="77777777" w:rsidTr="0013231D">
        <w:tc>
          <w:tcPr>
            <w:tcW w:w="4361" w:type="dxa"/>
          </w:tcPr>
          <w:p w14:paraId="2A184635" w14:textId="06DAE1C2" w:rsidR="007F3889" w:rsidRPr="00CC534D" w:rsidRDefault="00A15962" w:rsidP="00234BAB">
            <w:pPr>
              <w:widowControl w:val="0"/>
              <w:suppressAutoHyphens/>
              <w:ind w:left="318"/>
              <w:contextualSpacing/>
              <w:rPr>
                <w:b/>
                <w:bCs/>
                <w:sz w:val="26"/>
                <w:szCs w:val="26"/>
              </w:rPr>
            </w:pPr>
            <w:r>
              <w:rPr>
                <w:b/>
                <w:bCs/>
                <w:sz w:val="26"/>
                <w:szCs w:val="26"/>
              </w:rPr>
              <w:t>Подрядчик</w:t>
            </w:r>
            <w:r w:rsidR="007F3889" w:rsidRPr="00CC534D">
              <w:rPr>
                <w:b/>
                <w:bCs/>
                <w:sz w:val="26"/>
                <w:szCs w:val="26"/>
              </w:rPr>
              <w:t>:</w:t>
            </w:r>
          </w:p>
        </w:tc>
        <w:tc>
          <w:tcPr>
            <w:tcW w:w="6237" w:type="dxa"/>
          </w:tcPr>
          <w:p w14:paraId="004A2EFB" w14:textId="163F5E0D" w:rsidR="007F3889" w:rsidRPr="00CC534D" w:rsidRDefault="00A15962" w:rsidP="00234BAB">
            <w:pPr>
              <w:widowControl w:val="0"/>
              <w:suppressAutoHyphens/>
              <w:ind w:left="318"/>
              <w:contextualSpacing/>
              <w:rPr>
                <w:b/>
                <w:bCs/>
                <w:sz w:val="26"/>
                <w:szCs w:val="26"/>
              </w:rPr>
            </w:pPr>
            <w:r>
              <w:rPr>
                <w:b/>
                <w:bCs/>
                <w:sz w:val="26"/>
                <w:szCs w:val="26"/>
              </w:rPr>
              <w:t>Заказчик</w:t>
            </w:r>
            <w:r w:rsidR="007F3889" w:rsidRPr="00CC534D">
              <w:rPr>
                <w:b/>
                <w:bCs/>
                <w:sz w:val="26"/>
                <w:szCs w:val="26"/>
              </w:rPr>
              <w:t>:</w:t>
            </w:r>
          </w:p>
        </w:tc>
      </w:tr>
      <w:tr w:rsidR="007F3889" w:rsidRPr="00CC534D" w14:paraId="71F1EBD8" w14:textId="77777777" w:rsidTr="0013231D">
        <w:tc>
          <w:tcPr>
            <w:tcW w:w="4361" w:type="dxa"/>
          </w:tcPr>
          <w:p w14:paraId="4608417B" w14:textId="77777777" w:rsidR="007F3889" w:rsidRPr="00CC534D" w:rsidRDefault="007F3889" w:rsidP="00234BAB">
            <w:pPr>
              <w:widowControl w:val="0"/>
              <w:suppressAutoHyphens/>
              <w:ind w:left="318"/>
              <w:contextualSpacing/>
              <w:rPr>
                <w:sz w:val="26"/>
                <w:szCs w:val="26"/>
              </w:rPr>
            </w:pPr>
            <w:r w:rsidRPr="00CC534D">
              <w:rPr>
                <w:sz w:val="26"/>
                <w:szCs w:val="26"/>
              </w:rPr>
              <w:t>_____________</w:t>
            </w:r>
            <w:r w:rsidR="00770914" w:rsidRPr="00CC534D">
              <w:rPr>
                <w:sz w:val="26"/>
                <w:szCs w:val="26"/>
              </w:rPr>
              <w:t>/</w:t>
            </w:r>
            <w:r w:rsidR="001D7CDA" w:rsidRPr="00CC534D">
              <w:rPr>
                <w:sz w:val="26"/>
                <w:szCs w:val="26"/>
              </w:rPr>
              <w:t>_____________</w:t>
            </w:r>
          </w:p>
          <w:p w14:paraId="2C3BE7A6" w14:textId="79F01D13" w:rsidR="007F3889" w:rsidRPr="00CC534D" w:rsidRDefault="00274591" w:rsidP="00EE0041">
            <w:pPr>
              <w:widowControl w:val="0"/>
              <w:suppressAutoHyphens/>
              <w:ind w:left="318"/>
              <w:contextualSpacing/>
              <w:rPr>
                <w:b/>
                <w:sz w:val="26"/>
                <w:szCs w:val="26"/>
              </w:rPr>
            </w:pPr>
            <w:r w:rsidRPr="00CC534D">
              <w:rPr>
                <w:b/>
                <w:sz w:val="26"/>
                <w:szCs w:val="26"/>
              </w:rPr>
              <w:t>«</w:t>
            </w:r>
            <w:r>
              <w:rPr>
                <w:b/>
                <w:sz w:val="26"/>
                <w:szCs w:val="26"/>
              </w:rPr>
              <w:t xml:space="preserve"> </w:t>
            </w:r>
            <w:r w:rsidR="00234BAB">
              <w:rPr>
                <w:b/>
                <w:sz w:val="26"/>
                <w:szCs w:val="26"/>
              </w:rPr>
              <w:t xml:space="preserve"> </w:t>
            </w:r>
            <w:r w:rsidR="007F3889" w:rsidRPr="00CC534D">
              <w:rPr>
                <w:b/>
                <w:sz w:val="26"/>
                <w:szCs w:val="26"/>
              </w:rPr>
              <w:t>» _______________ 201</w:t>
            </w:r>
            <w:r w:rsidR="001333AD" w:rsidRPr="00CC534D">
              <w:rPr>
                <w:b/>
                <w:sz w:val="26"/>
                <w:szCs w:val="26"/>
              </w:rPr>
              <w:t>_</w:t>
            </w:r>
            <w:r w:rsidR="00234BAB">
              <w:rPr>
                <w:b/>
                <w:sz w:val="26"/>
                <w:szCs w:val="26"/>
              </w:rPr>
              <w:t xml:space="preserve">       </w:t>
            </w:r>
          </w:p>
        </w:tc>
        <w:tc>
          <w:tcPr>
            <w:tcW w:w="6237" w:type="dxa"/>
          </w:tcPr>
          <w:p w14:paraId="113292DD" w14:textId="62B770B1" w:rsidR="001D7CDA" w:rsidRPr="00CC534D" w:rsidRDefault="001D7CDA" w:rsidP="00234BAB">
            <w:pPr>
              <w:widowControl w:val="0"/>
              <w:suppressAutoHyphens/>
              <w:ind w:left="318"/>
              <w:contextualSpacing/>
              <w:rPr>
                <w:sz w:val="26"/>
                <w:szCs w:val="26"/>
              </w:rPr>
            </w:pPr>
            <w:r w:rsidRPr="00CC534D">
              <w:rPr>
                <w:sz w:val="26"/>
                <w:szCs w:val="26"/>
              </w:rPr>
              <w:t>_____________</w:t>
            </w:r>
            <w:r w:rsidR="00770914" w:rsidRPr="00CC534D">
              <w:rPr>
                <w:sz w:val="26"/>
                <w:szCs w:val="26"/>
              </w:rPr>
              <w:t>/</w:t>
            </w:r>
            <w:r w:rsidR="00234BAB">
              <w:rPr>
                <w:sz w:val="26"/>
                <w:szCs w:val="26"/>
              </w:rPr>
              <w:t xml:space="preserve"> </w:t>
            </w:r>
            <w:r w:rsidR="0013231D" w:rsidRPr="00CC534D">
              <w:rPr>
                <w:sz w:val="26"/>
                <w:szCs w:val="26"/>
              </w:rPr>
              <w:t>__________</w:t>
            </w:r>
          </w:p>
          <w:p w14:paraId="0F029A9B" w14:textId="61EA5A55" w:rsidR="007F3889" w:rsidRPr="00CC534D" w:rsidRDefault="00274591" w:rsidP="00EE0041">
            <w:pPr>
              <w:widowControl w:val="0"/>
              <w:suppressAutoHyphens/>
              <w:ind w:left="318"/>
              <w:contextualSpacing/>
              <w:rPr>
                <w:sz w:val="26"/>
                <w:szCs w:val="26"/>
              </w:rPr>
            </w:pPr>
            <w:r w:rsidRPr="00CC534D">
              <w:rPr>
                <w:b/>
                <w:sz w:val="26"/>
                <w:szCs w:val="26"/>
              </w:rPr>
              <w:t>«</w:t>
            </w:r>
            <w:r>
              <w:rPr>
                <w:b/>
                <w:sz w:val="26"/>
                <w:szCs w:val="26"/>
              </w:rPr>
              <w:t xml:space="preserve"> </w:t>
            </w:r>
            <w:r w:rsidR="00234BAB">
              <w:rPr>
                <w:b/>
                <w:sz w:val="26"/>
                <w:szCs w:val="26"/>
              </w:rPr>
              <w:t xml:space="preserve"> </w:t>
            </w:r>
            <w:r w:rsidR="001D7CDA" w:rsidRPr="00CC534D">
              <w:rPr>
                <w:b/>
                <w:sz w:val="26"/>
                <w:szCs w:val="26"/>
              </w:rPr>
              <w:t>» _______________ 201</w:t>
            </w:r>
            <w:r w:rsidR="001333AD" w:rsidRPr="00CC534D">
              <w:rPr>
                <w:b/>
                <w:sz w:val="26"/>
                <w:szCs w:val="26"/>
              </w:rPr>
              <w:t>_</w:t>
            </w:r>
          </w:p>
        </w:tc>
      </w:tr>
    </w:tbl>
    <w:p w14:paraId="68F1BEDE" w14:textId="77777777" w:rsidR="001333AD" w:rsidRPr="00CC534D" w:rsidRDefault="001333AD" w:rsidP="00234BAB">
      <w:pPr>
        <w:contextualSpacing/>
      </w:pPr>
    </w:p>
    <w:p w14:paraId="7867F30A" w14:textId="77777777" w:rsidR="001333AD" w:rsidRPr="00CC534D" w:rsidRDefault="001333AD" w:rsidP="00234BAB">
      <w:pPr>
        <w:contextualSpacing/>
        <w:rPr>
          <w:caps/>
        </w:rPr>
      </w:pPr>
      <w:r w:rsidRPr="00CC534D">
        <w:t>Форма согласована:</w:t>
      </w:r>
    </w:p>
    <w:p w14:paraId="46E3BD18" w14:textId="77777777" w:rsidR="001333AD" w:rsidRPr="00CC534D" w:rsidRDefault="001333AD" w:rsidP="00234BAB">
      <w:pPr>
        <w:pStyle w:val="aff"/>
        <w:spacing w:line="360" w:lineRule="auto"/>
        <w:contextualSpacing/>
        <w:rPr>
          <w:caps w:val="0"/>
          <w:sz w:val="24"/>
          <w:szCs w:val="24"/>
          <w:lang w:val="ru-RU"/>
        </w:rPr>
      </w:pPr>
      <w:r w:rsidRPr="00CC534D">
        <w:rPr>
          <w:caps w:val="0"/>
          <w:sz w:val="24"/>
          <w:szCs w:val="24"/>
        </w:rPr>
        <w:t>Подписи сторон</w:t>
      </w:r>
    </w:p>
    <w:tbl>
      <w:tblPr>
        <w:tblW w:w="0" w:type="auto"/>
        <w:tblCellMar>
          <w:left w:w="0" w:type="dxa"/>
          <w:right w:w="0" w:type="dxa"/>
        </w:tblCellMar>
        <w:tblLook w:val="04A0" w:firstRow="1" w:lastRow="0" w:firstColumn="1" w:lastColumn="0" w:noHBand="0" w:noVBand="1"/>
      </w:tblPr>
      <w:tblGrid>
        <w:gridCol w:w="5070"/>
        <w:gridCol w:w="4677"/>
      </w:tblGrid>
      <w:tr w:rsidR="008225AD" w:rsidRPr="008225AD" w14:paraId="74EE824B" w14:textId="77777777" w:rsidTr="00AA12A1">
        <w:tc>
          <w:tcPr>
            <w:tcW w:w="5070" w:type="dxa"/>
            <w:tcMar>
              <w:top w:w="0" w:type="dxa"/>
              <w:left w:w="108" w:type="dxa"/>
              <w:bottom w:w="0" w:type="dxa"/>
              <w:right w:w="108" w:type="dxa"/>
            </w:tcMar>
          </w:tcPr>
          <w:p w14:paraId="4F2A37E4" w14:textId="77777777" w:rsidR="00025456" w:rsidRDefault="00025456" w:rsidP="00025456">
            <w:r>
              <w:rPr>
                <w:b/>
              </w:rPr>
              <w:t>Заказчик</w:t>
            </w:r>
            <w:r w:rsidRPr="008225AD">
              <w:rPr>
                <w:b/>
              </w:rPr>
              <w:t>:</w:t>
            </w:r>
          </w:p>
          <w:p w14:paraId="21AEF9D3" w14:textId="77777777" w:rsidR="00025456" w:rsidRPr="008225AD" w:rsidRDefault="00025456" w:rsidP="00025456">
            <w:r w:rsidRPr="008225AD">
              <w:t xml:space="preserve">Генеральный директор </w:t>
            </w:r>
          </w:p>
          <w:p w14:paraId="50B2DEE1" w14:textId="77777777" w:rsidR="00025456" w:rsidRPr="00A15962" w:rsidRDefault="00025456" w:rsidP="00025456">
            <w:pPr>
              <w:contextualSpacing/>
            </w:pPr>
            <w:r w:rsidRPr="00A15962">
              <w:rPr>
                <w:caps/>
              </w:rPr>
              <w:t>ПАО «Центральный телеграф»</w:t>
            </w:r>
          </w:p>
          <w:p w14:paraId="791D45A9" w14:textId="77777777" w:rsidR="00025456" w:rsidRPr="008225AD" w:rsidRDefault="00025456" w:rsidP="00025456">
            <w:pPr>
              <w:contextualSpacing/>
            </w:pPr>
          </w:p>
          <w:p w14:paraId="7306621F" w14:textId="77777777" w:rsidR="00025456" w:rsidRDefault="00025456" w:rsidP="00025456">
            <w:pPr>
              <w:contextualSpacing/>
            </w:pPr>
          </w:p>
          <w:p w14:paraId="56EF37AC" w14:textId="77777777" w:rsidR="00025456" w:rsidRDefault="00025456" w:rsidP="00025456">
            <w:pPr>
              <w:contextualSpacing/>
            </w:pPr>
          </w:p>
          <w:p w14:paraId="3237976E" w14:textId="77777777" w:rsidR="00025456" w:rsidRDefault="00025456" w:rsidP="00025456">
            <w:pPr>
              <w:contextualSpacing/>
            </w:pPr>
          </w:p>
          <w:p w14:paraId="19B9178D" w14:textId="77777777" w:rsidR="00025456" w:rsidRDefault="00025456" w:rsidP="00025456">
            <w:pPr>
              <w:contextualSpacing/>
            </w:pPr>
          </w:p>
          <w:p w14:paraId="6CC945BA" w14:textId="77777777" w:rsidR="00025456" w:rsidRDefault="00025456" w:rsidP="00025456">
            <w:pPr>
              <w:contextualSpacing/>
            </w:pPr>
          </w:p>
          <w:p w14:paraId="0084D1AE" w14:textId="77777777" w:rsidR="00025456" w:rsidRDefault="00025456" w:rsidP="00025456">
            <w:pPr>
              <w:contextualSpacing/>
            </w:pPr>
          </w:p>
          <w:p w14:paraId="022B296E" w14:textId="77777777" w:rsidR="00AA12A1" w:rsidRPr="008225AD" w:rsidRDefault="00AA12A1" w:rsidP="00025456">
            <w:pPr>
              <w:contextualSpacing/>
            </w:pPr>
          </w:p>
          <w:p w14:paraId="5FB16E9F" w14:textId="026CC347" w:rsidR="008225AD" w:rsidRPr="008225AD" w:rsidRDefault="00025456" w:rsidP="00025456">
            <w:pPr>
              <w:contextualSpacing/>
              <w:rPr>
                <w:b/>
              </w:rPr>
            </w:pPr>
            <w:r w:rsidRPr="008225AD">
              <w:t xml:space="preserve">_______________/ </w:t>
            </w:r>
            <w:r>
              <w:t>Е.А. Нечаев</w:t>
            </w:r>
          </w:p>
        </w:tc>
        <w:tc>
          <w:tcPr>
            <w:tcW w:w="4677" w:type="dxa"/>
            <w:tcMar>
              <w:top w:w="0" w:type="dxa"/>
              <w:left w:w="108" w:type="dxa"/>
              <w:bottom w:w="0" w:type="dxa"/>
              <w:right w:w="108" w:type="dxa"/>
            </w:tcMar>
            <w:hideMark/>
          </w:tcPr>
          <w:p w14:paraId="08C46EA7" w14:textId="77777777" w:rsidR="00025456" w:rsidRDefault="00025456" w:rsidP="00025456">
            <w:r>
              <w:rPr>
                <w:b/>
              </w:rPr>
              <w:t>Подрядчик</w:t>
            </w:r>
            <w:r w:rsidRPr="008225AD">
              <w:rPr>
                <w:b/>
              </w:rPr>
              <w:t>:</w:t>
            </w:r>
          </w:p>
          <w:p w14:paraId="72D5A74D" w14:textId="77777777" w:rsidR="00025456" w:rsidRPr="008225AD" w:rsidRDefault="00025456" w:rsidP="00025456">
            <w:r w:rsidRPr="008225AD">
              <w:t>Заместитель директора макрорегионального филиала – Технический директор Макрорегионального филиала «Центр»</w:t>
            </w:r>
          </w:p>
          <w:p w14:paraId="09801C61" w14:textId="77777777" w:rsidR="00025456" w:rsidRPr="008225AD" w:rsidRDefault="00025456" w:rsidP="00025456">
            <w:pPr>
              <w:contextualSpacing/>
            </w:pPr>
            <w:r w:rsidRPr="008225AD">
              <w:t>ПАО «Ростелеком»</w:t>
            </w:r>
          </w:p>
          <w:p w14:paraId="12CD5BD4" w14:textId="77777777" w:rsidR="00025456" w:rsidRDefault="00025456" w:rsidP="00025456">
            <w:pPr>
              <w:contextualSpacing/>
            </w:pPr>
          </w:p>
          <w:p w14:paraId="6B489C65" w14:textId="77777777" w:rsidR="00025456" w:rsidRDefault="00025456" w:rsidP="00025456">
            <w:pPr>
              <w:contextualSpacing/>
            </w:pPr>
          </w:p>
          <w:p w14:paraId="5BA4BA5D" w14:textId="77777777" w:rsidR="00025456" w:rsidRDefault="00025456" w:rsidP="00025456">
            <w:pPr>
              <w:contextualSpacing/>
            </w:pPr>
          </w:p>
          <w:p w14:paraId="598E5C5F" w14:textId="77777777" w:rsidR="00025456" w:rsidRDefault="00025456" w:rsidP="00025456">
            <w:pPr>
              <w:contextualSpacing/>
            </w:pPr>
          </w:p>
          <w:p w14:paraId="457A9981" w14:textId="77777777" w:rsidR="00025456" w:rsidRPr="008225AD" w:rsidRDefault="00025456" w:rsidP="00025456">
            <w:pPr>
              <w:contextualSpacing/>
            </w:pPr>
          </w:p>
          <w:p w14:paraId="1E6A73F0" w14:textId="0B5FC069" w:rsidR="008225AD" w:rsidRPr="008225AD" w:rsidRDefault="00025456" w:rsidP="00025456">
            <w:pPr>
              <w:contextualSpacing/>
              <w:rPr>
                <w:b/>
              </w:rPr>
            </w:pPr>
            <w:r w:rsidRPr="008225AD">
              <w:t>_________________/А.К. Леваков</w:t>
            </w:r>
          </w:p>
        </w:tc>
      </w:tr>
    </w:tbl>
    <w:p w14:paraId="15EDDB06" w14:textId="77777777" w:rsidR="0029475F" w:rsidRPr="00CC534D" w:rsidRDefault="006E36B3" w:rsidP="0029475F">
      <w:pPr>
        <w:pStyle w:val="aff"/>
        <w:contextualSpacing/>
        <w:jc w:val="right"/>
        <w:rPr>
          <w:sz w:val="26"/>
          <w:szCs w:val="26"/>
        </w:rPr>
      </w:pPr>
      <w:r>
        <w:br w:type="page"/>
      </w:r>
      <w:r w:rsidR="0029475F" w:rsidRPr="00CC534D">
        <w:rPr>
          <w:caps w:val="0"/>
          <w:sz w:val="26"/>
          <w:szCs w:val="26"/>
        </w:rPr>
        <w:t>Приложение № 1</w:t>
      </w:r>
    </w:p>
    <w:p w14:paraId="405F3BA2" w14:textId="77777777" w:rsidR="0029475F" w:rsidRPr="00CC534D" w:rsidRDefault="0029475F" w:rsidP="0029475F">
      <w:pPr>
        <w:pStyle w:val="aff"/>
        <w:spacing w:line="360" w:lineRule="auto"/>
        <w:contextualSpacing/>
        <w:jc w:val="right"/>
        <w:rPr>
          <w:sz w:val="26"/>
          <w:szCs w:val="26"/>
          <w:lang w:val="ru-RU"/>
        </w:rPr>
      </w:pPr>
      <w:r w:rsidRPr="00CC534D">
        <w:rPr>
          <w:caps w:val="0"/>
          <w:sz w:val="26"/>
          <w:szCs w:val="26"/>
        </w:rPr>
        <w:t xml:space="preserve">к </w:t>
      </w:r>
      <w:r w:rsidRPr="00CC534D">
        <w:rPr>
          <w:caps w:val="0"/>
          <w:sz w:val="26"/>
          <w:szCs w:val="26"/>
          <w:lang w:val="ru-RU"/>
        </w:rPr>
        <w:t>Заказу</w:t>
      </w:r>
      <w:r w:rsidRPr="00CC534D">
        <w:rPr>
          <w:caps w:val="0"/>
          <w:sz w:val="26"/>
          <w:szCs w:val="26"/>
        </w:rPr>
        <w:t xml:space="preserve"> </w:t>
      </w:r>
      <w:r w:rsidRPr="00CC534D">
        <w:rPr>
          <w:sz w:val="26"/>
          <w:szCs w:val="26"/>
        </w:rPr>
        <w:t>№ ____________</w:t>
      </w:r>
      <w:r w:rsidRPr="00CC534D">
        <w:rPr>
          <w:caps w:val="0"/>
          <w:sz w:val="26"/>
          <w:szCs w:val="26"/>
        </w:rPr>
        <w:t>от « __ » ___________ 20</w:t>
      </w:r>
      <w:r w:rsidRPr="00CC534D">
        <w:rPr>
          <w:caps w:val="0"/>
          <w:sz w:val="26"/>
          <w:szCs w:val="26"/>
          <w:lang w:val="ru-RU"/>
        </w:rPr>
        <w:t>1</w:t>
      </w:r>
      <w:r>
        <w:rPr>
          <w:caps w:val="0"/>
          <w:sz w:val="26"/>
          <w:szCs w:val="26"/>
          <w:lang w:val="ru-RU"/>
        </w:rPr>
        <w:t>_</w:t>
      </w:r>
      <w:r w:rsidRPr="00CC534D">
        <w:rPr>
          <w:caps w:val="0"/>
          <w:sz w:val="26"/>
          <w:szCs w:val="26"/>
        </w:rPr>
        <w:t>г.</w:t>
      </w:r>
    </w:p>
    <w:p w14:paraId="207F879A" w14:textId="7C876DC1" w:rsidR="0029475F" w:rsidRPr="00CC534D" w:rsidRDefault="0029475F" w:rsidP="0029475F">
      <w:pPr>
        <w:pStyle w:val="aff"/>
        <w:spacing w:line="360" w:lineRule="auto"/>
        <w:contextualSpacing/>
        <w:jc w:val="right"/>
        <w:rPr>
          <w:caps w:val="0"/>
          <w:sz w:val="26"/>
          <w:szCs w:val="26"/>
          <w:lang w:val="ru-RU"/>
        </w:rPr>
      </w:pPr>
      <w:r w:rsidRPr="009E32BE">
        <w:rPr>
          <w:caps w:val="0"/>
          <w:sz w:val="26"/>
          <w:szCs w:val="26"/>
          <w:lang w:val="ru-RU"/>
        </w:rPr>
        <w:t xml:space="preserve">к Договору № </w:t>
      </w:r>
    </w:p>
    <w:p w14:paraId="5781D8F0" w14:textId="77777777" w:rsidR="0029475F" w:rsidRPr="00CC534D" w:rsidRDefault="0029475F" w:rsidP="0029475F">
      <w:pPr>
        <w:pStyle w:val="aff"/>
        <w:spacing w:line="360" w:lineRule="auto"/>
        <w:contextualSpacing/>
        <w:jc w:val="left"/>
        <w:rPr>
          <w:caps w:val="0"/>
          <w:sz w:val="24"/>
          <w:szCs w:val="24"/>
          <w:lang w:val="ru-RU"/>
        </w:rPr>
      </w:pPr>
    </w:p>
    <w:p w14:paraId="2B6C5FA8" w14:textId="3A15006C" w:rsidR="0029475F" w:rsidRPr="00CC534D" w:rsidRDefault="0029475F" w:rsidP="0029475F">
      <w:pPr>
        <w:pStyle w:val="aa"/>
        <w:suppressAutoHyphens/>
        <w:ind w:left="318"/>
        <w:contextualSpacing/>
        <w:jc w:val="center"/>
        <w:rPr>
          <w:b/>
          <w:caps/>
          <w:lang w:val="ru-RU"/>
        </w:rPr>
      </w:pPr>
      <w:r w:rsidRPr="00CC534D">
        <w:rPr>
          <w:b/>
          <w:caps/>
          <w:lang w:val="ru-RU"/>
        </w:rPr>
        <w:t xml:space="preserve">Расчет стоимости Работ по Заказу </w:t>
      </w:r>
      <w:r w:rsidRPr="00CC534D">
        <w:rPr>
          <w:b/>
          <w:bCs/>
        </w:rPr>
        <w:t>№ _</w:t>
      </w:r>
      <w:r>
        <w:rPr>
          <w:b/>
          <w:bCs/>
        </w:rPr>
        <w:t xml:space="preserve">_______от </w:t>
      </w:r>
      <w:r w:rsidR="00274591">
        <w:rPr>
          <w:b/>
          <w:bCs/>
        </w:rPr>
        <w:t>«__»</w:t>
      </w:r>
      <w:r>
        <w:rPr>
          <w:b/>
          <w:bCs/>
        </w:rPr>
        <w:t xml:space="preserve"> ___________201</w:t>
      </w:r>
      <w:r>
        <w:rPr>
          <w:b/>
          <w:bCs/>
          <w:lang w:val="ru-RU"/>
        </w:rPr>
        <w:t>_</w:t>
      </w:r>
      <w:r w:rsidRPr="00CC534D">
        <w:rPr>
          <w:b/>
          <w:bCs/>
        </w:rPr>
        <w:t>г.</w:t>
      </w:r>
    </w:p>
    <w:p w14:paraId="779E7C28" w14:textId="728A6EFC" w:rsidR="0029475F" w:rsidRPr="00CC534D" w:rsidRDefault="0029475F" w:rsidP="0029475F">
      <w:pPr>
        <w:pStyle w:val="aff"/>
        <w:contextualSpacing/>
        <w:jc w:val="left"/>
        <w:rPr>
          <w:lang w:val="ru-RU"/>
        </w:rPr>
      </w:pPr>
      <w:r>
        <w:rPr>
          <w:caps w:val="0"/>
          <w:sz w:val="24"/>
          <w:szCs w:val="24"/>
          <w:lang w:val="ru-RU"/>
        </w:rPr>
        <w:t xml:space="preserve">                      </w:t>
      </w:r>
      <w:r w:rsidRPr="00CC534D">
        <w:rPr>
          <w:caps w:val="0"/>
          <w:sz w:val="24"/>
          <w:szCs w:val="24"/>
          <w:lang w:val="ru-RU"/>
        </w:rPr>
        <w:t xml:space="preserve"> </w:t>
      </w:r>
      <w:r w:rsidRPr="00CC534D">
        <w:rPr>
          <w:caps w:val="0"/>
          <w:sz w:val="24"/>
          <w:szCs w:val="24"/>
        </w:rPr>
        <w:t>к Д</w:t>
      </w:r>
      <w:r w:rsidRPr="00CC534D">
        <w:rPr>
          <w:caps w:val="0"/>
          <w:sz w:val="24"/>
          <w:szCs w:val="24"/>
          <w:lang w:val="ru-RU"/>
        </w:rPr>
        <w:t>оговору</w:t>
      </w:r>
      <w:r>
        <w:rPr>
          <w:caps w:val="0"/>
          <w:sz w:val="24"/>
          <w:szCs w:val="24"/>
          <w:lang w:val="ru-RU"/>
        </w:rPr>
        <w:t xml:space="preserve"> </w:t>
      </w:r>
      <w:r w:rsidRPr="00CC534D">
        <w:t>№</w:t>
      </w:r>
      <w:r w:rsidR="00EE0041">
        <w:rPr>
          <w:lang w:val="ru-RU"/>
        </w:rPr>
        <w:t xml:space="preserve"> </w:t>
      </w:r>
    </w:p>
    <w:tbl>
      <w:tblPr>
        <w:tblStyle w:val="affa"/>
        <w:tblW w:w="10173" w:type="dxa"/>
        <w:tblLayout w:type="fixed"/>
        <w:tblLook w:val="04A0" w:firstRow="1" w:lastRow="0" w:firstColumn="1" w:lastColumn="0" w:noHBand="0" w:noVBand="1"/>
      </w:tblPr>
      <w:tblGrid>
        <w:gridCol w:w="1715"/>
        <w:gridCol w:w="1508"/>
        <w:gridCol w:w="1370"/>
        <w:gridCol w:w="760"/>
        <w:gridCol w:w="1276"/>
        <w:gridCol w:w="850"/>
        <w:gridCol w:w="1276"/>
        <w:gridCol w:w="1418"/>
      </w:tblGrid>
      <w:tr w:rsidR="0029475F" w:rsidRPr="00CC534D" w14:paraId="4198C9FA" w14:textId="77777777" w:rsidTr="0029475F">
        <w:tc>
          <w:tcPr>
            <w:tcW w:w="1715" w:type="dxa"/>
          </w:tcPr>
          <w:p w14:paraId="160DF95A" w14:textId="77777777" w:rsidR="0029475F" w:rsidRPr="00CC534D" w:rsidRDefault="0029475F" w:rsidP="0029475F">
            <w:pPr>
              <w:pStyle w:val="aff"/>
              <w:spacing w:line="360" w:lineRule="auto"/>
              <w:contextualSpacing/>
              <w:jc w:val="left"/>
              <w:rPr>
                <w:b w:val="0"/>
                <w:caps w:val="0"/>
                <w:sz w:val="24"/>
                <w:szCs w:val="24"/>
                <w:lang w:val="ru-RU"/>
              </w:rPr>
            </w:pPr>
            <w:r w:rsidRPr="00CC534D">
              <w:rPr>
                <w:b w:val="0"/>
                <w:caps w:val="0"/>
                <w:sz w:val="24"/>
                <w:szCs w:val="24"/>
                <w:lang w:val="ru-RU"/>
              </w:rPr>
              <w:t>Наименование Клиента</w:t>
            </w:r>
          </w:p>
        </w:tc>
        <w:tc>
          <w:tcPr>
            <w:tcW w:w="1508" w:type="dxa"/>
          </w:tcPr>
          <w:p w14:paraId="3123BE0C" w14:textId="77777777" w:rsidR="0029475F" w:rsidRPr="00CC534D" w:rsidRDefault="0029475F" w:rsidP="0029475F">
            <w:pPr>
              <w:pStyle w:val="aff"/>
              <w:spacing w:line="360" w:lineRule="auto"/>
              <w:contextualSpacing/>
              <w:jc w:val="left"/>
              <w:rPr>
                <w:b w:val="0"/>
                <w:caps w:val="0"/>
                <w:sz w:val="24"/>
                <w:szCs w:val="24"/>
                <w:lang w:val="ru-RU"/>
              </w:rPr>
            </w:pPr>
            <w:r w:rsidRPr="00CC534D">
              <w:rPr>
                <w:b w:val="0"/>
                <w:caps w:val="0"/>
                <w:sz w:val="24"/>
                <w:szCs w:val="24"/>
                <w:lang w:val="ru-RU"/>
              </w:rPr>
              <w:t>Адрес Площадки</w:t>
            </w:r>
          </w:p>
        </w:tc>
        <w:tc>
          <w:tcPr>
            <w:tcW w:w="1370" w:type="dxa"/>
          </w:tcPr>
          <w:p w14:paraId="433EAFB8" w14:textId="77777777" w:rsidR="0029475F" w:rsidRPr="00CC534D" w:rsidRDefault="0029475F" w:rsidP="0029475F">
            <w:pPr>
              <w:pStyle w:val="aff"/>
              <w:spacing w:line="360" w:lineRule="auto"/>
              <w:contextualSpacing/>
              <w:jc w:val="left"/>
              <w:rPr>
                <w:b w:val="0"/>
                <w:caps w:val="0"/>
                <w:sz w:val="24"/>
                <w:szCs w:val="24"/>
                <w:lang w:val="ru-RU"/>
              </w:rPr>
            </w:pPr>
            <w:r w:rsidRPr="00CC534D">
              <w:rPr>
                <w:b w:val="0"/>
                <w:caps w:val="0"/>
                <w:sz w:val="24"/>
                <w:szCs w:val="24"/>
                <w:lang w:val="ru-RU"/>
              </w:rPr>
              <w:t>Состав работ</w:t>
            </w:r>
          </w:p>
        </w:tc>
        <w:tc>
          <w:tcPr>
            <w:tcW w:w="760" w:type="dxa"/>
          </w:tcPr>
          <w:p w14:paraId="56E80C1F" w14:textId="77777777" w:rsidR="0029475F" w:rsidRPr="00CC534D" w:rsidRDefault="0029475F" w:rsidP="0029475F">
            <w:pPr>
              <w:pStyle w:val="aff"/>
              <w:spacing w:line="360" w:lineRule="auto"/>
              <w:ind w:left="-57" w:right="-143"/>
              <w:contextualSpacing/>
              <w:jc w:val="left"/>
              <w:rPr>
                <w:b w:val="0"/>
                <w:caps w:val="0"/>
                <w:sz w:val="24"/>
                <w:szCs w:val="24"/>
                <w:lang w:val="ru-RU"/>
              </w:rPr>
            </w:pPr>
            <w:r w:rsidRPr="00CC534D">
              <w:rPr>
                <w:b w:val="0"/>
                <w:caps w:val="0"/>
                <w:sz w:val="24"/>
                <w:szCs w:val="24"/>
                <w:lang w:val="ru-RU"/>
              </w:rPr>
              <w:t>Един. изм.</w:t>
            </w:r>
          </w:p>
        </w:tc>
        <w:tc>
          <w:tcPr>
            <w:tcW w:w="1276" w:type="dxa"/>
          </w:tcPr>
          <w:p w14:paraId="1F25D8C8" w14:textId="77777777" w:rsidR="0029475F" w:rsidRPr="00CC534D" w:rsidRDefault="0029475F" w:rsidP="0029475F">
            <w:pPr>
              <w:pStyle w:val="aff"/>
              <w:spacing w:line="360" w:lineRule="auto"/>
              <w:ind w:left="-73" w:right="-157"/>
              <w:contextualSpacing/>
              <w:jc w:val="left"/>
              <w:rPr>
                <w:b w:val="0"/>
                <w:caps w:val="0"/>
                <w:sz w:val="24"/>
                <w:szCs w:val="24"/>
                <w:lang w:val="ru-RU"/>
              </w:rPr>
            </w:pPr>
            <w:r w:rsidRPr="00CC534D">
              <w:rPr>
                <w:b w:val="0"/>
                <w:caps w:val="0"/>
                <w:sz w:val="24"/>
                <w:szCs w:val="24"/>
                <w:lang w:val="ru-RU"/>
              </w:rPr>
              <w:t>Единичные расценки, без НДС</w:t>
            </w:r>
          </w:p>
        </w:tc>
        <w:tc>
          <w:tcPr>
            <w:tcW w:w="850" w:type="dxa"/>
          </w:tcPr>
          <w:p w14:paraId="09FA2A21" w14:textId="77777777" w:rsidR="0029475F" w:rsidRPr="00CC534D" w:rsidRDefault="0029475F" w:rsidP="0029475F">
            <w:pPr>
              <w:pStyle w:val="aff"/>
              <w:spacing w:line="360" w:lineRule="auto"/>
              <w:ind w:right="-108"/>
              <w:contextualSpacing/>
              <w:jc w:val="left"/>
              <w:rPr>
                <w:b w:val="0"/>
                <w:caps w:val="0"/>
                <w:sz w:val="24"/>
                <w:szCs w:val="24"/>
                <w:lang w:val="ru-RU"/>
              </w:rPr>
            </w:pPr>
            <w:r w:rsidRPr="00CC534D">
              <w:rPr>
                <w:b w:val="0"/>
                <w:caps w:val="0"/>
                <w:sz w:val="24"/>
                <w:szCs w:val="24"/>
                <w:lang w:val="ru-RU"/>
              </w:rPr>
              <w:t>Кол-во работ</w:t>
            </w:r>
          </w:p>
        </w:tc>
        <w:tc>
          <w:tcPr>
            <w:tcW w:w="1276" w:type="dxa"/>
          </w:tcPr>
          <w:p w14:paraId="5D2EF3AD" w14:textId="77777777" w:rsidR="0029475F" w:rsidRPr="00CC534D" w:rsidRDefault="0029475F" w:rsidP="0029475F">
            <w:pPr>
              <w:pStyle w:val="aff"/>
              <w:spacing w:line="360" w:lineRule="auto"/>
              <w:ind w:left="-108" w:right="-61"/>
              <w:contextualSpacing/>
              <w:jc w:val="left"/>
              <w:rPr>
                <w:b w:val="0"/>
                <w:caps w:val="0"/>
                <w:sz w:val="24"/>
                <w:szCs w:val="24"/>
                <w:lang w:val="ru-RU"/>
              </w:rPr>
            </w:pPr>
            <w:r w:rsidRPr="00CC534D">
              <w:rPr>
                <w:b w:val="0"/>
                <w:caps w:val="0"/>
                <w:sz w:val="24"/>
                <w:szCs w:val="24"/>
                <w:lang w:val="ru-RU"/>
              </w:rPr>
              <w:t>Стоимость работ</w:t>
            </w:r>
          </w:p>
        </w:tc>
        <w:tc>
          <w:tcPr>
            <w:tcW w:w="1418" w:type="dxa"/>
          </w:tcPr>
          <w:p w14:paraId="6D471CD2" w14:textId="77777777" w:rsidR="0029475F" w:rsidRPr="00CC534D" w:rsidRDefault="0029475F" w:rsidP="0029475F">
            <w:pPr>
              <w:pStyle w:val="aff"/>
              <w:spacing w:line="360" w:lineRule="auto"/>
              <w:ind w:left="-108" w:right="-61"/>
              <w:contextualSpacing/>
              <w:jc w:val="left"/>
              <w:rPr>
                <w:b w:val="0"/>
                <w:caps w:val="0"/>
                <w:sz w:val="24"/>
                <w:szCs w:val="24"/>
                <w:lang w:val="ru-RU"/>
              </w:rPr>
            </w:pPr>
            <w:r w:rsidRPr="00CC534D">
              <w:rPr>
                <w:b w:val="0"/>
                <w:caps w:val="0"/>
                <w:sz w:val="24"/>
                <w:szCs w:val="24"/>
                <w:lang w:val="ru-RU"/>
              </w:rPr>
              <w:t>Примечание</w:t>
            </w:r>
          </w:p>
          <w:p w14:paraId="5C29907C" w14:textId="77777777" w:rsidR="0029475F" w:rsidRPr="00CC534D" w:rsidRDefault="0029475F" w:rsidP="0029475F">
            <w:pPr>
              <w:pStyle w:val="aff"/>
              <w:spacing w:line="360" w:lineRule="auto"/>
              <w:ind w:left="-108" w:right="-61"/>
              <w:contextualSpacing/>
              <w:jc w:val="left"/>
              <w:rPr>
                <w:b w:val="0"/>
                <w:caps w:val="0"/>
                <w:sz w:val="24"/>
                <w:szCs w:val="24"/>
                <w:lang w:val="ru-RU"/>
              </w:rPr>
            </w:pPr>
            <w:r w:rsidRPr="00CC534D">
              <w:rPr>
                <w:b w:val="0"/>
                <w:caps w:val="0"/>
                <w:sz w:val="24"/>
                <w:szCs w:val="24"/>
                <w:lang w:val="ru-RU"/>
              </w:rPr>
              <w:t>(Код проекта источника бюджета)</w:t>
            </w:r>
          </w:p>
        </w:tc>
      </w:tr>
      <w:tr w:rsidR="0029475F" w:rsidRPr="00CC534D" w14:paraId="0D456F0D" w14:textId="77777777" w:rsidTr="0029475F">
        <w:tc>
          <w:tcPr>
            <w:tcW w:w="1715" w:type="dxa"/>
          </w:tcPr>
          <w:p w14:paraId="1D894900" w14:textId="77777777" w:rsidR="0029475F" w:rsidRPr="00CC534D" w:rsidRDefault="0029475F" w:rsidP="0029475F">
            <w:pPr>
              <w:pStyle w:val="aff"/>
              <w:spacing w:line="360" w:lineRule="auto"/>
              <w:contextualSpacing/>
              <w:jc w:val="left"/>
              <w:rPr>
                <w:b w:val="0"/>
                <w:caps w:val="0"/>
                <w:sz w:val="24"/>
                <w:szCs w:val="24"/>
                <w:lang w:val="ru-RU"/>
              </w:rPr>
            </w:pPr>
          </w:p>
        </w:tc>
        <w:tc>
          <w:tcPr>
            <w:tcW w:w="1508" w:type="dxa"/>
          </w:tcPr>
          <w:p w14:paraId="36C23BEC" w14:textId="77777777" w:rsidR="0029475F" w:rsidRPr="00CC534D" w:rsidRDefault="0029475F" w:rsidP="0029475F">
            <w:pPr>
              <w:pStyle w:val="aff"/>
              <w:spacing w:line="360" w:lineRule="auto"/>
              <w:contextualSpacing/>
              <w:jc w:val="left"/>
              <w:rPr>
                <w:b w:val="0"/>
                <w:caps w:val="0"/>
                <w:sz w:val="24"/>
                <w:szCs w:val="24"/>
                <w:lang w:val="ru-RU"/>
              </w:rPr>
            </w:pPr>
          </w:p>
        </w:tc>
        <w:tc>
          <w:tcPr>
            <w:tcW w:w="1370" w:type="dxa"/>
          </w:tcPr>
          <w:p w14:paraId="5481AC0B" w14:textId="77777777" w:rsidR="0029475F" w:rsidRPr="00CC534D" w:rsidRDefault="0029475F" w:rsidP="0029475F">
            <w:pPr>
              <w:pStyle w:val="aff"/>
              <w:spacing w:line="360" w:lineRule="auto"/>
              <w:contextualSpacing/>
              <w:jc w:val="left"/>
              <w:rPr>
                <w:b w:val="0"/>
                <w:caps w:val="0"/>
                <w:sz w:val="24"/>
                <w:szCs w:val="24"/>
                <w:lang w:val="ru-RU"/>
              </w:rPr>
            </w:pPr>
          </w:p>
        </w:tc>
        <w:tc>
          <w:tcPr>
            <w:tcW w:w="760" w:type="dxa"/>
          </w:tcPr>
          <w:p w14:paraId="0DB1FDA3" w14:textId="77777777" w:rsidR="0029475F" w:rsidRPr="00CC534D" w:rsidRDefault="0029475F" w:rsidP="0029475F">
            <w:pPr>
              <w:pStyle w:val="aff"/>
              <w:spacing w:line="360" w:lineRule="auto"/>
              <w:contextualSpacing/>
              <w:jc w:val="left"/>
              <w:rPr>
                <w:b w:val="0"/>
                <w:caps w:val="0"/>
                <w:sz w:val="24"/>
                <w:szCs w:val="24"/>
                <w:lang w:val="ru-RU"/>
              </w:rPr>
            </w:pPr>
          </w:p>
        </w:tc>
        <w:tc>
          <w:tcPr>
            <w:tcW w:w="1276" w:type="dxa"/>
          </w:tcPr>
          <w:p w14:paraId="005C0F50" w14:textId="77777777" w:rsidR="0029475F" w:rsidRPr="00CC534D" w:rsidRDefault="0029475F" w:rsidP="0029475F">
            <w:pPr>
              <w:pStyle w:val="aff"/>
              <w:spacing w:line="360" w:lineRule="auto"/>
              <w:contextualSpacing/>
              <w:jc w:val="left"/>
              <w:rPr>
                <w:b w:val="0"/>
                <w:caps w:val="0"/>
                <w:sz w:val="24"/>
                <w:szCs w:val="24"/>
                <w:lang w:val="ru-RU"/>
              </w:rPr>
            </w:pPr>
          </w:p>
        </w:tc>
        <w:tc>
          <w:tcPr>
            <w:tcW w:w="850" w:type="dxa"/>
          </w:tcPr>
          <w:p w14:paraId="66C43345" w14:textId="77777777" w:rsidR="0029475F" w:rsidRPr="00CC534D" w:rsidRDefault="0029475F" w:rsidP="0029475F">
            <w:pPr>
              <w:pStyle w:val="aff"/>
              <w:spacing w:line="360" w:lineRule="auto"/>
              <w:contextualSpacing/>
              <w:jc w:val="left"/>
              <w:rPr>
                <w:b w:val="0"/>
                <w:caps w:val="0"/>
                <w:sz w:val="24"/>
                <w:szCs w:val="24"/>
                <w:lang w:val="ru-RU"/>
              </w:rPr>
            </w:pPr>
          </w:p>
        </w:tc>
        <w:tc>
          <w:tcPr>
            <w:tcW w:w="1276" w:type="dxa"/>
          </w:tcPr>
          <w:p w14:paraId="0FEFDBA7" w14:textId="77777777" w:rsidR="0029475F" w:rsidRPr="00CC534D" w:rsidRDefault="0029475F" w:rsidP="0029475F">
            <w:pPr>
              <w:pStyle w:val="aff"/>
              <w:spacing w:line="360" w:lineRule="auto"/>
              <w:contextualSpacing/>
              <w:jc w:val="left"/>
              <w:rPr>
                <w:b w:val="0"/>
                <w:caps w:val="0"/>
                <w:sz w:val="24"/>
                <w:szCs w:val="24"/>
                <w:lang w:val="ru-RU"/>
              </w:rPr>
            </w:pPr>
          </w:p>
        </w:tc>
        <w:tc>
          <w:tcPr>
            <w:tcW w:w="1418" w:type="dxa"/>
          </w:tcPr>
          <w:p w14:paraId="7FCA41A6" w14:textId="77777777" w:rsidR="0029475F" w:rsidRPr="00CC534D" w:rsidRDefault="0029475F" w:rsidP="0029475F">
            <w:pPr>
              <w:pStyle w:val="aff"/>
              <w:spacing w:line="360" w:lineRule="auto"/>
              <w:contextualSpacing/>
              <w:jc w:val="left"/>
              <w:rPr>
                <w:b w:val="0"/>
                <w:caps w:val="0"/>
                <w:sz w:val="24"/>
                <w:szCs w:val="24"/>
                <w:lang w:val="ru-RU"/>
              </w:rPr>
            </w:pPr>
          </w:p>
        </w:tc>
      </w:tr>
      <w:tr w:rsidR="0029475F" w:rsidRPr="00CC534D" w14:paraId="68395329" w14:textId="77777777" w:rsidTr="0029475F">
        <w:tc>
          <w:tcPr>
            <w:tcW w:w="1715" w:type="dxa"/>
          </w:tcPr>
          <w:p w14:paraId="3BC1EF02" w14:textId="77777777" w:rsidR="0029475F" w:rsidRPr="00CC534D" w:rsidRDefault="0029475F" w:rsidP="0029475F">
            <w:pPr>
              <w:pStyle w:val="aff"/>
              <w:spacing w:line="360" w:lineRule="auto"/>
              <w:contextualSpacing/>
              <w:jc w:val="left"/>
              <w:rPr>
                <w:caps w:val="0"/>
                <w:sz w:val="24"/>
                <w:szCs w:val="24"/>
                <w:lang w:val="ru-RU"/>
              </w:rPr>
            </w:pPr>
            <w:r w:rsidRPr="00CC534D">
              <w:rPr>
                <w:caps w:val="0"/>
                <w:sz w:val="24"/>
                <w:szCs w:val="24"/>
                <w:lang w:val="ru-RU"/>
              </w:rPr>
              <w:t>Итого по Площадке</w:t>
            </w:r>
          </w:p>
        </w:tc>
        <w:tc>
          <w:tcPr>
            <w:tcW w:w="1508" w:type="dxa"/>
          </w:tcPr>
          <w:p w14:paraId="19FAFCCA" w14:textId="77777777" w:rsidR="0029475F" w:rsidRPr="00CC534D" w:rsidRDefault="0029475F" w:rsidP="0029475F">
            <w:pPr>
              <w:pStyle w:val="aff"/>
              <w:spacing w:line="360" w:lineRule="auto"/>
              <w:contextualSpacing/>
              <w:jc w:val="left"/>
              <w:rPr>
                <w:caps w:val="0"/>
                <w:sz w:val="24"/>
                <w:szCs w:val="24"/>
                <w:lang w:val="ru-RU"/>
              </w:rPr>
            </w:pPr>
          </w:p>
        </w:tc>
        <w:tc>
          <w:tcPr>
            <w:tcW w:w="1370" w:type="dxa"/>
          </w:tcPr>
          <w:p w14:paraId="4CC09BC9" w14:textId="77777777" w:rsidR="0029475F" w:rsidRPr="00CC534D" w:rsidRDefault="0029475F" w:rsidP="0029475F">
            <w:pPr>
              <w:pStyle w:val="aff"/>
              <w:spacing w:line="360" w:lineRule="auto"/>
              <w:contextualSpacing/>
              <w:jc w:val="left"/>
              <w:rPr>
                <w:caps w:val="0"/>
                <w:sz w:val="24"/>
                <w:szCs w:val="24"/>
                <w:lang w:val="ru-RU"/>
              </w:rPr>
            </w:pPr>
          </w:p>
        </w:tc>
        <w:tc>
          <w:tcPr>
            <w:tcW w:w="760" w:type="dxa"/>
          </w:tcPr>
          <w:p w14:paraId="14255606"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7761DC26" w14:textId="77777777" w:rsidR="0029475F" w:rsidRPr="00CC534D" w:rsidRDefault="0029475F" w:rsidP="0029475F">
            <w:pPr>
              <w:pStyle w:val="aff"/>
              <w:spacing w:line="360" w:lineRule="auto"/>
              <w:contextualSpacing/>
              <w:jc w:val="left"/>
              <w:rPr>
                <w:caps w:val="0"/>
                <w:sz w:val="24"/>
                <w:szCs w:val="24"/>
                <w:lang w:val="ru-RU"/>
              </w:rPr>
            </w:pPr>
          </w:p>
        </w:tc>
        <w:tc>
          <w:tcPr>
            <w:tcW w:w="850" w:type="dxa"/>
          </w:tcPr>
          <w:p w14:paraId="004791F3"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54B6B95E" w14:textId="77777777" w:rsidR="0029475F" w:rsidRPr="00CC534D" w:rsidRDefault="0029475F" w:rsidP="0029475F">
            <w:pPr>
              <w:pStyle w:val="aff"/>
              <w:spacing w:line="360" w:lineRule="auto"/>
              <w:contextualSpacing/>
              <w:jc w:val="left"/>
              <w:rPr>
                <w:caps w:val="0"/>
                <w:sz w:val="24"/>
                <w:szCs w:val="24"/>
                <w:lang w:val="ru-RU"/>
              </w:rPr>
            </w:pPr>
          </w:p>
        </w:tc>
        <w:tc>
          <w:tcPr>
            <w:tcW w:w="1418" w:type="dxa"/>
          </w:tcPr>
          <w:p w14:paraId="00F23DCB" w14:textId="77777777" w:rsidR="0029475F" w:rsidRPr="00CC534D" w:rsidRDefault="0029475F" w:rsidP="0029475F">
            <w:pPr>
              <w:pStyle w:val="aff"/>
              <w:spacing w:line="360" w:lineRule="auto"/>
              <w:contextualSpacing/>
              <w:jc w:val="left"/>
              <w:rPr>
                <w:caps w:val="0"/>
                <w:sz w:val="24"/>
                <w:szCs w:val="24"/>
                <w:lang w:val="ru-RU"/>
              </w:rPr>
            </w:pPr>
          </w:p>
        </w:tc>
      </w:tr>
      <w:tr w:rsidR="0029475F" w:rsidRPr="00CC534D" w14:paraId="5E30B75B" w14:textId="77777777" w:rsidTr="0029475F">
        <w:tc>
          <w:tcPr>
            <w:tcW w:w="1715" w:type="dxa"/>
          </w:tcPr>
          <w:p w14:paraId="7A38317F" w14:textId="77777777" w:rsidR="0029475F" w:rsidRPr="00CC534D" w:rsidRDefault="0029475F" w:rsidP="0029475F">
            <w:pPr>
              <w:pStyle w:val="aff"/>
              <w:spacing w:line="360" w:lineRule="auto"/>
              <w:contextualSpacing/>
              <w:jc w:val="left"/>
              <w:rPr>
                <w:caps w:val="0"/>
                <w:sz w:val="24"/>
                <w:szCs w:val="24"/>
                <w:lang w:val="ru-RU"/>
              </w:rPr>
            </w:pPr>
          </w:p>
        </w:tc>
        <w:tc>
          <w:tcPr>
            <w:tcW w:w="1508" w:type="dxa"/>
          </w:tcPr>
          <w:p w14:paraId="58CFC621" w14:textId="77777777" w:rsidR="0029475F" w:rsidRPr="00CC534D" w:rsidRDefault="0029475F" w:rsidP="0029475F">
            <w:pPr>
              <w:pStyle w:val="aff"/>
              <w:spacing w:line="360" w:lineRule="auto"/>
              <w:contextualSpacing/>
              <w:jc w:val="left"/>
              <w:rPr>
                <w:caps w:val="0"/>
                <w:sz w:val="24"/>
                <w:szCs w:val="24"/>
                <w:lang w:val="ru-RU"/>
              </w:rPr>
            </w:pPr>
          </w:p>
        </w:tc>
        <w:tc>
          <w:tcPr>
            <w:tcW w:w="1370" w:type="dxa"/>
          </w:tcPr>
          <w:p w14:paraId="35F0B688" w14:textId="77777777" w:rsidR="0029475F" w:rsidRPr="00CC534D" w:rsidRDefault="0029475F" w:rsidP="0029475F">
            <w:pPr>
              <w:pStyle w:val="aff"/>
              <w:spacing w:line="360" w:lineRule="auto"/>
              <w:contextualSpacing/>
              <w:jc w:val="left"/>
              <w:rPr>
                <w:caps w:val="0"/>
                <w:sz w:val="24"/>
                <w:szCs w:val="24"/>
                <w:lang w:val="ru-RU"/>
              </w:rPr>
            </w:pPr>
          </w:p>
        </w:tc>
        <w:tc>
          <w:tcPr>
            <w:tcW w:w="760" w:type="dxa"/>
          </w:tcPr>
          <w:p w14:paraId="6E975160"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3E19C523" w14:textId="77777777" w:rsidR="0029475F" w:rsidRPr="00CC534D" w:rsidRDefault="0029475F" w:rsidP="0029475F">
            <w:pPr>
              <w:pStyle w:val="aff"/>
              <w:spacing w:line="360" w:lineRule="auto"/>
              <w:contextualSpacing/>
              <w:jc w:val="left"/>
              <w:rPr>
                <w:caps w:val="0"/>
                <w:sz w:val="24"/>
                <w:szCs w:val="24"/>
                <w:lang w:val="ru-RU"/>
              </w:rPr>
            </w:pPr>
          </w:p>
        </w:tc>
        <w:tc>
          <w:tcPr>
            <w:tcW w:w="850" w:type="dxa"/>
          </w:tcPr>
          <w:p w14:paraId="7DACB3E4"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657E2C69" w14:textId="77777777" w:rsidR="0029475F" w:rsidRPr="00CC534D" w:rsidRDefault="0029475F" w:rsidP="0029475F">
            <w:pPr>
              <w:pStyle w:val="aff"/>
              <w:spacing w:line="360" w:lineRule="auto"/>
              <w:contextualSpacing/>
              <w:jc w:val="left"/>
              <w:rPr>
                <w:caps w:val="0"/>
                <w:sz w:val="24"/>
                <w:szCs w:val="24"/>
                <w:lang w:val="ru-RU"/>
              </w:rPr>
            </w:pPr>
          </w:p>
        </w:tc>
        <w:tc>
          <w:tcPr>
            <w:tcW w:w="1418" w:type="dxa"/>
          </w:tcPr>
          <w:p w14:paraId="347A9847" w14:textId="77777777" w:rsidR="0029475F" w:rsidRPr="00CC534D" w:rsidRDefault="0029475F" w:rsidP="0029475F">
            <w:pPr>
              <w:pStyle w:val="aff"/>
              <w:spacing w:line="360" w:lineRule="auto"/>
              <w:contextualSpacing/>
              <w:jc w:val="left"/>
              <w:rPr>
                <w:caps w:val="0"/>
                <w:sz w:val="24"/>
                <w:szCs w:val="24"/>
                <w:lang w:val="ru-RU"/>
              </w:rPr>
            </w:pPr>
          </w:p>
        </w:tc>
      </w:tr>
      <w:tr w:rsidR="0029475F" w:rsidRPr="00CC534D" w14:paraId="5B8A2DAD" w14:textId="77777777" w:rsidTr="0029475F">
        <w:tc>
          <w:tcPr>
            <w:tcW w:w="1715" w:type="dxa"/>
          </w:tcPr>
          <w:p w14:paraId="0DF6F68D" w14:textId="77777777" w:rsidR="0029475F" w:rsidRPr="00CC534D" w:rsidRDefault="0029475F" w:rsidP="0029475F">
            <w:pPr>
              <w:pStyle w:val="aff"/>
              <w:spacing w:line="360" w:lineRule="auto"/>
              <w:contextualSpacing/>
              <w:jc w:val="left"/>
              <w:rPr>
                <w:caps w:val="0"/>
                <w:sz w:val="24"/>
                <w:szCs w:val="24"/>
                <w:lang w:val="ru-RU"/>
              </w:rPr>
            </w:pPr>
            <w:r w:rsidRPr="00CC534D">
              <w:rPr>
                <w:caps w:val="0"/>
                <w:sz w:val="24"/>
                <w:szCs w:val="24"/>
                <w:lang w:val="ru-RU"/>
              </w:rPr>
              <w:t>Итого по Площадке</w:t>
            </w:r>
          </w:p>
        </w:tc>
        <w:tc>
          <w:tcPr>
            <w:tcW w:w="1508" w:type="dxa"/>
          </w:tcPr>
          <w:p w14:paraId="565D468E" w14:textId="77777777" w:rsidR="0029475F" w:rsidRPr="00CC534D" w:rsidRDefault="0029475F" w:rsidP="0029475F">
            <w:pPr>
              <w:pStyle w:val="aff"/>
              <w:spacing w:line="360" w:lineRule="auto"/>
              <w:contextualSpacing/>
              <w:jc w:val="left"/>
              <w:rPr>
                <w:caps w:val="0"/>
                <w:sz w:val="24"/>
                <w:szCs w:val="24"/>
                <w:lang w:val="ru-RU"/>
              </w:rPr>
            </w:pPr>
          </w:p>
        </w:tc>
        <w:tc>
          <w:tcPr>
            <w:tcW w:w="1370" w:type="dxa"/>
          </w:tcPr>
          <w:p w14:paraId="53688C6D" w14:textId="77777777" w:rsidR="0029475F" w:rsidRPr="00CC534D" w:rsidRDefault="0029475F" w:rsidP="0029475F">
            <w:pPr>
              <w:pStyle w:val="aff"/>
              <w:spacing w:line="360" w:lineRule="auto"/>
              <w:contextualSpacing/>
              <w:jc w:val="left"/>
              <w:rPr>
                <w:caps w:val="0"/>
                <w:sz w:val="24"/>
                <w:szCs w:val="24"/>
                <w:lang w:val="ru-RU"/>
              </w:rPr>
            </w:pPr>
          </w:p>
        </w:tc>
        <w:tc>
          <w:tcPr>
            <w:tcW w:w="760" w:type="dxa"/>
          </w:tcPr>
          <w:p w14:paraId="6CE01F71"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6D2316D4" w14:textId="77777777" w:rsidR="0029475F" w:rsidRPr="00CC534D" w:rsidRDefault="0029475F" w:rsidP="0029475F">
            <w:pPr>
              <w:pStyle w:val="aff"/>
              <w:spacing w:line="360" w:lineRule="auto"/>
              <w:contextualSpacing/>
              <w:jc w:val="left"/>
              <w:rPr>
                <w:caps w:val="0"/>
                <w:sz w:val="24"/>
                <w:szCs w:val="24"/>
                <w:lang w:val="ru-RU"/>
              </w:rPr>
            </w:pPr>
          </w:p>
        </w:tc>
        <w:tc>
          <w:tcPr>
            <w:tcW w:w="850" w:type="dxa"/>
          </w:tcPr>
          <w:p w14:paraId="762FA8B1"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1D677AE0" w14:textId="77777777" w:rsidR="0029475F" w:rsidRPr="00CC534D" w:rsidRDefault="0029475F" w:rsidP="0029475F">
            <w:pPr>
              <w:pStyle w:val="aff"/>
              <w:spacing w:line="360" w:lineRule="auto"/>
              <w:contextualSpacing/>
              <w:jc w:val="left"/>
              <w:rPr>
                <w:caps w:val="0"/>
                <w:sz w:val="24"/>
                <w:szCs w:val="24"/>
                <w:lang w:val="ru-RU"/>
              </w:rPr>
            </w:pPr>
          </w:p>
        </w:tc>
        <w:tc>
          <w:tcPr>
            <w:tcW w:w="1418" w:type="dxa"/>
          </w:tcPr>
          <w:p w14:paraId="25E19E7F" w14:textId="77777777" w:rsidR="0029475F" w:rsidRPr="00CC534D" w:rsidRDefault="0029475F" w:rsidP="0029475F">
            <w:pPr>
              <w:pStyle w:val="aff"/>
              <w:spacing w:line="360" w:lineRule="auto"/>
              <w:contextualSpacing/>
              <w:jc w:val="left"/>
              <w:rPr>
                <w:caps w:val="0"/>
                <w:sz w:val="24"/>
                <w:szCs w:val="24"/>
                <w:lang w:val="ru-RU"/>
              </w:rPr>
            </w:pPr>
          </w:p>
        </w:tc>
      </w:tr>
      <w:tr w:rsidR="0029475F" w:rsidRPr="00CC534D" w14:paraId="0E408EE1" w14:textId="77777777" w:rsidTr="0029475F">
        <w:tc>
          <w:tcPr>
            <w:tcW w:w="1715" w:type="dxa"/>
          </w:tcPr>
          <w:p w14:paraId="5F0720E2" w14:textId="77777777" w:rsidR="0029475F" w:rsidRPr="00CC534D" w:rsidRDefault="0029475F" w:rsidP="0029475F">
            <w:pPr>
              <w:pStyle w:val="aff"/>
              <w:spacing w:line="360" w:lineRule="auto"/>
              <w:contextualSpacing/>
              <w:jc w:val="left"/>
              <w:rPr>
                <w:caps w:val="0"/>
                <w:sz w:val="24"/>
                <w:szCs w:val="24"/>
                <w:lang w:val="ru-RU"/>
              </w:rPr>
            </w:pPr>
            <w:r w:rsidRPr="00CC534D">
              <w:rPr>
                <w:caps w:val="0"/>
                <w:sz w:val="24"/>
                <w:szCs w:val="24"/>
                <w:lang w:val="ru-RU"/>
              </w:rPr>
              <w:t>Итого по Заказу,</w:t>
            </w:r>
            <w:r>
              <w:rPr>
                <w:caps w:val="0"/>
                <w:sz w:val="24"/>
                <w:szCs w:val="24"/>
                <w:lang w:val="ru-RU"/>
              </w:rPr>
              <w:t xml:space="preserve"> </w:t>
            </w:r>
            <w:r w:rsidRPr="00CC534D">
              <w:rPr>
                <w:caps w:val="0"/>
                <w:sz w:val="24"/>
                <w:szCs w:val="24"/>
                <w:lang w:val="ru-RU"/>
              </w:rPr>
              <w:t>без НДС</w:t>
            </w:r>
          </w:p>
        </w:tc>
        <w:tc>
          <w:tcPr>
            <w:tcW w:w="1508" w:type="dxa"/>
          </w:tcPr>
          <w:p w14:paraId="2F85728B" w14:textId="77777777" w:rsidR="0029475F" w:rsidRPr="00CC534D" w:rsidRDefault="0029475F" w:rsidP="0029475F">
            <w:pPr>
              <w:pStyle w:val="aff"/>
              <w:spacing w:line="360" w:lineRule="auto"/>
              <w:contextualSpacing/>
              <w:jc w:val="left"/>
              <w:rPr>
                <w:caps w:val="0"/>
                <w:sz w:val="24"/>
                <w:szCs w:val="24"/>
                <w:lang w:val="ru-RU"/>
              </w:rPr>
            </w:pPr>
          </w:p>
        </w:tc>
        <w:tc>
          <w:tcPr>
            <w:tcW w:w="1370" w:type="dxa"/>
          </w:tcPr>
          <w:p w14:paraId="2D87FC50" w14:textId="77777777" w:rsidR="0029475F" w:rsidRPr="00CC534D" w:rsidRDefault="0029475F" w:rsidP="0029475F">
            <w:pPr>
              <w:pStyle w:val="aff"/>
              <w:spacing w:line="360" w:lineRule="auto"/>
              <w:contextualSpacing/>
              <w:jc w:val="left"/>
              <w:rPr>
                <w:caps w:val="0"/>
                <w:sz w:val="24"/>
                <w:szCs w:val="24"/>
                <w:lang w:val="ru-RU"/>
              </w:rPr>
            </w:pPr>
          </w:p>
        </w:tc>
        <w:tc>
          <w:tcPr>
            <w:tcW w:w="760" w:type="dxa"/>
          </w:tcPr>
          <w:p w14:paraId="54E75D48"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4AF2734A" w14:textId="77777777" w:rsidR="0029475F" w:rsidRPr="00CC534D" w:rsidRDefault="0029475F" w:rsidP="0029475F">
            <w:pPr>
              <w:pStyle w:val="aff"/>
              <w:spacing w:line="360" w:lineRule="auto"/>
              <w:contextualSpacing/>
              <w:jc w:val="left"/>
              <w:rPr>
                <w:caps w:val="0"/>
                <w:sz w:val="24"/>
                <w:szCs w:val="24"/>
                <w:lang w:val="ru-RU"/>
              </w:rPr>
            </w:pPr>
          </w:p>
        </w:tc>
        <w:tc>
          <w:tcPr>
            <w:tcW w:w="850" w:type="dxa"/>
          </w:tcPr>
          <w:p w14:paraId="523DB972"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250022E8" w14:textId="77777777" w:rsidR="0029475F" w:rsidRPr="00CC534D" w:rsidRDefault="0029475F" w:rsidP="0029475F">
            <w:pPr>
              <w:pStyle w:val="aff"/>
              <w:spacing w:line="360" w:lineRule="auto"/>
              <w:contextualSpacing/>
              <w:jc w:val="left"/>
              <w:rPr>
                <w:caps w:val="0"/>
                <w:sz w:val="24"/>
                <w:szCs w:val="24"/>
                <w:lang w:val="ru-RU"/>
              </w:rPr>
            </w:pPr>
          </w:p>
        </w:tc>
        <w:tc>
          <w:tcPr>
            <w:tcW w:w="1418" w:type="dxa"/>
          </w:tcPr>
          <w:p w14:paraId="1147E59E" w14:textId="77777777" w:rsidR="0029475F" w:rsidRPr="00CC534D" w:rsidRDefault="0029475F" w:rsidP="0029475F">
            <w:pPr>
              <w:pStyle w:val="aff"/>
              <w:spacing w:line="360" w:lineRule="auto"/>
              <w:contextualSpacing/>
              <w:jc w:val="left"/>
              <w:rPr>
                <w:caps w:val="0"/>
                <w:sz w:val="24"/>
                <w:szCs w:val="24"/>
                <w:lang w:val="ru-RU"/>
              </w:rPr>
            </w:pPr>
          </w:p>
        </w:tc>
      </w:tr>
      <w:tr w:rsidR="0029475F" w:rsidRPr="00CC534D" w14:paraId="6C8A9C08" w14:textId="77777777" w:rsidTr="0029475F">
        <w:tc>
          <w:tcPr>
            <w:tcW w:w="1715" w:type="dxa"/>
          </w:tcPr>
          <w:p w14:paraId="5DB61538" w14:textId="77777777" w:rsidR="0029475F" w:rsidRPr="00CC534D" w:rsidRDefault="0029475F" w:rsidP="0029475F">
            <w:pPr>
              <w:pStyle w:val="aff"/>
              <w:spacing w:line="360" w:lineRule="auto"/>
              <w:contextualSpacing/>
              <w:jc w:val="left"/>
              <w:rPr>
                <w:caps w:val="0"/>
                <w:sz w:val="24"/>
                <w:szCs w:val="24"/>
                <w:lang w:val="ru-RU"/>
              </w:rPr>
            </w:pPr>
            <w:r w:rsidRPr="00CC534D">
              <w:rPr>
                <w:caps w:val="0"/>
                <w:sz w:val="24"/>
                <w:szCs w:val="24"/>
                <w:lang w:val="ru-RU"/>
              </w:rPr>
              <w:t>НДС 18%</w:t>
            </w:r>
          </w:p>
        </w:tc>
        <w:tc>
          <w:tcPr>
            <w:tcW w:w="1508" w:type="dxa"/>
          </w:tcPr>
          <w:p w14:paraId="2D58EA20" w14:textId="77777777" w:rsidR="0029475F" w:rsidRPr="00CC534D" w:rsidRDefault="0029475F" w:rsidP="0029475F">
            <w:pPr>
              <w:pStyle w:val="aff"/>
              <w:spacing w:line="360" w:lineRule="auto"/>
              <w:contextualSpacing/>
              <w:jc w:val="left"/>
              <w:rPr>
                <w:caps w:val="0"/>
                <w:sz w:val="24"/>
                <w:szCs w:val="24"/>
                <w:lang w:val="ru-RU"/>
              </w:rPr>
            </w:pPr>
          </w:p>
        </w:tc>
        <w:tc>
          <w:tcPr>
            <w:tcW w:w="1370" w:type="dxa"/>
          </w:tcPr>
          <w:p w14:paraId="471A8CDD" w14:textId="77777777" w:rsidR="0029475F" w:rsidRPr="00CC534D" w:rsidRDefault="0029475F" w:rsidP="0029475F">
            <w:pPr>
              <w:pStyle w:val="aff"/>
              <w:spacing w:line="360" w:lineRule="auto"/>
              <w:contextualSpacing/>
              <w:jc w:val="left"/>
              <w:rPr>
                <w:caps w:val="0"/>
                <w:sz w:val="24"/>
                <w:szCs w:val="24"/>
                <w:lang w:val="ru-RU"/>
              </w:rPr>
            </w:pPr>
          </w:p>
        </w:tc>
        <w:tc>
          <w:tcPr>
            <w:tcW w:w="760" w:type="dxa"/>
          </w:tcPr>
          <w:p w14:paraId="609ADFD0"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30890D20" w14:textId="77777777" w:rsidR="0029475F" w:rsidRPr="00CC534D" w:rsidRDefault="0029475F" w:rsidP="0029475F">
            <w:pPr>
              <w:pStyle w:val="aff"/>
              <w:spacing w:line="360" w:lineRule="auto"/>
              <w:contextualSpacing/>
              <w:jc w:val="left"/>
              <w:rPr>
                <w:caps w:val="0"/>
                <w:sz w:val="24"/>
                <w:szCs w:val="24"/>
                <w:lang w:val="ru-RU"/>
              </w:rPr>
            </w:pPr>
          </w:p>
        </w:tc>
        <w:tc>
          <w:tcPr>
            <w:tcW w:w="850" w:type="dxa"/>
          </w:tcPr>
          <w:p w14:paraId="14C940F2"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07CD3FDC" w14:textId="77777777" w:rsidR="0029475F" w:rsidRPr="00CC534D" w:rsidRDefault="0029475F" w:rsidP="0029475F">
            <w:pPr>
              <w:pStyle w:val="aff"/>
              <w:spacing w:line="360" w:lineRule="auto"/>
              <w:contextualSpacing/>
              <w:jc w:val="left"/>
              <w:rPr>
                <w:caps w:val="0"/>
                <w:sz w:val="24"/>
                <w:szCs w:val="24"/>
                <w:lang w:val="ru-RU"/>
              </w:rPr>
            </w:pPr>
          </w:p>
        </w:tc>
        <w:tc>
          <w:tcPr>
            <w:tcW w:w="1418" w:type="dxa"/>
          </w:tcPr>
          <w:p w14:paraId="68179A62" w14:textId="77777777" w:rsidR="0029475F" w:rsidRPr="00CC534D" w:rsidRDefault="0029475F" w:rsidP="0029475F">
            <w:pPr>
              <w:pStyle w:val="aff"/>
              <w:spacing w:line="360" w:lineRule="auto"/>
              <w:contextualSpacing/>
              <w:jc w:val="left"/>
              <w:rPr>
                <w:caps w:val="0"/>
                <w:sz w:val="24"/>
                <w:szCs w:val="24"/>
                <w:lang w:val="ru-RU"/>
              </w:rPr>
            </w:pPr>
          </w:p>
        </w:tc>
      </w:tr>
      <w:tr w:rsidR="0029475F" w:rsidRPr="00CC534D" w14:paraId="2C2ED294" w14:textId="77777777" w:rsidTr="0029475F">
        <w:tc>
          <w:tcPr>
            <w:tcW w:w="1715" w:type="dxa"/>
          </w:tcPr>
          <w:p w14:paraId="1C90D778" w14:textId="77777777" w:rsidR="0029475F" w:rsidRPr="00CC534D" w:rsidRDefault="0029475F" w:rsidP="0029475F">
            <w:pPr>
              <w:pStyle w:val="aff"/>
              <w:spacing w:line="360" w:lineRule="auto"/>
              <w:contextualSpacing/>
              <w:jc w:val="left"/>
              <w:rPr>
                <w:caps w:val="0"/>
                <w:sz w:val="24"/>
                <w:szCs w:val="24"/>
                <w:lang w:val="ru-RU"/>
              </w:rPr>
            </w:pPr>
            <w:r w:rsidRPr="00CC534D">
              <w:rPr>
                <w:caps w:val="0"/>
                <w:sz w:val="24"/>
                <w:szCs w:val="24"/>
                <w:lang w:val="ru-RU"/>
              </w:rPr>
              <w:t>Итого по Заказу с НДС</w:t>
            </w:r>
          </w:p>
        </w:tc>
        <w:tc>
          <w:tcPr>
            <w:tcW w:w="1508" w:type="dxa"/>
          </w:tcPr>
          <w:p w14:paraId="7BA6D41B" w14:textId="77777777" w:rsidR="0029475F" w:rsidRPr="00CC534D" w:rsidRDefault="0029475F" w:rsidP="0029475F">
            <w:pPr>
              <w:pStyle w:val="aff"/>
              <w:spacing w:line="360" w:lineRule="auto"/>
              <w:contextualSpacing/>
              <w:jc w:val="left"/>
              <w:rPr>
                <w:caps w:val="0"/>
                <w:sz w:val="24"/>
                <w:szCs w:val="24"/>
                <w:lang w:val="ru-RU"/>
              </w:rPr>
            </w:pPr>
          </w:p>
        </w:tc>
        <w:tc>
          <w:tcPr>
            <w:tcW w:w="1370" w:type="dxa"/>
          </w:tcPr>
          <w:p w14:paraId="4A2414E2" w14:textId="77777777" w:rsidR="0029475F" w:rsidRPr="00CC534D" w:rsidRDefault="0029475F" w:rsidP="0029475F">
            <w:pPr>
              <w:pStyle w:val="aff"/>
              <w:spacing w:line="360" w:lineRule="auto"/>
              <w:contextualSpacing/>
              <w:jc w:val="left"/>
              <w:rPr>
                <w:caps w:val="0"/>
                <w:sz w:val="24"/>
                <w:szCs w:val="24"/>
                <w:lang w:val="ru-RU"/>
              </w:rPr>
            </w:pPr>
          </w:p>
        </w:tc>
        <w:tc>
          <w:tcPr>
            <w:tcW w:w="760" w:type="dxa"/>
          </w:tcPr>
          <w:p w14:paraId="6541EC5B"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2D153920" w14:textId="77777777" w:rsidR="0029475F" w:rsidRPr="00CC534D" w:rsidRDefault="0029475F" w:rsidP="0029475F">
            <w:pPr>
              <w:pStyle w:val="aff"/>
              <w:spacing w:line="360" w:lineRule="auto"/>
              <w:contextualSpacing/>
              <w:jc w:val="left"/>
              <w:rPr>
                <w:caps w:val="0"/>
                <w:sz w:val="24"/>
                <w:szCs w:val="24"/>
                <w:lang w:val="ru-RU"/>
              </w:rPr>
            </w:pPr>
          </w:p>
        </w:tc>
        <w:tc>
          <w:tcPr>
            <w:tcW w:w="850" w:type="dxa"/>
          </w:tcPr>
          <w:p w14:paraId="223D40D7" w14:textId="77777777" w:rsidR="0029475F" w:rsidRPr="00CC534D" w:rsidRDefault="0029475F" w:rsidP="0029475F">
            <w:pPr>
              <w:pStyle w:val="aff"/>
              <w:spacing w:line="360" w:lineRule="auto"/>
              <w:contextualSpacing/>
              <w:jc w:val="left"/>
              <w:rPr>
                <w:caps w:val="0"/>
                <w:sz w:val="24"/>
                <w:szCs w:val="24"/>
                <w:lang w:val="ru-RU"/>
              </w:rPr>
            </w:pPr>
          </w:p>
        </w:tc>
        <w:tc>
          <w:tcPr>
            <w:tcW w:w="1276" w:type="dxa"/>
          </w:tcPr>
          <w:p w14:paraId="22ED4522" w14:textId="77777777" w:rsidR="0029475F" w:rsidRPr="00CC534D" w:rsidRDefault="0029475F" w:rsidP="0029475F">
            <w:pPr>
              <w:pStyle w:val="aff"/>
              <w:spacing w:line="360" w:lineRule="auto"/>
              <w:contextualSpacing/>
              <w:jc w:val="left"/>
              <w:rPr>
                <w:caps w:val="0"/>
                <w:sz w:val="24"/>
                <w:szCs w:val="24"/>
                <w:lang w:val="ru-RU"/>
              </w:rPr>
            </w:pPr>
          </w:p>
        </w:tc>
        <w:tc>
          <w:tcPr>
            <w:tcW w:w="1418" w:type="dxa"/>
          </w:tcPr>
          <w:p w14:paraId="0381F8B4" w14:textId="77777777" w:rsidR="0029475F" w:rsidRPr="00CC534D" w:rsidRDefault="0029475F" w:rsidP="0029475F">
            <w:pPr>
              <w:pStyle w:val="aff"/>
              <w:spacing w:line="360" w:lineRule="auto"/>
              <w:contextualSpacing/>
              <w:jc w:val="left"/>
              <w:rPr>
                <w:caps w:val="0"/>
                <w:sz w:val="24"/>
                <w:szCs w:val="24"/>
                <w:lang w:val="ru-RU"/>
              </w:rPr>
            </w:pPr>
          </w:p>
        </w:tc>
      </w:tr>
    </w:tbl>
    <w:tbl>
      <w:tblPr>
        <w:tblW w:w="9854" w:type="dxa"/>
        <w:tblLayout w:type="fixed"/>
        <w:tblLook w:val="0000" w:firstRow="0" w:lastRow="0" w:firstColumn="0" w:lastColumn="0" w:noHBand="0" w:noVBand="0"/>
      </w:tblPr>
      <w:tblGrid>
        <w:gridCol w:w="4927"/>
        <w:gridCol w:w="4927"/>
      </w:tblGrid>
      <w:tr w:rsidR="0029475F" w:rsidRPr="00CC534D" w14:paraId="436BD90B" w14:textId="77777777" w:rsidTr="0029475F">
        <w:tc>
          <w:tcPr>
            <w:tcW w:w="4927" w:type="dxa"/>
          </w:tcPr>
          <w:p w14:paraId="1B5152A8" w14:textId="73554D4A" w:rsidR="0029475F" w:rsidRPr="00CC534D" w:rsidRDefault="00AA12A1" w:rsidP="0029475F">
            <w:pPr>
              <w:widowControl w:val="0"/>
              <w:suppressAutoHyphens/>
              <w:ind w:left="318"/>
              <w:contextualSpacing/>
              <w:rPr>
                <w:b/>
                <w:bCs/>
                <w:sz w:val="26"/>
                <w:szCs w:val="26"/>
              </w:rPr>
            </w:pPr>
            <w:r>
              <w:rPr>
                <w:b/>
                <w:bCs/>
                <w:sz w:val="26"/>
                <w:szCs w:val="26"/>
              </w:rPr>
              <w:t>Заказчик</w:t>
            </w:r>
            <w:r w:rsidR="0029475F" w:rsidRPr="00CC534D">
              <w:rPr>
                <w:b/>
                <w:bCs/>
                <w:sz w:val="26"/>
                <w:szCs w:val="26"/>
              </w:rPr>
              <w:t>:</w:t>
            </w:r>
          </w:p>
        </w:tc>
        <w:tc>
          <w:tcPr>
            <w:tcW w:w="4927" w:type="dxa"/>
          </w:tcPr>
          <w:p w14:paraId="19DCB72C" w14:textId="7DA5F4D9" w:rsidR="0029475F" w:rsidRPr="00CC534D" w:rsidRDefault="00AA12A1" w:rsidP="0029475F">
            <w:pPr>
              <w:widowControl w:val="0"/>
              <w:suppressAutoHyphens/>
              <w:ind w:left="318"/>
              <w:contextualSpacing/>
              <w:rPr>
                <w:b/>
                <w:bCs/>
                <w:sz w:val="26"/>
                <w:szCs w:val="26"/>
              </w:rPr>
            </w:pPr>
            <w:r>
              <w:rPr>
                <w:b/>
                <w:bCs/>
                <w:sz w:val="26"/>
                <w:szCs w:val="26"/>
              </w:rPr>
              <w:t>Подрядчик</w:t>
            </w:r>
            <w:r w:rsidR="0029475F" w:rsidRPr="00CC534D">
              <w:rPr>
                <w:b/>
                <w:bCs/>
                <w:sz w:val="26"/>
                <w:szCs w:val="26"/>
              </w:rPr>
              <w:t>:</w:t>
            </w:r>
          </w:p>
        </w:tc>
      </w:tr>
      <w:tr w:rsidR="0029475F" w:rsidRPr="00CC534D" w14:paraId="32017013" w14:textId="77777777" w:rsidTr="0029475F">
        <w:tc>
          <w:tcPr>
            <w:tcW w:w="4927" w:type="dxa"/>
          </w:tcPr>
          <w:p w14:paraId="1B724E78" w14:textId="77777777" w:rsidR="0029475F" w:rsidRPr="00CC534D" w:rsidRDefault="0029475F" w:rsidP="0029475F">
            <w:pPr>
              <w:widowControl w:val="0"/>
              <w:suppressAutoHyphens/>
              <w:ind w:left="318"/>
              <w:contextualSpacing/>
              <w:rPr>
                <w:sz w:val="26"/>
                <w:szCs w:val="26"/>
              </w:rPr>
            </w:pPr>
            <w:r w:rsidRPr="00CC534D">
              <w:rPr>
                <w:sz w:val="26"/>
                <w:szCs w:val="26"/>
              </w:rPr>
              <w:t>_____________/ _____________</w:t>
            </w:r>
          </w:p>
          <w:p w14:paraId="0B391269" w14:textId="632F0097" w:rsidR="0029475F" w:rsidRPr="00CC534D" w:rsidRDefault="0029475F" w:rsidP="00EE0041">
            <w:pPr>
              <w:widowControl w:val="0"/>
              <w:suppressAutoHyphens/>
              <w:ind w:left="318"/>
              <w:contextualSpacing/>
              <w:rPr>
                <w:b/>
                <w:sz w:val="26"/>
                <w:szCs w:val="26"/>
              </w:rPr>
            </w:pPr>
            <w:r w:rsidRPr="00CC534D">
              <w:rPr>
                <w:b/>
                <w:sz w:val="26"/>
                <w:szCs w:val="26"/>
              </w:rPr>
              <w:t>«</w:t>
            </w:r>
            <w:r>
              <w:rPr>
                <w:b/>
                <w:sz w:val="26"/>
                <w:szCs w:val="26"/>
              </w:rPr>
              <w:t xml:space="preserve">   </w:t>
            </w:r>
            <w:r w:rsidRPr="00CC534D">
              <w:rPr>
                <w:b/>
                <w:sz w:val="26"/>
                <w:szCs w:val="26"/>
              </w:rPr>
              <w:t>» _______________ 201_</w:t>
            </w:r>
            <w:r>
              <w:rPr>
                <w:b/>
                <w:sz w:val="26"/>
                <w:szCs w:val="26"/>
              </w:rPr>
              <w:t xml:space="preserve">       </w:t>
            </w:r>
            <w:r w:rsidRPr="00CC534D">
              <w:rPr>
                <w:b/>
                <w:sz w:val="26"/>
                <w:szCs w:val="26"/>
              </w:rPr>
              <w:t xml:space="preserve"> </w:t>
            </w:r>
          </w:p>
        </w:tc>
        <w:tc>
          <w:tcPr>
            <w:tcW w:w="4927" w:type="dxa"/>
          </w:tcPr>
          <w:p w14:paraId="2783FE31" w14:textId="77777777" w:rsidR="0029475F" w:rsidRPr="00CC534D" w:rsidRDefault="0029475F" w:rsidP="0029475F">
            <w:pPr>
              <w:widowControl w:val="0"/>
              <w:suppressAutoHyphens/>
              <w:ind w:left="318"/>
              <w:contextualSpacing/>
              <w:rPr>
                <w:sz w:val="26"/>
                <w:szCs w:val="26"/>
              </w:rPr>
            </w:pPr>
            <w:r w:rsidRPr="00CC534D">
              <w:rPr>
                <w:sz w:val="26"/>
                <w:szCs w:val="26"/>
              </w:rPr>
              <w:t>_____________/ _____________</w:t>
            </w:r>
          </w:p>
          <w:p w14:paraId="0DBB728C" w14:textId="653AB540" w:rsidR="0029475F" w:rsidRPr="00CC534D" w:rsidRDefault="00274591" w:rsidP="0029475F">
            <w:pPr>
              <w:widowControl w:val="0"/>
              <w:suppressAutoHyphens/>
              <w:ind w:left="318"/>
              <w:contextualSpacing/>
              <w:rPr>
                <w:b/>
                <w:sz w:val="26"/>
                <w:szCs w:val="26"/>
              </w:rPr>
            </w:pPr>
            <w:r w:rsidRPr="00CC534D">
              <w:rPr>
                <w:b/>
                <w:sz w:val="26"/>
                <w:szCs w:val="26"/>
              </w:rPr>
              <w:t>«</w:t>
            </w:r>
            <w:r>
              <w:rPr>
                <w:b/>
                <w:sz w:val="26"/>
                <w:szCs w:val="26"/>
              </w:rPr>
              <w:t xml:space="preserve"> </w:t>
            </w:r>
            <w:r w:rsidR="0029475F">
              <w:rPr>
                <w:b/>
                <w:sz w:val="26"/>
                <w:szCs w:val="26"/>
              </w:rPr>
              <w:t xml:space="preserve"> </w:t>
            </w:r>
            <w:r w:rsidR="0029475F" w:rsidRPr="00CC534D">
              <w:rPr>
                <w:b/>
                <w:sz w:val="26"/>
                <w:szCs w:val="26"/>
              </w:rPr>
              <w:t>» _______________ 201_</w:t>
            </w:r>
          </w:p>
          <w:p w14:paraId="6B26290B" w14:textId="67855A3C" w:rsidR="0029475F" w:rsidRPr="00CC534D" w:rsidRDefault="0029475F" w:rsidP="00EE0041">
            <w:pPr>
              <w:suppressAutoHyphens/>
              <w:ind w:left="318"/>
              <w:contextualSpacing/>
              <w:rPr>
                <w:sz w:val="26"/>
                <w:szCs w:val="26"/>
              </w:rPr>
            </w:pPr>
            <w:r>
              <w:rPr>
                <w:b/>
                <w:sz w:val="26"/>
                <w:szCs w:val="26"/>
                <w:lang w:val="x-none" w:eastAsia="x-none"/>
              </w:rPr>
              <w:t xml:space="preserve">     </w:t>
            </w:r>
          </w:p>
        </w:tc>
      </w:tr>
    </w:tbl>
    <w:p w14:paraId="7C356416" w14:textId="77777777" w:rsidR="0029475F" w:rsidRPr="00CC534D" w:rsidRDefault="0029475F" w:rsidP="0029475F">
      <w:pPr>
        <w:contextualSpacing/>
        <w:rPr>
          <w:caps/>
        </w:rPr>
      </w:pPr>
      <w:r w:rsidRPr="00CC534D">
        <w:t>Форма согласована:</w:t>
      </w:r>
    </w:p>
    <w:p w14:paraId="274DA25F" w14:textId="77777777" w:rsidR="0029475F" w:rsidRPr="00CC534D" w:rsidRDefault="0029475F" w:rsidP="0029475F">
      <w:pPr>
        <w:pStyle w:val="aff"/>
        <w:spacing w:line="360" w:lineRule="auto"/>
        <w:contextualSpacing/>
        <w:rPr>
          <w:caps w:val="0"/>
          <w:sz w:val="24"/>
          <w:szCs w:val="24"/>
          <w:lang w:val="ru-RU"/>
        </w:rPr>
      </w:pPr>
      <w:r w:rsidRPr="00CC534D">
        <w:rPr>
          <w:caps w:val="0"/>
          <w:sz w:val="24"/>
          <w:szCs w:val="24"/>
        </w:rPr>
        <w:t>Подписи сторон</w:t>
      </w:r>
    </w:p>
    <w:tbl>
      <w:tblPr>
        <w:tblW w:w="0" w:type="auto"/>
        <w:tblCellMar>
          <w:left w:w="0" w:type="dxa"/>
          <w:right w:w="0" w:type="dxa"/>
        </w:tblCellMar>
        <w:tblLook w:val="04A0" w:firstRow="1" w:lastRow="0" w:firstColumn="1" w:lastColumn="0" w:noHBand="0" w:noVBand="1"/>
      </w:tblPr>
      <w:tblGrid>
        <w:gridCol w:w="5070"/>
        <w:gridCol w:w="4677"/>
      </w:tblGrid>
      <w:tr w:rsidR="00AA12A1" w:rsidRPr="008225AD" w14:paraId="262F9233" w14:textId="77777777" w:rsidTr="00006F39">
        <w:tc>
          <w:tcPr>
            <w:tcW w:w="5070" w:type="dxa"/>
            <w:tcMar>
              <w:top w:w="0" w:type="dxa"/>
              <w:left w:w="108" w:type="dxa"/>
              <w:bottom w:w="0" w:type="dxa"/>
              <w:right w:w="108" w:type="dxa"/>
            </w:tcMar>
          </w:tcPr>
          <w:p w14:paraId="34E2D4D7" w14:textId="77777777" w:rsidR="00AA12A1" w:rsidRDefault="00AA12A1" w:rsidP="00006F39">
            <w:r>
              <w:rPr>
                <w:b/>
              </w:rPr>
              <w:t>Заказчик</w:t>
            </w:r>
            <w:r w:rsidRPr="008225AD">
              <w:rPr>
                <w:b/>
              </w:rPr>
              <w:t>:</w:t>
            </w:r>
          </w:p>
          <w:p w14:paraId="7D0C0468" w14:textId="77777777" w:rsidR="00AA12A1" w:rsidRPr="008225AD" w:rsidRDefault="00AA12A1" w:rsidP="00006F39">
            <w:r w:rsidRPr="008225AD">
              <w:t xml:space="preserve">Генеральный директор </w:t>
            </w:r>
          </w:p>
          <w:p w14:paraId="511214D9" w14:textId="77777777" w:rsidR="00AA12A1" w:rsidRPr="00A15962" w:rsidRDefault="00AA12A1" w:rsidP="00006F39">
            <w:pPr>
              <w:contextualSpacing/>
            </w:pPr>
            <w:r w:rsidRPr="00A15962">
              <w:rPr>
                <w:caps/>
              </w:rPr>
              <w:t>ПАО «Центральный телеграф»</w:t>
            </w:r>
          </w:p>
          <w:p w14:paraId="3DB6A778" w14:textId="77777777" w:rsidR="00AA12A1" w:rsidRPr="008225AD" w:rsidRDefault="00AA12A1" w:rsidP="00006F39">
            <w:pPr>
              <w:contextualSpacing/>
            </w:pPr>
          </w:p>
          <w:p w14:paraId="234369E2" w14:textId="77777777" w:rsidR="00AA12A1" w:rsidRDefault="00AA12A1" w:rsidP="00006F39">
            <w:pPr>
              <w:contextualSpacing/>
            </w:pPr>
          </w:p>
          <w:p w14:paraId="6C41BAEC" w14:textId="77777777" w:rsidR="00AA12A1" w:rsidRDefault="00AA12A1" w:rsidP="00006F39">
            <w:pPr>
              <w:contextualSpacing/>
            </w:pPr>
          </w:p>
          <w:p w14:paraId="30ACD5F0" w14:textId="77777777" w:rsidR="00AA12A1" w:rsidRDefault="00AA12A1" w:rsidP="00006F39">
            <w:pPr>
              <w:contextualSpacing/>
            </w:pPr>
          </w:p>
          <w:p w14:paraId="719828BC" w14:textId="77777777" w:rsidR="00AA12A1" w:rsidRDefault="00AA12A1" w:rsidP="00006F39">
            <w:pPr>
              <w:contextualSpacing/>
            </w:pPr>
          </w:p>
          <w:p w14:paraId="755F9840" w14:textId="77777777" w:rsidR="00AA12A1" w:rsidRDefault="00AA12A1" w:rsidP="00006F39">
            <w:pPr>
              <w:contextualSpacing/>
            </w:pPr>
          </w:p>
          <w:p w14:paraId="6F60B513" w14:textId="77777777" w:rsidR="00AA12A1" w:rsidRDefault="00AA12A1" w:rsidP="00006F39">
            <w:pPr>
              <w:contextualSpacing/>
            </w:pPr>
          </w:p>
          <w:p w14:paraId="0A087989" w14:textId="77777777" w:rsidR="00AA12A1" w:rsidRPr="008225AD" w:rsidRDefault="00AA12A1" w:rsidP="00006F39">
            <w:pPr>
              <w:contextualSpacing/>
            </w:pPr>
          </w:p>
          <w:p w14:paraId="6C0F9468" w14:textId="77777777" w:rsidR="00AA12A1" w:rsidRPr="008225AD" w:rsidRDefault="00AA12A1" w:rsidP="00006F39">
            <w:pPr>
              <w:contextualSpacing/>
              <w:rPr>
                <w:b/>
              </w:rPr>
            </w:pPr>
            <w:r w:rsidRPr="008225AD">
              <w:t xml:space="preserve">_______________/ </w:t>
            </w:r>
            <w:r>
              <w:t>Е.А. Нечаев</w:t>
            </w:r>
          </w:p>
        </w:tc>
        <w:tc>
          <w:tcPr>
            <w:tcW w:w="4677" w:type="dxa"/>
            <w:tcMar>
              <w:top w:w="0" w:type="dxa"/>
              <w:left w:w="108" w:type="dxa"/>
              <w:bottom w:w="0" w:type="dxa"/>
              <w:right w:w="108" w:type="dxa"/>
            </w:tcMar>
            <w:hideMark/>
          </w:tcPr>
          <w:p w14:paraId="2CBD5963" w14:textId="77777777" w:rsidR="00AA12A1" w:rsidRDefault="00AA12A1" w:rsidP="00006F39">
            <w:r>
              <w:rPr>
                <w:b/>
              </w:rPr>
              <w:t>Подрядчик</w:t>
            </w:r>
            <w:r w:rsidRPr="008225AD">
              <w:rPr>
                <w:b/>
              </w:rPr>
              <w:t>:</w:t>
            </w:r>
          </w:p>
          <w:p w14:paraId="771AEB53" w14:textId="77777777" w:rsidR="00AA12A1" w:rsidRPr="008225AD" w:rsidRDefault="00AA12A1" w:rsidP="00006F39">
            <w:r w:rsidRPr="008225AD">
              <w:t>Заместитель директора макрорегионального филиала – Технический директор Макрорегионального филиала «Центр»</w:t>
            </w:r>
          </w:p>
          <w:p w14:paraId="5EC2D07A" w14:textId="77777777" w:rsidR="00AA12A1" w:rsidRPr="008225AD" w:rsidRDefault="00AA12A1" w:rsidP="00006F39">
            <w:pPr>
              <w:contextualSpacing/>
            </w:pPr>
            <w:r w:rsidRPr="008225AD">
              <w:t>ПАО «Ростелеком»</w:t>
            </w:r>
          </w:p>
          <w:p w14:paraId="72C4C5F0" w14:textId="77777777" w:rsidR="00AA12A1" w:rsidRDefault="00AA12A1" w:rsidP="00006F39">
            <w:pPr>
              <w:contextualSpacing/>
            </w:pPr>
          </w:p>
          <w:p w14:paraId="01EA7E6E" w14:textId="77777777" w:rsidR="00AA12A1" w:rsidRDefault="00AA12A1" w:rsidP="00006F39">
            <w:pPr>
              <w:contextualSpacing/>
            </w:pPr>
          </w:p>
          <w:p w14:paraId="1C00E75A" w14:textId="77777777" w:rsidR="00AA12A1" w:rsidRDefault="00AA12A1" w:rsidP="00006F39">
            <w:pPr>
              <w:contextualSpacing/>
            </w:pPr>
          </w:p>
          <w:p w14:paraId="69B833AC" w14:textId="77777777" w:rsidR="00AA12A1" w:rsidRDefault="00AA12A1" w:rsidP="00006F39">
            <w:pPr>
              <w:contextualSpacing/>
            </w:pPr>
          </w:p>
          <w:p w14:paraId="5AA3455E" w14:textId="77777777" w:rsidR="00AA12A1" w:rsidRPr="008225AD" w:rsidRDefault="00AA12A1" w:rsidP="00006F39">
            <w:pPr>
              <w:contextualSpacing/>
            </w:pPr>
          </w:p>
          <w:p w14:paraId="44A918F7" w14:textId="77777777" w:rsidR="00AA12A1" w:rsidRPr="008225AD" w:rsidRDefault="00AA12A1" w:rsidP="00006F39">
            <w:pPr>
              <w:contextualSpacing/>
              <w:rPr>
                <w:b/>
              </w:rPr>
            </w:pPr>
            <w:r w:rsidRPr="008225AD">
              <w:t>_________________/А.К. Леваков</w:t>
            </w:r>
          </w:p>
        </w:tc>
      </w:tr>
    </w:tbl>
    <w:p w14:paraId="60A9C90A" w14:textId="77777777" w:rsidR="0029475F" w:rsidRDefault="0029475F">
      <w:r>
        <w:br w:type="page"/>
      </w:r>
    </w:p>
    <w:tbl>
      <w:tblPr>
        <w:tblW w:w="9179" w:type="dxa"/>
        <w:tblLook w:val="0000" w:firstRow="0" w:lastRow="0" w:firstColumn="0" w:lastColumn="0" w:noHBand="0" w:noVBand="0"/>
      </w:tblPr>
      <w:tblGrid>
        <w:gridCol w:w="2942"/>
        <w:gridCol w:w="6237"/>
      </w:tblGrid>
      <w:tr w:rsidR="007F3889" w:rsidRPr="00CC534D" w14:paraId="497B84D8" w14:textId="77777777" w:rsidTr="006E36B3">
        <w:tc>
          <w:tcPr>
            <w:tcW w:w="2942" w:type="dxa"/>
          </w:tcPr>
          <w:p w14:paraId="6B216906" w14:textId="00232E09" w:rsidR="007F3889" w:rsidRPr="00CC534D" w:rsidRDefault="00C42B52" w:rsidP="00234BAB">
            <w:pPr>
              <w:widowControl w:val="0"/>
              <w:suppressAutoHyphens/>
              <w:ind w:left="318"/>
              <w:contextualSpacing/>
              <w:rPr>
                <w:b/>
                <w:bCs/>
                <w:sz w:val="26"/>
                <w:szCs w:val="26"/>
              </w:rPr>
            </w:pPr>
            <w:r w:rsidRPr="00CC534D">
              <w:br w:type="page"/>
            </w:r>
          </w:p>
        </w:tc>
        <w:tc>
          <w:tcPr>
            <w:tcW w:w="6237" w:type="dxa"/>
          </w:tcPr>
          <w:p w14:paraId="7BC6F99F" w14:textId="77777777" w:rsidR="001D7CDA" w:rsidRPr="00CC534D" w:rsidRDefault="001D7CDA" w:rsidP="00234BAB">
            <w:pPr>
              <w:pStyle w:val="aff"/>
              <w:spacing w:line="360" w:lineRule="auto"/>
              <w:contextualSpacing/>
              <w:jc w:val="right"/>
              <w:rPr>
                <w:sz w:val="26"/>
                <w:szCs w:val="26"/>
                <w:lang w:val="ru-RU"/>
              </w:rPr>
            </w:pPr>
            <w:r w:rsidRPr="00CC534D">
              <w:rPr>
                <w:caps w:val="0"/>
                <w:sz w:val="26"/>
                <w:szCs w:val="26"/>
              </w:rPr>
              <w:t xml:space="preserve">Приложение № </w:t>
            </w:r>
            <w:r w:rsidR="001333AD" w:rsidRPr="00CC534D">
              <w:rPr>
                <w:caps w:val="0"/>
                <w:sz w:val="26"/>
                <w:szCs w:val="26"/>
                <w:lang w:val="ru-RU"/>
              </w:rPr>
              <w:t>2</w:t>
            </w:r>
          </w:p>
          <w:p w14:paraId="1B633F13" w14:textId="77777777" w:rsidR="00D9229F" w:rsidRPr="00CC534D" w:rsidRDefault="001D7CDA" w:rsidP="00234BAB">
            <w:pPr>
              <w:pStyle w:val="aff"/>
              <w:spacing w:line="360" w:lineRule="auto"/>
              <w:contextualSpacing/>
              <w:rPr>
                <w:sz w:val="26"/>
                <w:szCs w:val="26"/>
                <w:lang w:val="ru-RU"/>
              </w:rPr>
            </w:pPr>
            <w:r w:rsidRPr="00CC534D">
              <w:rPr>
                <w:caps w:val="0"/>
                <w:sz w:val="26"/>
                <w:szCs w:val="26"/>
              </w:rPr>
              <w:t xml:space="preserve">к </w:t>
            </w:r>
            <w:r w:rsidRPr="00CC534D">
              <w:rPr>
                <w:caps w:val="0"/>
                <w:sz w:val="26"/>
                <w:szCs w:val="26"/>
                <w:lang w:val="ru-RU"/>
              </w:rPr>
              <w:t>Заказу</w:t>
            </w:r>
            <w:r w:rsidRPr="00CC534D">
              <w:rPr>
                <w:caps w:val="0"/>
                <w:sz w:val="26"/>
                <w:szCs w:val="26"/>
              </w:rPr>
              <w:t xml:space="preserve"> </w:t>
            </w:r>
            <w:r w:rsidR="0013231D" w:rsidRPr="00CC534D">
              <w:rPr>
                <w:sz w:val="26"/>
                <w:szCs w:val="26"/>
              </w:rPr>
              <w:t>№ _________</w:t>
            </w:r>
            <w:r w:rsidRPr="00CC534D">
              <w:rPr>
                <w:caps w:val="0"/>
                <w:sz w:val="26"/>
                <w:szCs w:val="26"/>
              </w:rPr>
              <w:t>от « __ » ___________ 20</w:t>
            </w:r>
            <w:r w:rsidRPr="00CC534D">
              <w:rPr>
                <w:caps w:val="0"/>
                <w:sz w:val="26"/>
                <w:szCs w:val="26"/>
                <w:lang w:val="ru-RU"/>
              </w:rPr>
              <w:t>1</w:t>
            </w:r>
            <w:r w:rsidR="00FF17D8">
              <w:rPr>
                <w:caps w:val="0"/>
                <w:sz w:val="26"/>
                <w:szCs w:val="26"/>
                <w:lang w:val="ru-RU"/>
              </w:rPr>
              <w:t>_</w:t>
            </w:r>
            <w:r w:rsidRPr="00CC534D">
              <w:rPr>
                <w:caps w:val="0"/>
                <w:sz w:val="26"/>
                <w:szCs w:val="26"/>
              </w:rPr>
              <w:t>г.</w:t>
            </w:r>
          </w:p>
          <w:p w14:paraId="49778E8C" w14:textId="18232A13" w:rsidR="001D7CDA" w:rsidRPr="00CC534D" w:rsidRDefault="00D9229F" w:rsidP="00234BAB">
            <w:pPr>
              <w:pStyle w:val="aff"/>
              <w:spacing w:line="360" w:lineRule="auto"/>
              <w:contextualSpacing/>
              <w:jc w:val="right"/>
              <w:rPr>
                <w:caps w:val="0"/>
                <w:sz w:val="26"/>
                <w:szCs w:val="26"/>
                <w:lang w:val="ru-RU"/>
              </w:rPr>
            </w:pPr>
            <w:r w:rsidRPr="009E32BE">
              <w:rPr>
                <w:caps w:val="0"/>
                <w:sz w:val="26"/>
                <w:szCs w:val="26"/>
                <w:lang w:val="ru-RU"/>
              </w:rPr>
              <w:t xml:space="preserve">к Договору № </w:t>
            </w:r>
          </w:p>
          <w:p w14:paraId="0AA4781D" w14:textId="77777777" w:rsidR="001D7CDA" w:rsidRPr="00CC534D" w:rsidRDefault="001D7CDA" w:rsidP="00234BAB">
            <w:pPr>
              <w:pStyle w:val="aff"/>
              <w:spacing w:line="360" w:lineRule="auto"/>
              <w:contextualSpacing/>
              <w:jc w:val="right"/>
              <w:rPr>
                <w:caps w:val="0"/>
                <w:sz w:val="26"/>
                <w:szCs w:val="26"/>
              </w:rPr>
            </w:pPr>
            <w:r w:rsidRPr="00CC534D">
              <w:rPr>
                <w:caps w:val="0"/>
                <w:sz w:val="26"/>
                <w:szCs w:val="26"/>
              </w:rPr>
              <w:t xml:space="preserve"> </w:t>
            </w:r>
          </w:p>
          <w:p w14:paraId="62A0AF8C" w14:textId="77777777" w:rsidR="001D7CDA" w:rsidRPr="00CC534D" w:rsidRDefault="001D7CDA" w:rsidP="00234BAB">
            <w:pPr>
              <w:pStyle w:val="aa"/>
              <w:suppressAutoHyphens/>
              <w:ind w:left="318"/>
              <w:contextualSpacing/>
              <w:jc w:val="left"/>
              <w:rPr>
                <w:sz w:val="26"/>
                <w:szCs w:val="26"/>
                <w:lang w:val="ru-RU" w:eastAsia="ru-RU"/>
              </w:rPr>
            </w:pPr>
          </w:p>
        </w:tc>
      </w:tr>
    </w:tbl>
    <w:p w14:paraId="22A43D65" w14:textId="77777777" w:rsidR="00D9229F" w:rsidRPr="00CC534D" w:rsidRDefault="00D9229F" w:rsidP="00234BAB">
      <w:pPr>
        <w:pStyle w:val="aa"/>
        <w:suppressAutoHyphens/>
        <w:ind w:left="318"/>
        <w:contextualSpacing/>
        <w:jc w:val="center"/>
        <w:rPr>
          <w:b/>
          <w:caps/>
          <w:lang w:val="ru-RU"/>
        </w:rPr>
      </w:pPr>
      <w:r w:rsidRPr="00CC534D">
        <w:rPr>
          <w:b/>
          <w:caps/>
          <w:lang w:val="ru-RU"/>
        </w:rPr>
        <w:t>Перечень передаваемого Оборудования</w:t>
      </w:r>
    </w:p>
    <w:p w14:paraId="11D406E3" w14:textId="77777777" w:rsidR="00D9229F" w:rsidRPr="00CC534D" w:rsidRDefault="00D9229F" w:rsidP="00234BAB">
      <w:pPr>
        <w:pStyle w:val="aa"/>
        <w:suppressAutoHyphens/>
        <w:ind w:left="318"/>
        <w:contextualSpacing/>
        <w:jc w:val="center"/>
        <w:rPr>
          <w:b/>
          <w:caps/>
          <w:lang w:val="ru-RU"/>
        </w:rPr>
      </w:pPr>
    </w:p>
    <w:tbl>
      <w:tblPr>
        <w:tblpPr w:leftFromText="180" w:rightFromText="180" w:vertAnchor="text" w:horzAnchor="margin" w:tblpX="-396" w:tblpY="1214"/>
        <w:tblW w:w="9953" w:type="dxa"/>
        <w:tblLayout w:type="fixed"/>
        <w:tblCellMar>
          <w:left w:w="30" w:type="dxa"/>
          <w:right w:w="30" w:type="dxa"/>
        </w:tblCellMar>
        <w:tblLook w:val="0000" w:firstRow="0" w:lastRow="0" w:firstColumn="0" w:lastColumn="0" w:noHBand="0" w:noVBand="0"/>
      </w:tblPr>
      <w:tblGrid>
        <w:gridCol w:w="251"/>
        <w:gridCol w:w="2756"/>
        <w:gridCol w:w="1902"/>
        <w:gridCol w:w="1251"/>
        <w:gridCol w:w="1252"/>
        <w:gridCol w:w="1251"/>
        <w:gridCol w:w="1290"/>
      </w:tblGrid>
      <w:tr w:rsidR="00D9229F" w:rsidRPr="00CC534D" w14:paraId="68B5B3C8" w14:textId="77777777" w:rsidTr="00927D7A">
        <w:trPr>
          <w:trHeight w:val="429"/>
        </w:trPr>
        <w:tc>
          <w:tcPr>
            <w:tcW w:w="251" w:type="dxa"/>
            <w:tcBorders>
              <w:top w:val="single" w:sz="6" w:space="0" w:color="auto"/>
              <w:left w:val="single" w:sz="6" w:space="0" w:color="auto"/>
              <w:bottom w:val="single" w:sz="6" w:space="0" w:color="auto"/>
              <w:right w:val="single" w:sz="6" w:space="0" w:color="auto"/>
            </w:tcBorders>
            <w:vAlign w:val="center"/>
          </w:tcPr>
          <w:p w14:paraId="0E18F8FA" w14:textId="77777777" w:rsidR="00D9229F" w:rsidRPr="00CC534D" w:rsidRDefault="00D9229F" w:rsidP="00234BAB">
            <w:pPr>
              <w:contextualSpacing/>
              <w:jc w:val="center"/>
              <w:rPr>
                <w:sz w:val="26"/>
                <w:szCs w:val="26"/>
              </w:rPr>
            </w:pPr>
            <w:r w:rsidRPr="00CC534D">
              <w:rPr>
                <w:sz w:val="26"/>
                <w:szCs w:val="26"/>
              </w:rPr>
              <w:t>№</w:t>
            </w:r>
          </w:p>
        </w:tc>
        <w:tc>
          <w:tcPr>
            <w:tcW w:w="2756" w:type="dxa"/>
            <w:tcBorders>
              <w:top w:val="single" w:sz="6" w:space="0" w:color="auto"/>
              <w:left w:val="single" w:sz="6" w:space="0" w:color="auto"/>
              <w:bottom w:val="single" w:sz="4" w:space="0" w:color="auto"/>
              <w:right w:val="single" w:sz="4" w:space="0" w:color="auto"/>
            </w:tcBorders>
            <w:vAlign w:val="center"/>
          </w:tcPr>
          <w:p w14:paraId="6F143F5F" w14:textId="77777777" w:rsidR="00D9229F" w:rsidRPr="00CC534D" w:rsidRDefault="00D9229F" w:rsidP="00234BAB">
            <w:pPr>
              <w:contextualSpacing/>
              <w:jc w:val="center"/>
              <w:rPr>
                <w:sz w:val="22"/>
                <w:szCs w:val="22"/>
              </w:rPr>
            </w:pPr>
            <w:r w:rsidRPr="00CC534D">
              <w:rPr>
                <w:sz w:val="22"/>
                <w:szCs w:val="22"/>
              </w:rPr>
              <w:t xml:space="preserve">Наименование Оборудования </w:t>
            </w:r>
          </w:p>
        </w:tc>
        <w:tc>
          <w:tcPr>
            <w:tcW w:w="1902" w:type="dxa"/>
            <w:tcBorders>
              <w:top w:val="single" w:sz="6" w:space="0" w:color="auto"/>
              <w:left w:val="single" w:sz="4" w:space="0" w:color="auto"/>
              <w:bottom w:val="single" w:sz="4" w:space="0" w:color="auto"/>
              <w:right w:val="single" w:sz="4" w:space="0" w:color="auto"/>
            </w:tcBorders>
            <w:vAlign w:val="center"/>
          </w:tcPr>
          <w:p w14:paraId="76D01452" w14:textId="77777777" w:rsidR="00D9229F" w:rsidRPr="00CC534D" w:rsidRDefault="00D9229F" w:rsidP="00234BAB">
            <w:pPr>
              <w:contextualSpacing/>
              <w:jc w:val="center"/>
              <w:rPr>
                <w:sz w:val="22"/>
                <w:szCs w:val="22"/>
              </w:rPr>
            </w:pPr>
            <w:r w:rsidRPr="00CC534D">
              <w:rPr>
                <w:sz w:val="22"/>
                <w:szCs w:val="22"/>
              </w:rPr>
              <w:t>Адрес</w:t>
            </w:r>
          </w:p>
          <w:p w14:paraId="27A894E3" w14:textId="77777777" w:rsidR="00D9229F" w:rsidRPr="00CC534D" w:rsidRDefault="00D9229F" w:rsidP="00234BAB">
            <w:pPr>
              <w:contextualSpacing/>
              <w:jc w:val="center"/>
              <w:rPr>
                <w:sz w:val="22"/>
                <w:szCs w:val="22"/>
              </w:rPr>
            </w:pPr>
            <w:r w:rsidRPr="00CC534D">
              <w:rPr>
                <w:sz w:val="22"/>
                <w:szCs w:val="22"/>
              </w:rPr>
              <w:t>Площадки</w:t>
            </w:r>
          </w:p>
        </w:tc>
        <w:tc>
          <w:tcPr>
            <w:tcW w:w="1251" w:type="dxa"/>
            <w:tcBorders>
              <w:top w:val="single" w:sz="4" w:space="0" w:color="auto"/>
              <w:left w:val="single" w:sz="4" w:space="0" w:color="auto"/>
              <w:bottom w:val="single" w:sz="4" w:space="0" w:color="auto"/>
              <w:right w:val="single" w:sz="4" w:space="0" w:color="auto"/>
            </w:tcBorders>
          </w:tcPr>
          <w:p w14:paraId="09648F20" w14:textId="77777777" w:rsidR="00D9229F" w:rsidRPr="00CC534D" w:rsidRDefault="00D9229F" w:rsidP="00234BAB">
            <w:pPr>
              <w:contextualSpacing/>
              <w:jc w:val="center"/>
              <w:rPr>
                <w:bCs/>
                <w:sz w:val="22"/>
                <w:szCs w:val="22"/>
              </w:rPr>
            </w:pPr>
            <w:r w:rsidRPr="00CC534D">
              <w:rPr>
                <w:bCs/>
                <w:sz w:val="22"/>
                <w:szCs w:val="22"/>
              </w:rPr>
              <w:t>Ед. изм.</w:t>
            </w:r>
          </w:p>
        </w:tc>
        <w:tc>
          <w:tcPr>
            <w:tcW w:w="1252" w:type="dxa"/>
            <w:tcBorders>
              <w:top w:val="single" w:sz="4" w:space="0" w:color="auto"/>
              <w:left w:val="single" w:sz="4" w:space="0" w:color="auto"/>
              <w:bottom w:val="single" w:sz="4" w:space="0" w:color="auto"/>
              <w:right w:val="single" w:sz="4" w:space="0" w:color="auto"/>
            </w:tcBorders>
          </w:tcPr>
          <w:p w14:paraId="71D37D1D" w14:textId="77777777" w:rsidR="00D9229F" w:rsidRPr="00CC534D" w:rsidRDefault="00D9229F" w:rsidP="00234BAB">
            <w:pPr>
              <w:contextualSpacing/>
              <w:jc w:val="center"/>
              <w:rPr>
                <w:sz w:val="22"/>
                <w:szCs w:val="22"/>
              </w:rPr>
            </w:pPr>
            <w:r w:rsidRPr="00CC534D">
              <w:rPr>
                <w:sz w:val="22"/>
                <w:szCs w:val="22"/>
              </w:rPr>
              <w:t>Кол-во</w:t>
            </w:r>
          </w:p>
        </w:tc>
        <w:tc>
          <w:tcPr>
            <w:tcW w:w="1251" w:type="dxa"/>
            <w:tcBorders>
              <w:top w:val="single" w:sz="4" w:space="0" w:color="auto"/>
              <w:left w:val="single" w:sz="4" w:space="0" w:color="auto"/>
              <w:bottom w:val="single" w:sz="4" w:space="0" w:color="auto"/>
              <w:right w:val="single" w:sz="4" w:space="0" w:color="auto"/>
            </w:tcBorders>
          </w:tcPr>
          <w:p w14:paraId="5973AE1B" w14:textId="77777777" w:rsidR="00D9229F" w:rsidRPr="00CC534D" w:rsidRDefault="00D9229F" w:rsidP="00234BAB">
            <w:pPr>
              <w:contextualSpacing/>
              <w:jc w:val="center"/>
              <w:rPr>
                <w:sz w:val="22"/>
                <w:szCs w:val="22"/>
              </w:rPr>
            </w:pPr>
            <w:r w:rsidRPr="00CC534D">
              <w:rPr>
                <w:sz w:val="22"/>
                <w:szCs w:val="22"/>
              </w:rPr>
              <w:t>Цена</w:t>
            </w:r>
            <w:r w:rsidR="00CE1C68" w:rsidRPr="00CC534D">
              <w:rPr>
                <w:sz w:val="22"/>
                <w:szCs w:val="22"/>
              </w:rPr>
              <w:t>, без НДС</w:t>
            </w:r>
          </w:p>
        </w:tc>
        <w:tc>
          <w:tcPr>
            <w:tcW w:w="1290" w:type="dxa"/>
            <w:tcBorders>
              <w:top w:val="single" w:sz="4" w:space="0" w:color="auto"/>
              <w:left w:val="single" w:sz="4" w:space="0" w:color="auto"/>
              <w:bottom w:val="single" w:sz="4" w:space="0" w:color="auto"/>
              <w:right w:val="single" w:sz="4" w:space="0" w:color="auto"/>
            </w:tcBorders>
          </w:tcPr>
          <w:p w14:paraId="45EB234A" w14:textId="77777777" w:rsidR="00D9229F" w:rsidRPr="00CC534D" w:rsidRDefault="00D9229F" w:rsidP="00234BAB">
            <w:pPr>
              <w:contextualSpacing/>
              <w:jc w:val="center"/>
              <w:rPr>
                <w:bCs/>
                <w:sz w:val="22"/>
                <w:szCs w:val="22"/>
              </w:rPr>
            </w:pPr>
            <w:r w:rsidRPr="00CC534D">
              <w:rPr>
                <w:bCs/>
                <w:sz w:val="22"/>
                <w:szCs w:val="22"/>
              </w:rPr>
              <w:t>Стоимость, без НДС</w:t>
            </w:r>
          </w:p>
        </w:tc>
      </w:tr>
      <w:tr w:rsidR="00D9229F" w:rsidRPr="00CC534D" w14:paraId="168ADD4D"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shd w:val="clear" w:color="auto" w:fill="E6E6E6"/>
            <w:vAlign w:val="center"/>
          </w:tcPr>
          <w:p w14:paraId="1DBF010F" w14:textId="77777777" w:rsidR="00D9229F" w:rsidRPr="00CC534D" w:rsidRDefault="00D9229F" w:rsidP="00234BAB">
            <w:pPr>
              <w:contextualSpacing/>
              <w:jc w:val="center"/>
              <w:rPr>
                <w:b/>
                <w:sz w:val="26"/>
                <w:szCs w:val="26"/>
              </w:rPr>
            </w:pPr>
          </w:p>
        </w:tc>
        <w:tc>
          <w:tcPr>
            <w:tcW w:w="2756" w:type="dxa"/>
            <w:tcBorders>
              <w:top w:val="single" w:sz="4" w:space="0" w:color="auto"/>
              <w:left w:val="single" w:sz="4" w:space="0" w:color="auto"/>
              <w:bottom w:val="single" w:sz="4" w:space="0" w:color="auto"/>
              <w:right w:val="single" w:sz="4" w:space="0" w:color="auto"/>
            </w:tcBorders>
            <w:shd w:val="clear" w:color="auto" w:fill="E6E6E6"/>
          </w:tcPr>
          <w:p w14:paraId="43986A86" w14:textId="77777777" w:rsidR="00D9229F" w:rsidRPr="00CC534D" w:rsidRDefault="00D9229F" w:rsidP="00234BAB">
            <w:pPr>
              <w:contextualSpacing/>
              <w:jc w:val="center"/>
              <w:rPr>
                <w:b/>
                <w:sz w:val="26"/>
                <w:szCs w:val="26"/>
              </w:rPr>
            </w:pPr>
          </w:p>
        </w:tc>
        <w:tc>
          <w:tcPr>
            <w:tcW w:w="1902" w:type="dxa"/>
            <w:tcBorders>
              <w:top w:val="single" w:sz="4" w:space="0" w:color="auto"/>
              <w:left w:val="single" w:sz="4" w:space="0" w:color="auto"/>
              <w:bottom w:val="single" w:sz="4" w:space="0" w:color="auto"/>
              <w:right w:val="single" w:sz="4" w:space="0" w:color="auto"/>
            </w:tcBorders>
            <w:shd w:val="clear" w:color="auto" w:fill="E6E6E6"/>
          </w:tcPr>
          <w:p w14:paraId="493B7ADC" w14:textId="77777777" w:rsidR="00D9229F" w:rsidRPr="00CC534D" w:rsidRDefault="00D9229F" w:rsidP="00234BAB">
            <w:pPr>
              <w:contextualSpacing/>
              <w:jc w:val="center"/>
              <w:rPr>
                <w:b/>
                <w:sz w:val="26"/>
                <w:szCs w:val="26"/>
              </w:rPr>
            </w:pPr>
          </w:p>
        </w:tc>
        <w:tc>
          <w:tcPr>
            <w:tcW w:w="1251" w:type="dxa"/>
            <w:tcBorders>
              <w:top w:val="single" w:sz="4" w:space="0" w:color="auto"/>
              <w:left w:val="single" w:sz="4" w:space="0" w:color="auto"/>
              <w:bottom w:val="single" w:sz="4" w:space="0" w:color="auto"/>
              <w:right w:val="single" w:sz="4" w:space="0" w:color="auto"/>
            </w:tcBorders>
            <w:shd w:val="clear" w:color="auto" w:fill="E6E6E6"/>
          </w:tcPr>
          <w:p w14:paraId="09E51E25" w14:textId="77777777" w:rsidR="00D9229F" w:rsidRPr="00CC534D" w:rsidRDefault="00D9229F" w:rsidP="00234BAB">
            <w:pPr>
              <w:contextualSpacing/>
              <w:jc w:val="center"/>
              <w:rPr>
                <w:b/>
                <w:sz w:val="26"/>
                <w:szCs w:val="26"/>
              </w:rPr>
            </w:pPr>
          </w:p>
        </w:tc>
        <w:tc>
          <w:tcPr>
            <w:tcW w:w="1252" w:type="dxa"/>
            <w:tcBorders>
              <w:top w:val="single" w:sz="4" w:space="0" w:color="auto"/>
              <w:left w:val="single" w:sz="4" w:space="0" w:color="auto"/>
              <w:bottom w:val="single" w:sz="4" w:space="0" w:color="auto"/>
              <w:right w:val="single" w:sz="4" w:space="0" w:color="auto"/>
            </w:tcBorders>
            <w:shd w:val="clear" w:color="auto" w:fill="E6E6E6"/>
          </w:tcPr>
          <w:p w14:paraId="35C22B36" w14:textId="77777777" w:rsidR="00D9229F" w:rsidRPr="00CC534D" w:rsidRDefault="00D9229F" w:rsidP="00234BAB">
            <w:pPr>
              <w:contextualSpacing/>
              <w:jc w:val="center"/>
              <w:rPr>
                <w:b/>
                <w:sz w:val="26"/>
                <w:szCs w:val="26"/>
              </w:rPr>
            </w:pPr>
          </w:p>
        </w:tc>
        <w:tc>
          <w:tcPr>
            <w:tcW w:w="1251" w:type="dxa"/>
            <w:tcBorders>
              <w:top w:val="single" w:sz="4" w:space="0" w:color="auto"/>
              <w:left w:val="single" w:sz="4" w:space="0" w:color="auto"/>
              <w:bottom w:val="single" w:sz="4" w:space="0" w:color="auto"/>
              <w:right w:val="single" w:sz="4" w:space="0" w:color="auto"/>
            </w:tcBorders>
            <w:shd w:val="clear" w:color="auto" w:fill="E6E6E6"/>
          </w:tcPr>
          <w:p w14:paraId="7500922D" w14:textId="77777777" w:rsidR="00D9229F" w:rsidRPr="00CC534D" w:rsidRDefault="00D9229F" w:rsidP="00234BAB">
            <w:pPr>
              <w:contextualSpacing/>
              <w:jc w:val="center"/>
              <w:rPr>
                <w:b/>
                <w:sz w:val="26"/>
                <w:szCs w:val="26"/>
              </w:rPr>
            </w:pPr>
          </w:p>
        </w:tc>
        <w:tc>
          <w:tcPr>
            <w:tcW w:w="1290" w:type="dxa"/>
            <w:tcBorders>
              <w:top w:val="single" w:sz="4" w:space="0" w:color="auto"/>
              <w:left w:val="single" w:sz="4" w:space="0" w:color="auto"/>
              <w:bottom w:val="single" w:sz="4" w:space="0" w:color="auto"/>
              <w:right w:val="single" w:sz="4" w:space="0" w:color="auto"/>
            </w:tcBorders>
            <w:shd w:val="clear" w:color="auto" w:fill="E6E6E6"/>
          </w:tcPr>
          <w:p w14:paraId="31F4C734" w14:textId="77777777" w:rsidR="00D9229F" w:rsidRPr="00CC534D" w:rsidRDefault="00D9229F" w:rsidP="00234BAB">
            <w:pPr>
              <w:contextualSpacing/>
              <w:jc w:val="center"/>
              <w:rPr>
                <w:b/>
                <w:sz w:val="26"/>
                <w:szCs w:val="26"/>
              </w:rPr>
            </w:pPr>
          </w:p>
        </w:tc>
      </w:tr>
      <w:tr w:rsidR="00D9229F" w:rsidRPr="00CC534D" w14:paraId="1626E517"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68588A6B" w14:textId="77777777" w:rsidR="00D9229F" w:rsidRPr="00CC534D" w:rsidRDefault="00D9229F" w:rsidP="00234BAB">
            <w:pPr>
              <w:contextualSpacing/>
              <w:jc w:val="center"/>
              <w:rPr>
                <w:b/>
                <w:sz w:val="26"/>
                <w:szCs w:val="26"/>
              </w:rPr>
            </w:pPr>
            <w:r w:rsidRPr="00CC534D">
              <w:rPr>
                <w:b/>
                <w:sz w:val="26"/>
                <w:szCs w:val="26"/>
              </w:rPr>
              <w:t>1</w:t>
            </w:r>
          </w:p>
        </w:tc>
        <w:tc>
          <w:tcPr>
            <w:tcW w:w="2756" w:type="dxa"/>
            <w:tcBorders>
              <w:top w:val="single" w:sz="4" w:space="0" w:color="auto"/>
              <w:left w:val="single" w:sz="4" w:space="0" w:color="auto"/>
              <w:bottom w:val="single" w:sz="4" w:space="0" w:color="auto"/>
              <w:right w:val="single" w:sz="4" w:space="0" w:color="auto"/>
            </w:tcBorders>
          </w:tcPr>
          <w:p w14:paraId="27C31499" w14:textId="77777777" w:rsidR="00D9229F" w:rsidRPr="00CC534D" w:rsidRDefault="00D9229F" w:rsidP="00234BAB">
            <w:pPr>
              <w:contextualSpacing/>
              <w:jc w:val="center"/>
              <w:rPr>
                <w:sz w:val="26"/>
                <w:szCs w:val="26"/>
              </w:rPr>
            </w:pPr>
          </w:p>
        </w:tc>
        <w:tc>
          <w:tcPr>
            <w:tcW w:w="1902" w:type="dxa"/>
            <w:tcBorders>
              <w:top w:val="single" w:sz="4" w:space="0" w:color="auto"/>
              <w:left w:val="single" w:sz="4" w:space="0" w:color="auto"/>
              <w:bottom w:val="single" w:sz="4" w:space="0" w:color="auto"/>
              <w:right w:val="single" w:sz="4" w:space="0" w:color="auto"/>
            </w:tcBorders>
          </w:tcPr>
          <w:p w14:paraId="01F9F060" w14:textId="77777777" w:rsidR="00D9229F" w:rsidRPr="00CC534D" w:rsidRDefault="00D9229F"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6C874E97" w14:textId="77777777" w:rsidR="00D9229F" w:rsidRPr="00CC534D" w:rsidRDefault="00D9229F"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1DDEEE25" w14:textId="77777777" w:rsidR="00D9229F" w:rsidRPr="00CC534D" w:rsidRDefault="00D9229F"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0C62D298" w14:textId="77777777" w:rsidR="00D9229F" w:rsidRPr="00CC534D" w:rsidRDefault="00D9229F" w:rsidP="00234BAB">
            <w:pPr>
              <w:contextualSpacing/>
              <w:jc w:val="center"/>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4635B9D4" w14:textId="77777777" w:rsidR="00D9229F" w:rsidRPr="00CC534D" w:rsidRDefault="00D9229F" w:rsidP="00234BAB">
            <w:pPr>
              <w:contextualSpacing/>
              <w:jc w:val="center"/>
              <w:rPr>
                <w:sz w:val="26"/>
                <w:szCs w:val="26"/>
              </w:rPr>
            </w:pPr>
          </w:p>
        </w:tc>
      </w:tr>
      <w:tr w:rsidR="00D9229F" w:rsidRPr="00CC534D" w14:paraId="7DD4E1B5"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6D2F6C7C" w14:textId="77777777" w:rsidR="00D9229F" w:rsidRPr="00CC534D" w:rsidRDefault="00D9229F" w:rsidP="00234BAB">
            <w:pPr>
              <w:contextualSpacing/>
              <w:jc w:val="center"/>
              <w:rPr>
                <w:b/>
                <w:sz w:val="26"/>
                <w:szCs w:val="26"/>
              </w:rPr>
            </w:pPr>
            <w:r w:rsidRPr="00CC534D">
              <w:rPr>
                <w:b/>
                <w:sz w:val="26"/>
                <w:szCs w:val="26"/>
              </w:rPr>
              <w:t>2</w:t>
            </w:r>
          </w:p>
        </w:tc>
        <w:tc>
          <w:tcPr>
            <w:tcW w:w="2756" w:type="dxa"/>
            <w:tcBorders>
              <w:top w:val="single" w:sz="4" w:space="0" w:color="auto"/>
              <w:left w:val="single" w:sz="4" w:space="0" w:color="auto"/>
              <w:bottom w:val="single" w:sz="4" w:space="0" w:color="auto"/>
              <w:right w:val="single" w:sz="4" w:space="0" w:color="auto"/>
            </w:tcBorders>
          </w:tcPr>
          <w:p w14:paraId="4F61B5AD" w14:textId="77777777" w:rsidR="00D9229F" w:rsidRPr="00CC534D" w:rsidRDefault="00D9229F" w:rsidP="00234BAB">
            <w:pPr>
              <w:contextualSpacing/>
              <w:jc w:val="center"/>
              <w:rPr>
                <w:sz w:val="26"/>
                <w:szCs w:val="26"/>
              </w:rPr>
            </w:pPr>
          </w:p>
        </w:tc>
        <w:tc>
          <w:tcPr>
            <w:tcW w:w="1902" w:type="dxa"/>
            <w:tcBorders>
              <w:top w:val="single" w:sz="4" w:space="0" w:color="auto"/>
              <w:left w:val="single" w:sz="4" w:space="0" w:color="auto"/>
              <w:bottom w:val="single" w:sz="4" w:space="0" w:color="auto"/>
              <w:right w:val="single" w:sz="4" w:space="0" w:color="auto"/>
            </w:tcBorders>
          </w:tcPr>
          <w:p w14:paraId="72838596" w14:textId="77777777" w:rsidR="00D9229F" w:rsidRPr="00CC534D" w:rsidRDefault="00D9229F"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3AA8C03B" w14:textId="77777777" w:rsidR="00D9229F" w:rsidRPr="00CC534D" w:rsidRDefault="00D9229F"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76E37145" w14:textId="77777777" w:rsidR="00D9229F" w:rsidRPr="00CC534D" w:rsidRDefault="00D9229F"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0E7D5C1B" w14:textId="77777777" w:rsidR="00D9229F" w:rsidRPr="00CC534D" w:rsidRDefault="00D9229F" w:rsidP="00234BAB">
            <w:pPr>
              <w:contextualSpacing/>
              <w:jc w:val="center"/>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7A432AFB" w14:textId="77777777" w:rsidR="00D9229F" w:rsidRPr="00CC534D" w:rsidRDefault="00D9229F" w:rsidP="00234BAB">
            <w:pPr>
              <w:contextualSpacing/>
              <w:jc w:val="center"/>
              <w:rPr>
                <w:sz w:val="26"/>
                <w:szCs w:val="26"/>
              </w:rPr>
            </w:pPr>
          </w:p>
        </w:tc>
      </w:tr>
      <w:tr w:rsidR="00D9229F" w:rsidRPr="00CC534D" w14:paraId="20ABFA54"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6AE3C6C6" w14:textId="77777777" w:rsidR="00D9229F" w:rsidRPr="00CC534D" w:rsidRDefault="00D9229F" w:rsidP="00234BAB">
            <w:pPr>
              <w:contextualSpacing/>
              <w:jc w:val="center"/>
              <w:rPr>
                <w:b/>
                <w:sz w:val="26"/>
                <w:szCs w:val="26"/>
              </w:rPr>
            </w:pPr>
            <w:r w:rsidRPr="00CC534D">
              <w:rPr>
                <w:b/>
                <w:sz w:val="26"/>
                <w:szCs w:val="26"/>
              </w:rPr>
              <w:t>3</w:t>
            </w:r>
          </w:p>
        </w:tc>
        <w:tc>
          <w:tcPr>
            <w:tcW w:w="2756" w:type="dxa"/>
            <w:tcBorders>
              <w:top w:val="single" w:sz="4" w:space="0" w:color="auto"/>
              <w:left w:val="single" w:sz="4" w:space="0" w:color="auto"/>
              <w:bottom w:val="single" w:sz="4" w:space="0" w:color="auto"/>
              <w:right w:val="single" w:sz="4" w:space="0" w:color="auto"/>
            </w:tcBorders>
          </w:tcPr>
          <w:p w14:paraId="3F4D9B08" w14:textId="77777777" w:rsidR="00D9229F" w:rsidRPr="00CC534D" w:rsidRDefault="00D9229F" w:rsidP="00234BAB">
            <w:pPr>
              <w:contextualSpacing/>
              <w:jc w:val="center"/>
              <w:rPr>
                <w:sz w:val="26"/>
                <w:szCs w:val="26"/>
              </w:rPr>
            </w:pPr>
          </w:p>
        </w:tc>
        <w:tc>
          <w:tcPr>
            <w:tcW w:w="1902" w:type="dxa"/>
            <w:tcBorders>
              <w:top w:val="single" w:sz="4" w:space="0" w:color="auto"/>
              <w:left w:val="single" w:sz="4" w:space="0" w:color="auto"/>
              <w:bottom w:val="single" w:sz="4" w:space="0" w:color="auto"/>
              <w:right w:val="single" w:sz="4" w:space="0" w:color="auto"/>
            </w:tcBorders>
          </w:tcPr>
          <w:p w14:paraId="1F415A8C" w14:textId="77777777" w:rsidR="00D9229F" w:rsidRPr="00CC534D" w:rsidRDefault="00D9229F"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293B8221" w14:textId="77777777" w:rsidR="00D9229F" w:rsidRPr="00CC534D" w:rsidRDefault="00D9229F"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6AFBFA96" w14:textId="77777777" w:rsidR="00D9229F" w:rsidRPr="00CC534D" w:rsidRDefault="00D9229F"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5FC93B16" w14:textId="77777777" w:rsidR="00D9229F" w:rsidRPr="00CC534D" w:rsidRDefault="00D9229F" w:rsidP="00234BAB">
            <w:pPr>
              <w:contextualSpacing/>
              <w:jc w:val="center"/>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45EC98BA" w14:textId="77777777" w:rsidR="00D9229F" w:rsidRPr="00CC534D" w:rsidRDefault="00D9229F" w:rsidP="00234BAB">
            <w:pPr>
              <w:contextualSpacing/>
              <w:jc w:val="center"/>
              <w:rPr>
                <w:sz w:val="26"/>
                <w:szCs w:val="26"/>
              </w:rPr>
            </w:pPr>
          </w:p>
        </w:tc>
      </w:tr>
      <w:tr w:rsidR="00D9229F" w:rsidRPr="00CC534D" w14:paraId="7BAEB8DB"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00AF2B6E" w14:textId="77777777" w:rsidR="00D9229F" w:rsidRPr="00CC534D" w:rsidRDefault="00D9229F" w:rsidP="00234BAB">
            <w:pPr>
              <w:contextualSpacing/>
              <w:jc w:val="center"/>
              <w:rPr>
                <w:b/>
                <w:sz w:val="26"/>
                <w:szCs w:val="26"/>
              </w:rPr>
            </w:pPr>
            <w:r w:rsidRPr="00CC534D">
              <w:rPr>
                <w:b/>
                <w:sz w:val="26"/>
                <w:szCs w:val="26"/>
              </w:rPr>
              <w:t>4</w:t>
            </w:r>
          </w:p>
        </w:tc>
        <w:tc>
          <w:tcPr>
            <w:tcW w:w="2756" w:type="dxa"/>
            <w:tcBorders>
              <w:top w:val="single" w:sz="4" w:space="0" w:color="auto"/>
              <w:left w:val="single" w:sz="4" w:space="0" w:color="auto"/>
              <w:bottom w:val="single" w:sz="4" w:space="0" w:color="auto"/>
              <w:right w:val="single" w:sz="4" w:space="0" w:color="auto"/>
            </w:tcBorders>
          </w:tcPr>
          <w:p w14:paraId="5B21D64E" w14:textId="77777777" w:rsidR="00D9229F" w:rsidRPr="00CC534D" w:rsidRDefault="00D9229F" w:rsidP="00234BAB">
            <w:pPr>
              <w:contextualSpacing/>
              <w:jc w:val="center"/>
              <w:rPr>
                <w:sz w:val="26"/>
                <w:szCs w:val="26"/>
              </w:rPr>
            </w:pPr>
          </w:p>
        </w:tc>
        <w:tc>
          <w:tcPr>
            <w:tcW w:w="1902" w:type="dxa"/>
            <w:tcBorders>
              <w:top w:val="single" w:sz="4" w:space="0" w:color="auto"/>
              <w:left w:val="single" w:sz="4" w:space="0" w:color="auto"/>
              <w:bottom w:val="single" w:sz="4" w:space="0" w:color="auto"/>
              <w:right w:val="single" w:sz="4" w:space="0" w:color="auto"/>
            </w:tcBorders>
          </w:tcPr>
          <w:p w14:paraId="3C2742C8" w14:textId="77777777" w:rsidR="00D9229F" w:rsidRPr="00CC534D" w:rsidRDefault="00D9229F"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4939CCCB" w14:textId="77777777" w:rsidR="00D9229F" w:rsidRPr="00CC534D" w:rsidRDefault="00D9229F"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4972754A" w14:textId="77777777" w:rsidR="00D9229F" w:rsidRPr="00CC534D" w:rsidRDefault="00D9229F"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470A8727" w14:textId="77777777" w:rsidR="00D9229F" w:rsidRPr="00CC534D" w:rsidRDefault="00D9229F" w:rsidP="00234BAB">
            <w:pPr>
              <w:contextualSpacing/>
              <w:jc w:val="center"/>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79EFB2E3" w14:textId="77777777" w:rsidR="00D9229F" w:rsidRPr="00CC534D" w:rsidRDefault="00D9229F" w:rsidP="00234BAB">
            <w:pPr>
              <w:contextualSpacing/>
              <w:jc w:val="center"/>
              <w:rPr>
                <w:sz w:val="26"/>
                <w:szCs w:val="26"/>
              </w:rPr>
            </w:pPr>
          </w:p>
        </w:tc>
      </w:tr>
      <w:tr w:rsidR="00D9229F" w:rsidRPr="00CC534D" w14:paraId="089EAA76"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78F69647" w14:textId="77777777" w:rsidR="00D9229F" w:rsidRPr="00CC534D" w:rsidRDefault="00D9229F" w:rsidP="00234BAB">
            <w:pPr>
              <w:contextualSpacing/>
              <w:jc w:val="center"/>
              <w:rPr>
                <w:b/>
                <w:sz w:val="26"/>
                <w:szCs w:val="26"/>
              </w:rPr>
            </w:pPr>
            <w:r w:rsidRPr="00CC534D">
              <w:rPr>
                <w:b/>
                <w:sz w:val="26"/>
                <w:szCs w:val="26"/>
              </w:rPr>
              <w:t>5</w:t>
            </w:r>
          </w:p>
        </w:tc>
        <w:tc>
          <w:tcPr>
            <w:tcW w:w="2756" w:type="dxa"/>
            <w:tcBorders>
              <w:top w:val="single" w:sz="4" w:space="0" w:color="auto"/>
              <w:left w:val="single" w:sz="4" w:space="0" w:color="auto"/>
              <w:bottom w:val="single" w:sz="4" w:space="0" w:color="auto"/>
              <w:right w:val="single" w:sz="4" w:space="0" w:color="auto"/>
            </w:tcBorders>
          </w:tcPr>
          <w:p w14:paraId="26F01137" w14:textId="77777777" w:rsidR="00D9229F" w:rsidRPr="00CC534D" w:rsidRDefault="00D9229F" w:rsidP="00234BAB">
            <w:pPr>
              <w:contextualSpacing/>
              <w:jc w:val="center"/>
              <w:rPr>
                <w:sz w:val="26"/>
                <w:szCs w:val="26"/>
              </w:rPr>
            </w:pPr>
          </w:p>
        </w:tc>
        <w:tc>
          <w:tcPr>
            <w:tcW w:w="1902" w:type="dxa"/>
            <w:tcBorders>
              <w:top w:val="single" w:sz="4" w:space="0" w:color="auto"/>
              <w:left w:val="single" w:sz="4" w:space="0" w:color="auto"/>
              <w:bottom w:val="single" w:sz="4" w:space="0" w:color="auto"/>
              <w:right w:val="single" w:sz="4" w:space="0" w:color="auto"/>
            </w:tcBorders>
          </w:tcPr>
          <w:p w14:paraId="62D1225A" w14:textId="77777777" w:rsidR="00D9229F" w:rsidRPr="00CC534D" w:rsidRDefault="00D9229F"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0C1FB974" w14:textId="77777777" w:rsidR="00D9229F" w:rsidRPr="00CC534D" w:rsidRDefault="00D9229F"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381A5A0D" w14:textId="77777777" w:rsidR="00D9229F" w:rsidRPr="00CC534D" w:rsidRDefault="00D9229F"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65FD866D" w14:textId="77777777" w:rsidR="00CE1C68" w:rsidRPr="00CC534D" w:rsidRDefault="00CE1C68" w:rsidP="00234BAB">
            <w:pPr>
              <w:contextualSpacing/>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4A1AFE68" w14:textId="77777777" w:rsidR="00D9229F" w:rsidRPr="00CC534D" w:rsidRDefault="00D9229F" w:rsidP="00234BAB">
            <w:pPr>
              <w:contextualSpacing/>
              <w:jc w:val="center"/>
              <w:rPr>
                <w:sz w:val="26"/>
                <w:szCs w:val="26"/>
              </w:rPr>
            </w:pPr>
          </w:p>
        </w:tc>
      </w:tr>
      <w:tr w:rsidR="00CE1C68" w:rsidRPr="00CC534D" w14:paraId="7A4E658A"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49FE19B4" w14:textId="77777777" w:rsidR="00CE1C68" w:rsidRPr="00CC534D" w:rsidRDefault="00CE1C68" w:rsidP="00234BAB">
            <w:pPr>
              <w:contextualSpacing/>
              <w:jc w:val="center"/>
              <w:rPr>
                <w:b/>
                <w:sz w:val="26"/>
                <w:szCs w:val="26"/>
              </w:rPr>
            </w:pPr>
          </w:p>
        </w:tc>
        <w:tc>
          <w:tcPr>
            <w:tcW w:w="2756" w:type="dxa"/>
            <w:tcBorders>
              <w:top w:val="single" w:sz="4" w:space="0" w:color="auto"/>
              <w:left w:val="single" w:sz="4" w:space="0" w:color="auto"/>
              <w:bottom w:val="single" w:sz="4" w:space="0" w:color="auto"/>
              <w:right w:val="single" w:sz="4" w:space="0" w:color="auto"/>
            </w:tcBorders>
          </w:tcPr>
          <w:p w14:paraId="342CE802" w14:textId="77777777" w:rsidR="00CE1C68" w:rsidRPr="00CC534D" w:rsidRDefault="00CE1C68" w:rsidP="00234BAB">
            <w:pPr>
              <w:contextualSpacing/>
              <w:jc w:val="center"/>
              <w:rPr>
                <w:sz w:val="26"/>
                <w:szCs w:val="26"/>
              </w:rPr>
            </w:pPr>
            <w:r w:rsidRPr="00CC534D">
              <w:rPr>
                <w:sz w:val="26"/>
                <w:szCs w:val="26"/>
              </w:rPr>
              <w:t>Итого:</w:t>
            </w:r>
          </w:p>
        </w:tc>
        <w:tc>
          <w:tcPr>
            <w:tcW w:w="1902" w:type="dxa"/>
            <w:tcBorders>
              <w:top w:val="single" w:sz="4" w:space="0" w:color="auto"/>
              <w:left w:val="single" w:sz="4" w:space="0" w:color="auto"/>
              <w:bottom w:val="single" w:sz="4" w:space="0" w:color="auto"/>
              <w:right w:val="single" w:sz="4" w:space="0" w:color="auto"/>
            </w:tcBorders>
          </w:tcPr>
          <w:p w14:paraId="39CD517E" w14:textId="77777777" w:rsidR="00CE1C68" w:rsidRPr="00CC534D" w:rsidRDefault="00CE1C68"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14BC3487" w14:textId="77777777" w:rsidR="00CE1C68" w:rsidRPr="00CC534D" w:rsidRDefault="00CE1C68"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1337EC26" w14:textId="77777777" w:rsidR="00CE1C68" w:rsidRPr="00CC534D" w:rsidRDefault="00CE1C68"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636B1DC2" w14:textId="77777777" w:rsidR="00CE1C68" w:rsidRPr="00CC534D" w:rsidRDefault="00CE1C68" w:rsidP="00234BAB">
            <w:pPr>
              <w:contextualSpacing/>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1F617EE9" w14:textId="77777777" w:rsidR="00CE1C68" w:rsidRPr="00CC534D" w:rsidRDefault="00CE1C68" w:rsidP="00234BAB">
            <w:pPr>
              <w:contextualSpacing/>
              <w:jc w:val="center"/>
              <w:rPr>
                <w:sz w:val="26"/>
                <w:szCs w:val="26"/>
              </w:rPr>
            </w:pPr>
          </w:p>
        </w:tc>
      </w:tr>
      <w:tr w:rsidR="00CE1C68" w:rsidRPr="00CC534D" w14:paraId="342265E3"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2C9A687A" w14:textId="77777777" w:rsidR="00CE1C68" w:rsidRPr="00CC534D" w:rsidRDefault="00CE1C68" w:rsidP="00234BAB">
            <w:pPr>
              <w:contextualSpacing/>
              <w:jc w:val="center"/>
              <w:rPr>
                <w:b/>
                <w:sz w:val="26"/>
                <w:szCs w:val="26"/>
              </w:rPr>
            </w:pPr>
          </w:p>
        </w:tc>
        <w:tc>
          <w:tcPr>
            <w:tcW w:w="2756" w:type="dxa"/>
            <w:tcBorders>
              <w:top w:val="single" w:sz="4" w:space="0" w:color="auto"/>
              <w:left w:val="single" w:sz="4" w:space="0" w:color="auto"/>
              <w:bottom w:val="single" w:sz="4" w:space="0" w:color="auto"/>
              <w:right w:val="single" w:sz="4" w:space="0" w:color="auto"/>
            </w:tcBorders>
          </w:tcPr>
          <w:p w14:paraId="3AA6E836" w14:textId="77777777" w:rsidR="00CE1C68" w:rsidRPr="00CC534D" w:rsidRDefault="00CE1C68" w:rsidP="00234BAB">
            <w:pPr>
              <w:contextualSpacing/>
              <w:jc w:val="center"/>
              <w:rPr>
                <w:sz w:val="26"/>
                <w:szCs w:val="26"/>
              </w:rPr>
            </w:pPr>
            <w:r w:rsidRPr="00CC534D">
              <w:rPr>
                <w:sz w:val="26"/>
                <w:szCs w:val="26"/>
              </w:rPr>
              <w:t>НДС18%</w:t>
            </w:r>
          </w:p>
        </w:tc>
        <w:tc>
          <w:tcPr>
            <w:tcW w:w="1902" w:type="dxa"/>
            <w:tcBorders>
              <w:top w:val="single" w:sz="4" w:space="0" w:color="auto"/>
              <w:left w:val="single" w:sz="4" w:space="0" w:color="auto"/>
              <w:bottom w:val="single" w:sz="4" w:space="0" w:color="auto"/>
              <w:right w:val="single" w:sz="4" w:space="0" w:color="auto"/>
            </w:tcBorders>
          </w:tcPr>
          <w:p w14:paraId="30273BEE" w14:textId="77777777" w:rsidR="00CE1C68" w:rsidRPr="00CC534D" w:rsidRDefault="00CE1C68"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6C32EAE8" w14:textId="77777777" w:rsidR="00CE1C68" w:rsidRPr="00CC534D" w:rsidRDefault="00CE1C68"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786AB120" w14:textId="77777777" w:rsidR="00CE1C68" w:rsidRPr="00CC534D" w:rsidRDefault="00CE1C68"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301A19BA" w14:textId="77777777" w:rsidR="00CE1C68" w:rsidRPr="00CC534D" w:rsidRDefault="00CE1C68" w:rsidP="00234BAB">
            <w:pPr>
              <w:contextualSpacing/>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7459CD35" w14:textId="77777777" w:rsidR="00CE1C68" w:rsidRPr="00CC534D" w:rsidRDefault="00CE1C68" w:rsidP="00234BAB">
            <w:pPr>
              <w:contextualSpacing/>
              <w:jc w:val="center"/>
              <w:rPr>
                <w:sz w:val="26"/>
                <w:szCs w:val="26"/>
              </w:rPr>
            </w:pPr>
          </w:p>
        </w:tc>
      </w:tr>
      <w:tr w:rsidR="00CE1C68" w:rsidRPr="00CC534D" w14:paraId="25727214" w14:textId="77777777" w:rsidTr="00927D7A">
        <w:trPr>
          <w:trHeight w:val="52"/>
        </w:trPr>
        <w:tc>
          <w:tcPr>
            <w:tcW w:w="251" w:type="dxa"/>
            <w:tcBorders>
              <w:top w:val="single" w:sz="6" w:space="0" w:color="auto"/>
              <w:left w:val="single" w:sz="6" w:space="0" w:color="auto"/>
              <w:bottom w:val="single" w:sz="6" w:space="0" w:color="auto"/>
              <w:right w:val="single" w:sz="6" w:space="0" w:color="auto"/>
            </w:tcBorders>
            <w:vAlign w:val="center"/>
          </w:tcPr>
          <w:p w14:paraId="26AB8437" w14:textId="77777777" w:rsidR="00CE1C68" w:rsidRPr="00CC534D" w:rsidRDefault="00CE1C68" w:rsidP="00234BAB">
            <w:pPr>
              <w:contextualSpacing/>
              <w:jc w:val="center"/>
              <w:rPr>
                <w:b/>
                <w:sz w:val="26"/>
                <w:szCs w:val="26"/>
              </w:rPr>
            </w:pPr>
          </w:p>
        </w:tc>
        <w:tc>
          <w:tcPr>
            <w:tcW w:w="2756" w:type="dxa"/>
            <w:tcBorders>
              <w:top w:val="single" w:sz="4" w:space="0" w:color="auto"/>
              <w:left w:val="single" w:sz="4" w:space="0" w:color="auto"/>
              <w:bottom w:val="single" w:sz="4" w:space="0" w:color="auto"/>
              <w:right w:val="single" w:sz="4" w:space="0" w:color="auto"/>
            </w:tcBorders>
          </w:tcPr>
          <w:p w14:paraId="1CFC0827" w14:textId="77777777" w:rsidR="00CE1C68" w:rsidRPr="00CC534D" w:rsidRDefault="00CE1C68" w:rsidP="00234BAB">
            <w:pPr>
              <w:contextualSpacing/>
              <w:jc w:val="center"/>
              <w:rPr>
                <w:sz w:val="26"/>
                <w:szCs w:val="26"/>
              </w:rPr>
            </w:pPr>
            <w:r w:rsidRPr="00CC534D">
              <w:rPr>
                <w:sz w:val="26"/>
                <w:szCs w:val="26"/>
              </w:rPr>
              <w:t>Итого с НДС18%:</w:t>
            </w:r>
          </w:p>
        </w:tc>
        <w:tc>
          <w:tcPr>
            <w:tcW w:w="1902" w:type="dxa"/>
            <w:tcBorders>
              <w:top w:val="single" w:sz="4" w:space="0" w:color="auto"/>
              <w:left w:val="single" w:sz="4" w:space="0" w:color="auto"/>
              <w:bottom w:val="single" w:sz="4" w:space="0" w:color="auto"/>
              <w:right w:val="single" w:sz="4" w:space="0" w:color="auto"/>
            </w:tcBorders>
          </w:tcPr>
          <w:p w14:paraId="0BD16F4D" w14:textId="77777777" w:rsidR="00CE1C68" w:rsidRPr="00CC534D" w:rsidRDefault="00CE1C68" w:rsidP="00234BAB">
            <w:pPr>
              <w:contextualSpacing/>
              <w:jc w:val="center"/>
              <w:rPr>
                <w:sz w:val="26"/>
                <w:szCs w:val="26"/>
              </w:rPr>
            </w:pPr>
          </w:p>
        </w:tc>
        <w:tc>
          <w:tcPr>
            <w:tcW w:w="1251" w:type="dxa"/>
            <w:tcBorders>
              <w:top w:val="single" w:sz="4" w:space="0" w:color="auto"/>
              <w:bottom w:val="single" w:sz="4" w:space="0" w:color="auto"/>
              <w:right w:val="single" w:sz="4" w:space="0" w:color="auto"/>
            </w:tcBorders>
          </w:tcPr>
          <w:p w14:paraId="7CA79A1C" w14:textId="77777777" w:rsidR="00CE1C68" w:rsidRPr="00CC534D" w:rsidRDefault="00CE1C68" w:rsidP="00234BAB">
            <w:pPr>
              <w:contextualSpacing/>
              <w:jc w:val="center"/>
              <w:rPr>
                <w:sz w:val="26"/>
                <w:szCs w:val="26"/>
              </w:rPr>
            </w:pPr>
          </w:p>
        </w:tc>
        <w:tc>
          <w:tcPr>
            <w:tcW w:w="1252" w:type="dxa"/>
            <w:tcBorders>
              <w:top w:val="single" w:sz="4" w:space="0" w:color="auto"/>
              <w:bottom w:val="single" w:sz="4" w:space="0" w:color="auto"/>
              <w:right w:val="single" w:sz="4" w:space="0" w:color="auto"/>
            </w:tcBorders>
          </w:tcPr>
          <w:p w14:paraId="44D02CC4" w14:textId="77777777" w:rsidR="00CE1C68" w:rsidRPr="00CC534D" w:rsidRDefault="00CE1C68" w:rsidP="00234BAB">
            <w:pPr>
              <w:contextualSpacing/>
              <w:jc w:val="center"/>
              <w:rPr>
                <w:sz w:val="26"/>
                <w:szCs w:val="26"/>
              </w:rPr>
            </w:pPr>
          </w:p>
        </w:tc>
        <w:tc>
          <w:tcPr>
            <w:tcW w:w="1251" w:type="dxa"/>
            <w:tcBorders>
              <w:top w:val="single" w:sz="4" w:space="0" w:color="auto"/>
              <w:left w:val="single" w:sz="4" w:space="0" w:color="auto"/>
              <w:bottom w:val="single" w:sz="4" w:space="0" w:color="auto"/>
              <w:right w:val="single" w:sz="4" w:space="0" w:color="auto"/>
            </w:tcBorders>
          </w:tcPr>
          <w:p w14:paraId="01523A24" w14:textId="77777777" w:rsidR="00CE1C68" w:rsidRPr="00CC534D" w:rsidRDefault="00CE1C68" w:rsidP="00234BAB">
            <w:pPr>
              <w:contextualSpacing/>
              <w:rPr>
                <w:sz w:val="26"/>
                <w:szCs w:val="26"/>
              </w:rPr>
            </w:pPr>
          </w:p>
        </w:tc>
        <w:tc>
          <w:tcPr>
            <w:tcW w:w="1290" w:type="dxa"/>
            <w:tcBorders>
              <w:top w:val="single" w:sz="4" w:space="0" w:color="auto"/>
              <w:left w:val="single" w:sz="4" w:space="0" w:color="auto"/>
              <w:bottom w:val="single" w:sz="4" w:space="0" w:color="auto"/>
              <w:right w:val="single" w:sz="4" w:space="0" w:color="auto"/>
            </w:tcBorders>
          </w:tcPr>
          <w:p w14:paraId="4A8D2FE0" w14:textId="77777777" w:rsidR="00CE1C68" w:rsidRPr="00CC534D" w:rsidRDefault="00CE1C68" w:rsidP="00234BAB">
            <w:pPr>
              <w:contextualSpacing/>
              <w:jc w:val="center"/>
              <w:rPr>
                <w:sz w:val="26"/>
                <w:szCs w:val="26"/>
              </w:rPr>
            </w:pPr>
          </w:p>
        </w:tc>
      </w:tr>
    </w:tbl>
    <w:p w14:paraId="328F3611" w14:textId="77777777" w:rsidR="00D9229F" w:rsidRPr="00CC534D" w:rsidRDefault="00D9229F" w:rsidP="00234BAB">
      <w:pPr>
        <w:pStyle w:val="aa"/>
        <w:suppressAutoHyphens/>
        <w:ind w:left="318"/>
        <w:contextualSpacing/>
        <w:jc w:val="center"/>
        <w:rPr>
          <w:b/>
          <w:caps/>
          <w:lang w:val="ru-RU"/>
        </w:rPr>
      </w:pPr>
    </w:p>
    <w:p w14:paraId="3B1A0AFC" w14:textId="77777777" w:rsidR="00D9229F" w:rsidRPr="00CC534D" w:rsidRDefault="00D9229F" w:rsidP="00234BAB">
      <w:pPr>
        <w:pStyle w:val="aa"/>
        <w:suppressAutoHyphens/>
        <w:ind w:left="318"/>
        <w:contextualSpacing/>
        <w:jc w:val="center"/>
        <w:rPr>
          <w:b/>
          <w:caps/>
          <w:lang w:val="ru-RU"/>
        </w:rPr>
      </w:pPr>
    </w:p>
    <w:p w14:paraId="71243318" w14:textId="77777777" w:rsidR="00CE1C68" w:rsidRPr="00CC534D" w:rsidRDefault="00CE1C68" w:rsidP="00234BAB">
      <w:pPr>
        <w:pStyle w:val="aff"/>
        <w:spacing w:line="360" w:lineRule="auto"/>
        <w:contextualSpacing/>
        <w:rPr>
          <w:caps w:val="0"/>
          <w:sz w:val="24"/>
          <w:szCs w:val="24"/>
          <w:lang w:val="ru-RU"/>
        </w:rPr>
      </w:pPr>
    </w:p>
    <w:p w14:paraId="14C91FD9" w14:textId="77777777" w:rsidR="001333AD" w:rsidRPr="00CC534D" w:rsidRDefault="001333AD" w:rsidP="00234BAB">
      <w:pPr>
        <w:pStyle w:val="aff"/>
        <w:spacing w:line="360" w:lineRule="auto"/>
        <w:contextualSpacing/>
        <w:rPr>
          <w:caps w:val="0"/>
          <w:sz w:val="24"/>
          <w:szCs w:val="24"/>
          <w:lang w:val="ru-RU"/>
        </w:rPr>
      </w:pPr>
    </w:p>
    <w:p w14:paraId="02D792B1" w14:textId="77777777" w:rsidR="00CE1C68" w:rsidRPr="00CC534D" w:rsidRDefault="00CE1C68" w:rsidP="00234BAB">
      <w:pPr>
        <w:spacing w:line="360" w:lineRule="auto"/>
        <w:contextualSpacing/>
        <w:jc w:val="center"/>
        <w:rPr>
          <w:b/>
          <w:bCs/>
          <w:lang w:val="x-none" w:eastAsia="x-none"/>
        </w:rPr>
      </w:pPr>
      <w:r w:rsidRPr="00CC534D">
        <w:rPr>
          <w:b/>
          <w:bCs/>
          <w:lang w:val="x-none" w:eastAsia="x-none"/>
        </w:rPr>
        <w:t>Подписи сторон</w:t>
      </w:r>
    </w:p>
    <w:tbl>
      <w:tblPr>
        <w:tblW w:w="9854" w:type="dxa"/>
        <w:tblLayout w:type="fixed"/>
        <w:tblLook w:val="0000" w:firstRow="0" w:lastRow="0" w:firstColumn="0" w:lastColumn="0" w:noHBand="0" w:noVBand="0"/>
      </w:tblPr>
      <w:tblGrid>
        <w:gridCol w:w="4927"/>
        <w:gridCol w:w="4927"/>
      </w:tblGrid>
      <w:tr w:rsidR="00CE1C68" w:rsidRPr="00CC534D" w14:paraId="17D73269" w14:textId="77777777" w:rsidTr="00CE1C68">
        <w:tc>
          <w:tcPr>
            <w:tcW w:w="4927" w:type="dxa"/>
          </w:tcPr>
          <w:p w14:paraId="23232F06" w14:textId="28F9A4A7" w:rsidR="00CE1C68" w:rsidRPr="00CC534D" w:rsidRDefault="00AA12A1" w:rsidP="00234BAB">
            <w:pPr>
              <w:widowControl w:val="0"/>
              <w:suppressAutoHyphens/>
              <w:ind w:left="318"/>
              <w:contextualSpacing/>
              <w:rPr>
                <w:b/>
                <w:bCs/>
                <w:sz w:val="26"/>
                <w:szCs w:val="26"/>
              </w:rPr>
            </w:pPr>
            <w:r>
              <w:rPr>
                <w:b/>
                <w:bCs/>
                <w:sz w:val="26"/>
                <w:szCs w:val="26"/>
              </w:rPr>
              <w:t>Заказчик</w:t>
            </w:r>
            <w:r w:rsidR="00CE1C68" w:rsidRPr="00CC534D">
              <w:rPr>
                <w:b/>
                <w:bCs/>
                <w:sz w:val="26"/>
                <w:szCs w:val="26"/>
              </w:rPr>
              <w:t>:</w:t>
            </w:r>
          </w:p>
        </w:tc>
        <w:tc>
          <w:tcPr>
            <w:tcW w:w="4927" w:type="dxa"/>
          </w:tcPr>
          <w:p w14:paraId="17CFBECB" w14:textId="721CCEBD" w:rsidR="00CE1C68" w:rsidRPr="00CC534D" w:rsidRDefault="00AA12A1" w:rsidP="00234BAB">
            <w:pPr>
              <w:widowControl w:val="0"/>
              <w:suppressAutoHyphens/>
              <w:ind w:left="318"/>
              <w:contextualSpacing/>
              <w:rPr>
                <w:b/>
                <w:bCs/>
                <w:sz w:val="26"/>
                <w:szCs w:val="26"/>
              </w:rPr>
            </w:pPr>
            <w:r>
              <w:rPr>
                <w:b/>
                <w:bCs/>
                <w:sz w:val="26"/>
                <w:szCs w:val="26"/>
              </w:rPr>
              <w:t>Подрядчик</w:t>
            </w:r>
            <w:r w:rsidR="00CE1C68" w:rsidRPr="00CC534D">
              <w:rPr>
                <w:b/>
                <w:bCs/>
                <w:sz w:val="26"/>
                <w:szCs w:val="26"/>
              </w:rPr>
              <w:t>:</w:t>
            </w:r>
          </w:p>
        </w:tc>
      </w:tr>
      <w:tr w:rsidR="00CE1C68" w:rsidRPr="00CC534D" w14:paraId="0D1180EA" w14:textId="77777777" w:rsidTr="00CE1C68">
        <w:tc>
          <w:tcPr>
            <w:tcW w:w="4927" w:type="dxa"/>
          </w:tcPr>
          <w:p w14:paraId="35B5B69E" w14:textId="77777777" w:rsidR="00CE1C68" w:rsidRPr="00CC534D" w:rsidRDefault="00CE1C68" w:rsidP="00234BAB">
            <w:pPr>
              <w:widowControl w:val="0"/>
              <w:suppressAutoHyphens/>
              <w:ind w:left="318"/>
              <w:contextualSpacing/>
              <w:rPr>
                <w:sz w:val="26"/>
                <w:szCs w:val="26"/>
              </w:rPr>
            </w:pPr>
            <w:r w:rsidRPr="00CC534D">
              <w:rPr>
                <w:sz w:val="26"/>
                <w:szCs w:val="26"/>
              </w:rPr>
              <w:t>_____________</w:t>
            </w:r>
            <w:r w:rsidR="00770914" w:rsidRPr="00CC534D">
              <w:rPr>
                <w:sz w:val="26"/>
                <w:szCs w:val="26"/>
              </w:rPr>
              <w:t>/</w:t>
            </w:r>
            <w:r w:rsidRPr="00CC534D">
              <w:rPr>
                <w:sz w:val="26"/>
                <w:szCs w:val="26"/>
              </w:rPr>
              <w:t xml:space="preserve"> _____________</w:t>
            </w:r>
          </w:p>
          <w:p w14:paraId="172BA863" w14:textId="73C737FF" w:rsidR="00CE1C68" w:rsidRPr="00CC534D" w:rsidRDefault="00CE1C68" w:rsidP="00234BAB">
            <w:pPr>
              <w:widowControl w:val="0"/>
              <w:suppressAutoHyphens/>
              <w:ind w:left="318"/>
              <w:contextualSpacing/>
              <w:rPr>
                <w:b/>
                <w:sz w:val="26"/>
                <w:szCs w:val="26"/>
              </w:rPr>
            </w:pPr>
            <w:r w:rsidRPr="00CC534D">
              <w:rPr>
                <w:b/>
                <w:sz w:val="26"/>
                <w:szCs w:val="26"/>
              </w:rPr>
              <w:t>«</w:t>
            </w:r>
            <w:r w:rsidR="00234BAB">
              <w:rPr>
                <w:b/>
                <w:sz w:val="26"/>
                <w:szCs w:val="26"/>
              </w:rPr>
              <w:t xml:space="preserve">   </w:t>
            </w:r>
            <w:r w:rsidRPr="00CC534D">
              <w:rPr>
                <w:b/>
                <w:sz w:val="26"/>
                <w:szCs w:val="26"/>
              </w:rPr>
              <w:t>» _______________ 201</w:t>
            </w:r>
            <w:r w:rsidR="001333AD" w:rsidRPr="00CC534D">
              <w:rPr>
                <w:b/>
                <w:sz w:val="26"/>
                <w:szCs w:val="26"/>
              </w:rPr>
              <w:t>_</w:t>
            </w:r>
          </w:p>
          <w:p w14:paraId="00E7A168" w14:textId="5FBDC2A4" w:rsidR="00CE1C68" w:rsidRPr="00CC534D" w:rsidRDefault="00234BAB" w:rsidP="00234BAB">
            <w:pPr>
              <w:widowControl w:val="0"/>
              <w:suppressAutoHyphens/>
              <w:ind w:left="318"/>
              <w:contextualSpacing/>
              <w:rPr>
                <w:b/>
                <w:sz w:val="26"/>
                <w:szCs w:val="26"/>
              </w:rPr>
            </w:pPr>
            <w:r>
              <w:rPr>
                <w:b/>
                <w:sz w:val="26"/>
                <w:szCs w:val="26"/>
              </w:rPr>
              <w:t xml:space="preserve">       </w:t>
            </w:r>
            <w:r w:rsidR="00CE1C68" w:rsidRPr="00CC534D">
              <w:rPr>
                <w:b/>
                <w:sz w:val="26"/>
                <w:szCs w:val="26"/>
              </w:rPr>
              <w:t xml:space="preserve"> М.П.</w:t>
            </w:r>
          </w:p>
        </w:tc>
        <w:tc>
          <w:tcPr>
            <w:tcW w:w="4927" w:type="dxa"/>
          </w:tcPr>
          <w:p w14:paraId="5127B22D" w14:textId="77777777" w:rsidR="00CE1C68" w:rsidRPr="00CC534D" w:rsidRDefault="00CE1C68" w:rsidP="00234BAB">
            <w:pPr>
              <w:widowControl w:val="0"/>
              <w:suppressAutoHyphens/>
              <w:ind w:left="318"/>
              <w:contextualSpacing/>
              <w:rPr>
                <w:sz w:val="26"/>
                <w:szCs w:val="26"/>
              </w:rPr>
            </w:pPr>
            <w:r w:rsidRPr="00CC534D">
              <w:rPr>
                <w:sz w:val="26"/>
                <w:szCs w:val="26"/>
              </w:rPr>
              <w:t>_____________</w:t>
            </w:r>
            <w:r w:rsidR="00770914" w:rsidRPr="00CC534D">
              <w:rPr>
                <w:sz w:val="26"/>
                <w:szCs w:val="26"/>
              </w:rPr>
              <w:t>/</w:t>
            </w:r>
            <w:r w:rsidRPr="00CC534D">
              <w:rPr>
                <w:sz w:val="26"/>
                <w:szCs w:val="26"/>
              </w:rPr>
              <w:t xml:space="preserve"> _____________</w:t>
            </w:r>
          </w:p>
          <w:p w14:paraId="7AEB464E" w14:textId="41D77E30" w:rsidR="00CE1C68" w:rsidRPr="00CC534D" w:rsidRDefault="00CE1C68" w:rsidP="00234BAB">
            <w:pPr>
              <w:widowControl w:val="0"/>
              <w:suppressAutoHyphens/>
              <w:ind w:left="318"/>
              <w:contextualSpacing/>
              <w:rPr>
                <w:b/>
                <w:sz w:val="26"/>
                <w:szCs w:val="26"/>
              </w:rPr>
            </w:pPr>
            <w:r w:rsidRPr="00CC534D">
              <w:rPr>
                <w:b/>
                <w:sz w:val="26"/>
                <w:szCs w:val="26"/>
              </w:rPr>
              <w:t>«</w:t>
            </w:r>
            <w:r w:rsidR="00234BAB">
              <w:rPr>
                <w:b/>
                <w:sz w:val="26"/>
                <w:szCs w:val="26"/>
              </w:rPr>
              <w:t xml:space="preserve">   </w:t>
            </w:r>
            <w:r w:rsidRPr="00CC534D">
              <w:rPr>
                <w:b/>
                <w:sz w:val="26"/>
                <w:szCs w:val="26"/>
              </w:rPr>
              <w:t>» _______________ 201</w:t>
            </w:r>
            <w:r w:rsidR="001333AD" w:rsidRPr="00CC534D">
              <w:rPr>
                <w:b/>
                <w:sz w:val="26"/>
                <w:szCs w:val="26"/>
              </w:rPr>
              <w:t>_</w:t>
            </w:r>
          </w:p>
          <w:p w14:paraId="2EF52176" w14:textId="357BA95A" w:rsidR="00CE1C68" w:rsidRPr="00CC534D" w:rsidRDefault="00234BAB" w:rsidP="00234BAB">
            <w:pPr>
              <w:suppressAutoHyphens/>
              <w:ind w:left="318"/>
              <w:contextualSpacing/>
              <w:rPr>
                <w:sz w:val="26"/>
                <w:szCs w:val="26"/>
              </w:rPr>
            </w:pPr>
            <w:r>
              <w:rPr>
                <w:b/>
                <w:sz w:val="26"/>
                <w:szCs w:val="26"/>
                <w:lang w:val="x-none" w:eastAsia="x-none"/>
              </w:rPr>
              <w:t xml:space="preserve">       </w:t>
            </w:r>
            <w:r w:rsidR="00CE1C68" w:rsidRPr="00CC534D">
              <w:rPr>
                <w:b/>
                <w:sz w:val="26"/>
                <w:szCs w:val="26"/>
                <w:lang w:val="x-none" w:eastAsia="x-none"/>
              </w:rPr>
              <w:t xml:space="preserve"> М.П.</w:t>
            </w:r>
          </w:p>
        </w:tc>
      </w:tr>
    </w:tbl>
    <w:p w14:paraId="738B4AB3" w14:textId="77777777" w:rsidR="00CE1C68" w:rsidRPr="00CC534D" w:rsidRDefault="00CE1C68" w:rsidP="00234BAB">
      <w:pPr>
        <w:pStyle w:val="aff"/>
        <w:spacing w:line="360" w:lineRule="auto"/>
        <w:contextualSpacing/>
        <w:rPr>
          <w:caps w:val="0"/>
          <w:sz w:val="24"/>
          <w:szCs w:val="24"/>
          <w:lang w:val="ru-RU"/>
        </w:rPr>
      </w:pPr>
    </w:p>
    <w:p w14:paraId="41BDAFFC" w14:textId="77777777" w:rsidR="00CE1C68" w:rsidRPr="00CC534D" w:rsidRDefault="00CE1C68" w:rsidP="00234BAB">
      <w:pPr>
        <w:pStyle w:val="aff"/>
        <w:spacing w:line="360" w:lineRule="auto"/>
        <w:contextualSpacing/>
        <w:rPr>
          <w:caps w:val="0"/>
          <w:sz w:val="24"/>
          <w:szCs w:val="24"/>
          <w:lang w:val="ru-RU"/>
        </w:rPr>
      </w:pPr>
    </w:p>
    <w:p w14:paraId="2515333C" w14:textId="77777777" w:rsidR="00CE1C68" w:rsidRPr="00CC534D" w:rsidRDefault="00CE1C68" w:rsidP="00234BAB">
      <w:pPr>
        <w:pStyle w:val="aff"/>
        <w:spacing w:line="360" w:lineRule="auto"/>
        <w:contextualSpacing/>
        <w:rPr>
          <w:caps w:val="0"/>
          <w:sz w:val="24"/>
          <w:szCs w:val="24"/>
          <w:lang w:val="ru-RU"/>
        </w:rPr>
      </w:pPr>
    </w:p>
    <w:p w14:paraId="395B52B9" w14:textId="77777777" w:rsidR="001333AD" w:rsidRPr="00CC534D" w:rsidRDefault="001333AD" w:rsidP="00234BAB">
      <w:pPr>
        <w:contextualSpacing/>
        <w:rPr>
          <w:caps/>
        </w:rPr>
      </w:pPr>
      <w:r w:rsidRPr="00CC534D">
        <w:t>Форма согласована:</w:t>
      </w:r>
    </w:p>
    <w:p w14:paraId="7F815972" w14:textId="77777777" w:rsidR="001333AD" w:rsidRPr="00CC534D" w:rsidRDefault="001333AD" w:rsidP="00234BAB">
      <w:pPr>
        <w:pStyle w:val="aff"/>
        <w:spacing w:line="360" w:lineRule="auto"/>
        <w:contextualSpacing/>
        <w:rPr>
          <w:caps w:val="0"/>
          <w:sz w:val="24"/>
          <w:szCs w:val="24"/>
          <w:lang w:val="ru-RU"/>
        </w:rPr>
      </w:pPr>
      <w:r w:rsidRPr="00CC534D">
        <w:rPr>
          <w:caps w:val="0"/>
          <w:sz w:val="24"/>
          <w:szCs w:val="24"/>
        </w:rPr>
        <w:t>Подписи сторон</w:t>
      </w:r>
    </w:p>
    <w:tbl>
      <w:tblPr>
        <w:tblW w:w="0" w:type="auto"/>
        <w:tblCellMar>
          <w:left w:w="0" w:type="dxa"/>
          <w:right w:w="0" w:type="dxa"/>
        </w:tblCellMar>
        <w:tblLook w:val="04A0" w:firstRow="1" w:lastRow="0" w:firstColumn="1" w:lastColumn="0" w:noHBand="0" w:noVBand="1"/>
      </w:tblPr>
      <w:tblGrid>
        <w:gridCol w:w="5070"/>
        <w:gridCol w:w="4677"/>
      </w:tblGrid>
      <w:tr w:rsidR="00AA12A1" w:rsidRPr="008225AD" w14:paraId="18C2C218" w14:textId="77777777" w:rsidTr="00006F39">
        <w:tc>
          <w:tcPr>
            <w:tcW w:w="5070" w:type="dxa"/>
            <w:tcMar>
              <w:top w:w="0" w:type="dxa"/>
              <w:left w:w="108" w:type="dxa"/>
              <w:bottom w:w="0" w:type="dxa"/>
              <w:right w:w="108" w:type="dxa"/>
            </w:tcMar>
          </w:tcPr>
          <w:p w14:paraId="0C2E6BBE" w14:textId="77777777" w:rsidR="00AA12A1" w:rsidRDefault="00AA12A1" w:rsidP="00006F39">
            <w:r>
              <w:rPr>
                <w:b/>
              </w:rPr>
              <w:t>Заказчик</w:t>
            </w:r>
            <w:r w:rsidRPr="008225AD">
              <w:rPr>
                <w:b/>
              </w:rPr>
              <w:t>:</w:t>
            </w:r>
          </w:p>
          <w:p w14:paraId="6BE82007" w14:textId="77777777" w:rsidR="00AA12A1" w:rsidRPr="008225AD" w:rsidRDefault="00AA12A1" w:rsidP="00006F39">
            <w:r w:rsidRPr="008225AD">
              <w:t xml:space="preserve">Генеральный директор </w:t>
            </w:r>
          </w:p>
          <w:p w14:paraId="43219BBD" w14:textId="77777777" w:rsidR="00AA12A1" w:rsidRPr="00A15962" w:rsidRDefault="00AA12A1" w:rsidP="00006F39">
            <w:pPr>
              <w:contextualSpacing/>
            </w:pPr>
            <w:r w:rsidRPr="00A15962">
              <w:rPr>
                <w:caps/>
              </w:rPr>
              <w:t>ПАО «Центральный телеграф»</w:t>
            </w:r>
          </w:p>
          <w:p w14:paraId="7B606A6A" w14:textId="77777777" w:rsidR="00AA12A1" w:rsidRPr="008225AD" w:rsidRDefault="00AA12A1" w:rsidP="00006F39">
            <w:pPr>
              <w:contextualSpacing/>
            </w:pPr>
          </w:p>
          <w:p w14:paraId="3CDF4CA9" w14:textId="77777777" w:rsidR="00AA12A1" w:rsidRDefault="00AA12A1" w:rsidP="00006F39">
            <w:pPr>
              <w:contextualSpacing/>
            </w:pPr>
          </w:p>
          <w:p w14:paraId="5D8CB573" w14:textId="77777777" w:rsidR="00AA12A1" w:rsidRDefault="00AA12A1" w:rsidP="00006F39">
            <w:pPr>
              <w:contextualSpacing/>
            </w:pPr>
          </w:p>
          <w:p w14:paraId="7A19F69C" w14:textId="77777777" w:rsidR="00AA12A1" w:rsidRDefault="00AA12A1" w:rsidP="00006F39">
            <w:pPr>
              <w:contextualSpacing/>
            </w:pPr>
          </w:p>
          <w:p w14:paraId="5116A5D9" w14:textId="77777777" w:rsidR="00AA12A1" w:rsidRDefault="00AA12A1" w:rsidP="00006F39">
            <w:pPr>
              <w:contextualSpacing/>
            </w:pPr>
          </w:p>
          <w:p w14:paraId="6CE55450" w14:textId="77777777" w:rsidR="00AA12A1" w:rsidRDefault="00AA12A1" w:rsidP="00006F39">
            <w:pPr>
              <w:contextualSpacing/>
            </w:pPr>
          </w:p>
          <w:p w14:paraId="029CDA34" w14:textId="77777777" w:rsidR="00AA12A1" w:rsidRPr="008225AD" w:rsidRDefault="00AA12A1" w:rsidP="00006F39">
            <w:pPr>
              <w:contextualSpacing/>
            </w:pPr>
          </w:p>
          <w:p w14:paraId="2413BC25" w14:textId="77777777" w:rsidR="00AA12A1" w:rsidRPr="008225AD" w:rsidRDefault="00AA12A1" w:rsidP="00006F39">
            <w:pPr>
              <w:contextualSpacing/>
              <w:rPr>
                <w:b/>
              </w:rPr>
            </w:pPr>
            <w:r w:rsidRPr="008225AD">
              <w:t xml:space="preserve">_______________/ </w:t>
            </w:r>
            <w:r>
              <w:t>Е.А. Нечаев</w:t>
            </w:r>
          </w:p>
        </w:tc>
        <w:tc>
          <w:tcPr>
            <w:tcW w:w="4677" w:type="dxa"/>
            <w:tcMar>
              <w:top w:w="0" w:type="dxa"/>
              <w:left w:w="108" w:type="dxa"/>
              <w:bottom w:w="0" w:type="dxa"/>
              <w:right w:w="108" w:type="dxa"/>
            </w:tcMar>
            <w:hideMark/>
          </w:tcPr>
          <w:p w14:paraId="24259688" w14:textId="77777777" w:rsidR="00AA12A1" w:rsidRDefault="00AA12A1" w:rsidP="00006F39">
            <w:r>
              <w:rPr>
                <w:b/>
              </w:rPr>
              <w:t>Подрядчик</w:t>
            </w:r>
            <w:r w:rsidRPr="008225AD">
              <w:rPr>
                <w:b/>
              </w:rPr>
              <w:t>:</w:t>
            </w:r>
          </w:p>
          <w:p w14:paraId="510CB6FF" w14:textId="77777777" w:rsidR="00AA12A1" w:rsidRPr="008225AD" w:rsidRDefault="00AA12A1" w:rsidP="00006F39">
            <w:r w:rsidRPr="008225AD">
              <w:t>Заместитель директора макрорегионального филиала – Технический директор Макрорегионального филиала «Центр»</w:t>
            </w:r>
          </w:p>
          <w:p w14:paraId="6FD53B70" w14:textId="77777777" w:rsidR="00AA12A1" w:rsidRPr="008225AD" w:rsidRDefault="00AA12A1" w:rsidP="00006F39">
            <w:pPr>
              <w:contextualSpacing/>
            </w:pPr>
            <w:r w:rsidRPr="008225AD">
              <w:t>ПАО «Ростелеком»</w:t>
            </w:r>
          </w:p>
          <w:p w14:paraId="6256199E" w14:textId="77777777" w:rsidR="00AA12A1" w:rsidRDefault="00AA12A1" w:rsidP="00006F39">
            <w:pPr>
              <w:contextualSpacing/>
            </w:pPr>
          </w:p>
          <w:p w14:paraId="1C21ABD3" w14:textId="77777777" w:rsidR="00AA12A1" w:rsidRDefault="00AA12A1" w:rsidP="00006F39">
            <w:pPr>
              <w:contextualSpacing/>
            </w:pPr>
          </w:p>
          <w:p w14:paraId="184A4B07" w14:textId="77777777" w:rsidR="00AA12A1" w:rsidRDefault="00AA12A1" w:rsidP="00006F39">
            <w:pPr>
              <w:contextualSpacing/>
            </w:pPr>
          </w:p>
          <w:p w14:paraId="752D1AF7" w14:textId="77777777" w:rsidR="00AA12A1" w:rsidRPr="008225AD" w:rsidRDefault="00AA12A1" w:rsidP="00006F39">
            <w:pPr>
              <w:contextualSpacing/>
            </w:pPr>
          </w:p>
          <w:p w14:paraId="5E706440" w14:textId="77777777" w:rsidR="00AA12A1" w:rsidRPr="008225AD" w:rsidRDefault="00AA12A1" w:rsidP="00006F39">
            <w:pPr>
              <w:contextualSpacing/>
              <w:rPr>
                <w:b/>
              </w:rPr>
            </w:pPr>
            <w:r w:rsidRPr="008225AD">
              <w:t>_________________/А.К. Леваков</w:t>
            </w:r>
          </w:p>
        </w:tc>
      </w:tr>
    </w:tbl>
    <w:p w14:paraId="48038FBF" w14:textId="3E1CB2CD" w:rsidR="009E32BE" w:rsidRDefault="009E32BE" w:rsidP="00234BAB">
      <w:pPr>
        <w:contextualSpacing/>
        <w:rPr>
          <w:b/>
          <w:sz w:val="26"/>
          <w:szCs w:val="26"/>
        </w:rPr>
      </w:pPr>
      <w:r>
        <w:rPr>
          <w:caps/>
          <w:sz w:val="26"/>
          <w:szCs w:val="26"/>
        </w:rPr>
        <w:br w:type="page"/>
      </w:r>
    </w:p>
    <w:p w14:paraId="4BAE80AE" w14:textId="77777777" w:rsidR="009E2F72" w:rsidRPr="00671BD0" w:rsidRDefault="009E2F72" w:rsidP="00234BAB">
      <w:pPr>
        <w:contextualSpacing/>
        <w:jc w:val="right"/>
        <w:rPr>
          <w:b/>
        </w:rPr>
      </w:pPr>
      <w:r w:rsidRPr="00671BD0">
        <w:rPr>
          <w:b/>
        </w:rPr>
        <w:t xml:space="preserve">Приложение № </w:t>
      </w:r>
      <w:r w:rsidR="00040C17" w:rsidRPr="00671BD0">
        <w:rPr>
          <w:b/>
        </w:rPr>
        <w:t>2</w:t>
      </w:r>
    </w:p>
    <w:p w14:paraId="008B7B71" w14:textId="7ED44A42" w:rsidR="009E2F72" w:rsidRPr="00671BD0" w:rsidRDefault="00A15962" w:rsidP="00A15962">
      <w:pPr>
        <w:pStyle w:val="aff"/>
        <w:spacing w:line="360" w:lineRule="auto"/>
        <w:contextualSpacing/>
        <w:rPr>
          <w:caps w:val="0"/>
          <w:sz w:val="24"/>
          <w:szCs w:val="24"/>
        </w:rPr>
      </w:pPr>
      <w:r>
        <w:rPr>
          <w:caps w:val="0"/>
          <w:sz w:val="24"/>
          <w:szCs w:val="24"/>
          <w:lang w:val="ru-RU"/>
        </w:rPr>
        <w:t xml:space="preserve">                                                                                            </w:t>
      </w:r>
      <w:r w:rsidR="009E2F72" w:rsidRPr="00671BD0">
        <w:rPr>
          <w:caps w:val="0"/>
          <w:sz w:val="24"/>
          <w:szCs w:val="24"/>
        </w:rPr>
        <w:t xml:space="preserve">к </w:t>
      </w:r>
      <w:r w:rsidR="001B1C1E" w:rsidRPr="00671BD0">
        <w:rPr>
          <w:caps w:val="0"/>
          <w:sz w:val="24"/>
          <w:szCs w:val="24"/>
          <w:lang w:val="ru-RU"/>
        </w:rPr>
        <w:t>Д</w:t>
      </w:r>
      <w:r w:rsidR="001B1C1E" w:rsidRPr="00671BD0">
        <w:rPr>
          <w:caps w:val="0"/>
          <w:sz w:val="24"/>
          <w:szCs w:val="24"/>
        </w:rPr>
        <w:t xml:space="preserve">оговору </w:t>
      </w:r>
      <w:r w:rsidR="009E2F72" w:rsidRPr="00671BD0">
        <w:rPr>
          <w:sz w:val="24"/>
          <w:szCs w:val="24"/>
        </w:rPr>
        <w:t xml:space="preserve">№ </w:t>
      </w:r>
    </w:p>
    <w:p w14:paraId="020B4491" w14:textId="2BC6370A" w:rsidR="00E11B38" w:rsidRPr="00671BD0" w:rsidRDefault="009E2F72" w:rsidP="00234BAB">
      <w:pPr>
        <w:tabs>
          <w:tab w:val="left" w:pos="567"/>
          <w:tab w:val="left" w:pos="993"/>
        </w:tabs>
        <w:contextualSpacing/>
        <w:jc w:val="center"/>
        <w:rPr>
          <w:b/>
        </w:rPr>
      </w:pPr>
      <w:r w:rsidRPr="00671BD0">
        <w:rPr>
          <w:caps/>
        </w:rPr>
        <w:t>Техническое задание на выполнение Работ</w:t>
      </w:r>
    </w:p>
    <w:p w14:paraId="7CA6D972" w14:textId="4F18C0A5" w:rsidR="0052192D" w:rsidRPr="00671BD0" w:rsidRDefault="0052192D" w:rsidP="00EE0041">
      <w:pPr>
        <w:pStyle w:val="affb"/>
        <w:numPr>
          <w:ilvl w:val="0"/>
          <w:numId w:val="9"/>
        </w:numPr>
        <w:tabs>
          <w:tab w:val="left" w:pos="567"/>
          <w:tab w:val="left" w:pos="993"/>
        </w:tabs>
        <w:suppressAutoHyphens w:val="0"/>
        <w:spacing w:line="20" w:lineRule="atLeast"/>
        <w:ind w:left="0" w:firstLine="567"/>
        <w:jc w:val="both"/>
        <w:rPr>
          <w:b/>
        </w:rPr>
      </w:pPr>
      <w:r w:rsidRPr="00671BD0">
        <w:rPr>
          <w:b/>
        </w:rPr>
        <w:t>Общие требования к выполнению работ:</w:t>
      </w:r>
    </w:p>
    <w:p w14:paraId="7D52184A" w14:textId="190399BE" w:rsidR="0052192D" w:rsidRPr="00671BD0" w:rsidRDefault="0052192D" w:rsidP="00EE0041">
      <w:pPr>
        <w:pStyle w:val="affb"/>
        <w:numPr>
          <w:ilvl w:val="1"/>
          <w:numId w:val="9"/>
        </w:numPr>
        <w:tabs>
          <w:tab w:val="left" w:pos="567"/>
          <w:tab w:val="left" w:pos="993"/>
        </w:tabs>
        <w:spacing w:line="20" w:lineRule="atLeast"/>
        <w:ind w:left="993"/>
        <w:jc w:val="both"/>
      </w:pPr>
      <w:r w:rsidRPr="00671BD0">
        <w:t xml:space="preserve">Подрядчик должен выполнить на Объекте Заказчика </w:t>
      </w:r>
      <w:r w:rsidR="0029475F" w:rsidRPr="00671BD0">
        <w:t>выполнение проектно-изыскательских и строительно-монтажных работ по созданию объектов связи на территории г. Москв</w:t>
      </w:r>
      <w:r w:rsidR="00EE0041">
        <w:t>а</w:t>
      </w:r>
      <w:r w:rsidRPr="00671BD0">
        <w:t xml:space="preserve"> на основании настоящего Технического задания на выполнение Работ.</w:t>
      </w:r>
      <w:r w:rsidRPr="00671BD0">
        <w:rPr>
          <w:bCs/>
        </w:rPr>
        <w:t xml:space="preserve"> </w:t>
      </w:r>
      <w:r w:rsidRPr="00671BD0">
        <w:rPr>
          <w:rFonts w:eastAsia="MS Mincho"/>
          <w:lang w:eastAsia="ja-JP"/>
        </w:rPr>
        <w:t>Перечень адресов строительства</w:t>
      </w:r>
      <w:r w:rsidRPr="00671BD0">
        <w:rPr>
          <w:bCs/>
          <w:lang w:val="x-none" w:eastAsia="x-none"/>
        </w:rPr>
        <w:t xml:space="preserve"> </w:t>
      </w:r>
      <w:r w:rsidRPr="00671BD0">
        <w:rPr>
          <w:bCs/>
          <w:lang w:eastAsia="x-none"/>
        </w:rPr>
        <w:t xml:space="preserve">и </w:t>
      </w:r>
      <w:r w:rsidR="00274591">
        <w:rPr>
          <w:bCs/>
          <w:lang w:eastAsia="x-none"/>
        </w:rPr>
        <w:t xml:space="preserve">мощность </w:t>
      </w:r>
      <w:r w:rsidRPr="00671BD0">
        <w:rPr>
          <w:bCs/>
          <w:lang w:val="x-none" w:eastAsia="x-none"/>
        </w:rPr>
        <w:t xml:space="preserve">объекта </w:t>
      </w:r>
      <w:r w:rsidRPr="00671BD0">
        <w:t>определяется</w:t>
      </w:r>
      <w:r w:rsidRPr="00671BD0">
        <w:rPr>
          <w:bCs/>
          <w:lang w:val="x-none" w:eastAsia="x-none"/>
        </w:rPr>
        <w:t xml:space="preserve"> Заказами на выполнение работ к Договору.</w:t>
      </w:r>
    </w:p>
    <w:p w14:paraId="39A4AB72" w14:textId="6D89B671" w:rsidR="0052192D" w:rsidRPr="00671BD0" w:rsidRDefault="0052192D" w:rsidP="00EE0041">
      <w:pPr>
        <w:pStyle w:val="affb"/>
        <w:tabs>
          <w:tab w:val="left" w:pos="993"/>
        </w:tabs>
        <w:suppressAutoHyphens w:val="0"/>
        <w:spacing w:line="20" w:lineRule="atLeast"/>
        <w:ind w:left="993" w:hanging="284"/>
        <w:jc w:val="both"/>
        <w:rPr>
          <w:b/>
        </w:rPr>
      </w:pPr>
      <w:r w:rsidRPr="00671BD0">
        <w:rPr>
          <w:rFonts w:eastAsia="MS Mincho"/>
          <w:lang w:eastAsia="ja-JP"/>
        </w:rPr>
        <w:t>1.2. Оборудование, которое необходимо для выполнения Работ и ввода Объекта в эксплуатацию, предоставляется Заказчиком в согласованные с Подрядчиком сроки</w:t>
      </w:r>
      <w:r w:rsidR="0079606C" w:rsidRPr="00671BD0">
        <w:rPr>
          <w:rFonts w:eastAsia="MS Mincho"/>
          <w:lang w:eastAsia="ja-JP"/>
        </w:rPr>
        <w:t>.</w:t>
      </w:r>
    </w:p>
    <w:p w14:paraId="3EAB8DBA" w14:textId="5441D575" w:rsidR="00AB0FD5" w:rsidRPr="00671BD0" w:rsidRDefault="0052192D" w:rsidP="00EE0041">
      <w:pPr>
        <w:pStyle w:val="affb"/>
        <w:numPr>
          <w:ilvl w:val="0"/>
          <w:numId w:val="9"/>
        </w:numPr>
        <w:tabs>
          <w:tab w:val="left" w:pos="567"/>
          <w:tab w:val="left" w:pos="993"/>
        </w:tabs>
        <w:suppressAutoHyphens w:val="0"/>
        <w:spacing w:line="20" w:lineRule="atLeast"/>
        <w:ind w:left="0" w:firstLine="567"/>
        <w:jc w:val="both"/>
        <w:rPr>
          <w:b/>
        </w:rPr>
      </w:pPr>
      <w:r w:rsidRPr="00671BD0">
        <w:rPr>
          <w:b/>
        </w:rPr>
        <w:t>Состав/</w:t>
      </w:r>
      <w:r w:rsidR="00AB0FD5" w:rsidRPr="00671BD0">
        <w:rPr>
          <w:b/>
        </w:rPr>
        <w:t>объем работ, услуг.</w:t>
      </w:r>
    </w:p>
    <w:p w14:paraId="350B0D19" w14:textId="5013B989" w:rsidR="00671BD0" w:rsidRPr="00671BD0" w:rsidRDefault="00671BD0" w:rsidP="00EE0041">
      <w:pPr>
        <w:pStyle w:val="affb"/>
        <w:tabs>
          <w:tab w:val="left" w:pos="567"/>
          <w:tab w:val="left" w:pos="993"/>
        </w:tabs>
        <w:suppressAutoHyphens w:val="0"/>
        <w:spacing w:line="20" w:lineRule="atLeast"/>
        <w:ind w:left="1500"/>
        <w:jc w:val="both"/>
      </w:pPr>
      <w:r w:rsidRPr="00671BD0">
        <w:t>Указан в п</w:t>
      </w:r>
      <w:r w:rsidR="00F32C88">
        <w:t>риложении № 3 к настоящему Договору.</w:t>
      </w:r>
    </w:p>
    <w:p w14:paraId="305E3D45" w14:textId="77777777" w:rsidR="00671BD0" w:rsidRPr="00671BD0" w:rsidRDefault="00671BD0" w:rsidP="00EE0041">
      <w:pPr>
        <w:pStyle w:val="affb"/>
        <w:numPr>
          <w:ilvl w:val="0"/>
          <w:numId w:val="9"/>
        </w:numPr>
        <w:tabs>
          <w:tab w:val="left" w:pos="567"/>
          <w:tab w:val="left" w:pos="993"/>
        </w:tabs>
        <w:suppressAutoHyphens w:val="0"/>
        <w:spacing w:line="20" w:lineRule="atLeast"/>
        <w:ind w:left="0" w:firstLine="567"/>
        <w:jc w:val="both"/>
        <w:rPr>
          <w:b/>
        </w:rPr>
      </w:pPr>
      <w:r w:rsidRPr="00671BD0">
        <w:rPr>
          <w:b/>
        </w:rPr>
        <w:t>Дополнительные условия</w:t>
      </w:r>
    </w:p>
    <w:p w14:paraId="2A614DEB"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Подрядчик самостоятельно осуществляет согласование с владельцами помещений, земельных участков, лесопарковых зон, водоемов, инженерных сетей по порядку ведения работ на объекте и обеспечивает его соблюдение.</w:t>
      </w:r>
    </w:p>
    <w:p w14:paraId="71F6FFA4"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Подрядчик обеспечивает строительство материалами, а также их доставку на объекты строительства.</w:t>
      </w:r>
    </w:p>
    <w:p w14:paraId="2BBA3D87" w14:textId="77777777" w:rsidR="00671BD0" w:rsidRPr="00671BD0" w:rsidRDefault="00671BD0" w:rsidP="00EE0041">
      <w:pPr>
        <w:pStyle w:val="16"/>
        <w:numPr>
          <w:ilvl w:val="0"/>
          <w:numId w:val="8"/>
        </w:numPr>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Материалы, используемые при выполнении работ должны иметь сертификаты соответствия, декларации о соответствии и другие документы, подтверждающие соответствие требованиям нормативных правовых актов Российской Федерации.</w:t>
      </w:r>
    </w:p>
    <w:p w14:paraId="22D71CC4"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Материалы должны быть новыми, не бывшими в употреблении, свободными от прав на них третьих лиц и отвечать стандартам и требованиям, предъявляемым материалам данного рода.</w:t>
      </w:r>
    </w:p>
    <w:p w14:paraId="317751F0"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Временные подсоединения коммуникаций на период выполнения работ на строительной площадке и вновь построенных коммуникаций в точках подключения осуществляет Подрядчик.</w:t>
      </w:r>
    </w:p>
    <w:p w14:paraId="498F29A5"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Подрядчик обеспечивает и осуществляет в ходе выполнения Работ необходимые мероприятия по технике безопасности, пожарной безопасности.</w:t>
      </w:r>
    </w:p>
    <w:p w14:paraId="143D8765"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Выполняет Работы в соответствии с «СП 48.1330.2011 «СНиП 12-01-2004. Организация строительства», а также нормативами, действующими в строительстве и нормативными документами отрасли связи; обеспечивает надлежащее качество Работ с оформлением необходимой исполнительной документации в соответствии с требованиями пунктов 2.4 и 3.5 СНиП 3.01.04-87г., а также статьи 52 и разделов статей 53, 54 (в части, касающейся подрядчика) Градостроительного кодекса Российской Федерации.</w:t>
      </w:r>
    </w:p>
    <w:p w14:paraId="177FE91D"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Наличие в штате Подрядчика (либо привлечённых на основании гражданско-правовых договоров) специалистов, необходимых для выполнения работ, а именно:</w:t>
      </w:r>
    </w:p>
    <w:p w14:paraId="211EB296" w14:textId="77777777" w:rsidR="00671BD0" w:rsidRPr="00671BD0" w:rsidRDefault="00671BD0" w:rsidP="00EE0041">
      <w:pPr>
        <w:spacing w:line="20" w:lineRule="atLeast"/>
        <w:ind w:firstLine="567"/>
        <w:contextualSpacing/>
        <w:jc w:val="both"/>
        <w:rPr>
          <w:rFonts w:eastAsia="Calibri"/>
          <w:lang w:eastAsia="ar-SA"/>
        </w:rPr>
      </w:pPr>
      <w:r w:rsidRPr="00671BD0">
        <w:rPr>
          <w:rFonts w:eastAsia="Calibri"/>
          <w:lang w:eastAsia="ar-SA"/>
        </w:rPr>
        <w:t xml:space="preserve"> - не менее 2 (двух) бригадиров/прорабов производителей работ;</w:t>
      </w:r>
    </w:p>
    <w:p w14:paraId="31B5EF0C" w14:textId="77777777" w:rsidR="00671BD0" w:rsidRPr="00671BD0" w:rsidRDefault="00671BD0" w:rsidP="00EE0041">
      <w:pPr>
        <w:spacing w:line="20" w:lineRule="atLeast"/>
        <w:ind w:firstLine="567"/>
        <w:contextualSpacing/>
        <w:jc w:val="both"/>
        <w:rPr>
          <w:rFonts w:eastAsia="Calibri"/>
          <w:lang w:eastAsia="ar-SA"/>
        </w:rPr>
      </w:pPr>
      <w:r w:rsidRPr="00671BD0">
        <w:rPr>
          <w:rFonts w:eastAsia="Calibri"/>
          <w:lang w:eastAsia="ar-SA"/>
        </w:rPr>
        <w:t xml:space="preserve"> - не менее 6 (шести) специалистов для проведения строительно-монтажных и общестроительных работ; </w:t>
      </w:r>
    </w:p>
    <w:p w14:paraId="2BA06EEF" w14:textId="46834C38" w:rsidR="00671BD0" w:rsidRPr="00671BD0" w:rsidRDefault="00671BD0" w:rsidP="00EE0041">
      <w:pPr>
        <w:spacing w:line="20" w:lineRule="atLeast"/>
        <w:ind w:firstLine="567"/>
        <w:contextualSpacing/>
        <w:jc w:val="both"/>
      </w:pPr>
      <w:r w:rsidRPr="00671BD0">
        <w:rPr>
          <w:rFonts w:eastAsia="Calibri"/>
          <w:lang w:eastAsia="ar-SA"/>
        </w:rPr>
        <w:t xml:space="preserve"> - </w:t>
      </w:r>
      <w:r w:rsidRPr="00671BD0">
        <w:t>не менее 4 (четырёх) специалистов, для выполнения монтажа оборудования, кабеля и пр</w:t>
      </w:r>
      <w:r w:rsidR="00274591">
        <w:t>оведения пуско-наладочных работ.</w:t>
      </w:r>
    </w:p>
    <w:p w14:paraId="44CC9CEB" w14:textId="77777777" w:rsidR="00671BD0" w:rsidRPr="00671BD0" w:rsidRDefault="00671BD0" w:rsidP="00EE0041">
      <w:pPr>
        <w:pStyle w:val="16"/>
        <w:numPr>
          <w:ilvl w:val="0"/>
          <w:numId w:val="8"/>
        </w:numPr>
        <w:suppressAutoHyphens w:val="0"/>
        <w:spacing w:after="0" w:line="20" w:lineRule="atLeast"/>
        <w:ind w:left="0" w:firstLine="567"/>
        <w:contextualSpacing/>
        <w:jc w:val="both"/>
        <w:rPr>
          <w:rFonts w:ascii="Times New Roman" w:hAnsi="Times New Roman"/>
          <w:sz w:val="24"/>
          <w:szCs w:val="24"/>
        </w:rPr>
      </w:pPr>
      <w:r w:rsidRPr="00671BD0">
        <w:rPr>
          <w:rFonts w:ascii="Times New Roman" w:hAnsi="Times New Roman"/>
          <w:sz w:val="24"/>
          <w:szCs w:val="24"/>
        </w:rPr>
        <w:t xml:space="preserve"> Подрядчик должен обладать материально-технической базой (включая оборудование для монтажа и измерения кабельных линий связи), необходимой для выполнения работ, являющихся предметом настоящего запроса котировок, а именно не менее:</w:t>
      </w:r>
    </w:p>
    <w:p w14:paraId="78ACB1E5" w14:textId="77777777" w:rsidR="00671BD0" w:rsidRPr="00671BD0" w:rsidRDefault="00671BD0" w:rsidP="00EE0041">
      <w:pPr>
        <w:spacing w:line="20" w:lineRule="atLeast"/>
        <w:ind w:firstLine="567"/>
        <w:contextualSpacing/>
        <w:jc w:val="both"/>
        <w:rPr>
          <w:rFonts w:eastAsia="Calibri"/>
          <w:lang w:eastAsia="ar-SA"/>
        </w:rPr>
      </w:pPr>
      <w:r w:rsidRPr="00671BD0">
        <w:rPr>
          <w:rFonts w:eastAsia="Calibri"/>
          <w:lang w:eastAsia="ar-SA"/>
        </w:rPr>
        <w:t xml:space="preserve"> - 1 (одной) единицы автотранспорта грузоподъёмностью не менее 3,5т.;</w:t>
      </w:r>
    </w:p>
    <w:p w14:paraId="143185D2" w14:textId="77777777" w:rsidR="00671BD0" w:rsidRPr="00671BD0" w:rsidRDefault="00671BD0" w:rsidP="00EE0041">
      <w:pPr>
        <w:spacing w:line="20" w:lineRule="atLeast"/>
        <w:ind w:firstLine="567"/>
        <w:contextualSpacing/>
        <w:jc w:val="both"/>
        <w:rPr>
          <w:rFonts w:eastAsia="Calibri"/>
          <w:lang w:eastAsia="ar-SA"/>
        </w:rPr>
      </w:pPr>
      <w:r w:rsidRPr="00671BD0">
        <w:rPr>
          <w:rFonts w:eastAsia="Calibri"/>
          <w:lang w:eastAsia="ar-SA"/>
        </w:rPr>
        <w:t xml:space="preserve"> - 1 (одной) единицы автовышки;</w:t>
      </w:r>
    </w:p>
    <w:p w14:paraId="4AE784DB" w14:textId="77777777" w:rsidR="00671BD0" w:rsidRPr="00671BD0" w:rsidRDefault="00671BD0" w:rsidP="00EE0041">
      <w:pPr>
        <w:spacing w:line="20" w:lineRule="atLeast"/>
        <w:ind w:firstLine="567"/>
        <w:contextualSpacing/>
        <w:jc w:val="both"/>
        <w:rPr>
          <w:rFonts w:eastAsia="Calibri"/>
          <w:lang w:eastAsia="ar-SA"/>
        </w:rPr>
      </w:pPr>
      <w:r w:rsidRPr="00671BD0">
        <w:rPr>
          <w:rFonts w:eastAsia="Calibri"/>
          <w:lang w:eastAsia="ar-SA"/>
        </w:rPr>
        <w:t xml:space="preserve"> - 1 (одной) единицы сварочного аппарата;</w:t>
      </w:r>
    </w:p>
    <w:p w14:paraId="2EE0AEE9" w14:textId="66DB8630" w:rsidR="00671BD0" w:rsidRDefault="00671BD0" w:rsidP="00EE0041">
      <w:pPr>
        <w:spacing w:line="20" w:lineRule="atLeast"/>
        <w:ind w:firstLine="567"/>
        <w:contextualSpacing/>
        <w:jc w:val="both"/>
      </w:pPr>
      <w:r w:rsidRPr="00671BD0">
        <w:rPr>
          <w:rFonts w:eastAsia="Calibri"/>
          <w:lang w:eastAsia="ar-SA"/>
        </w:rPr>
        <w:t xml:space="preserve"> - </w:t>
      </w:r>
      <w:r w:rsidRPr="00671BD0">
        <w:t>1 (одной) единицы рефлектометра.</w:t>
      </w:r>
    </w:p>
    <w:p w14:paraId="7CA2E2F4" w14:textId="77777777" w:rsidR="00671BD0" w:rsidRPr="00671BD0" w:rsidRDefault="00671BD0" w:rsidP="00EE0041">
      <w:pPr>
        <w:pStyle w:val="affb"/>
        <w:numPr>
          <w:ilvl w:val="0"/>
          <w:numId w:val="9"/>
        </w:numPr>
        <w:spacing w:line="20" w:lineRule="atLeast"/>
        <w:ind w:left="0" w:firstLine="567"/>
        <w:rPr>
          <w:rFonts w:eastAsia="MS Mincho"/>
          <w:b/>
          <w:lang w:eastAsia="ja-JP"/>
        </w:rPr>
      </w:pPr>
      <w:r w:rsidRPr="00671BD0">
        <w:rPr>
          <w:rFonts w:eastAsia="MS Mincho"/>
          <w:b/>
          <w:lang w:eastAsia="ja-JP"/>
        </w:rPr>
        <w:t>График выполнения обязательств и предельная стоимость Работ</w:t>
      </w:r>
    </w:p>
    <w:p w14:paraId="0FE9A155" w14:textId="6866F433" w:rsidR="00671BD0" w:rsidRPr="00671BD0" w:rsidRDefault="00671BD0" w:rsidP="00EE0041">
      <w:pPr>
        <w:pStyle w:val="affb"/>
        <w:numPr>
          <w:ilvl w:val="0"/>
          <w:numId w:val="7"/>
        </w:numPr>
        <w:suppressAutoHyphens w:val="0"/>
        <w:spacing w:line="20" w:lineRule="atLeast"/>
        <w:ind w:left="0" w:firstLine="567"/>
        <w:jc w:val="both"/>
      </w:pPr>
      <w:r w:rsidRPr="00671BD0">
        <w:t>Работы выполняются в течение срока действия Договора, сроки выполнения Работ по соответствующему Заказу - определяются в таком Заказе.</w:t>
      </w:r>
    </w:p>
    <w:p w14:paraId="10DEE291" w14:textId="77777777" w:rsidR="00671BD0" w:rsidRPr="00671BD0" w:rsidRDefault="00671BD0" w:rsidP="00EE0041">
      <w:pPr>
        <w:pStyle w:val="affb"/>
        <w:numPr>
          <w:ilvl w:val="0"/>
          <w:numId w:val="9"/>
        </w:numPr>
        <w:spacing w:line="20" w:lineRule="atLeast"/>
        <w:ind w:left="0" w:firstLine="567"/>
        <w:rPr>
          <w:rFonts w:eastAsia="MS Mincho"/>
          <w:b/>
          <w:lang w:eastAsia="ja-JP"/>
        </w:rPr>
      </w:pPr>
      <w:r w:rsidRPr="00671BD0">
        <w:rPr>
          <w:rFonts w:eastAsia="MS Mincho"/>
          <w:b/>
          <w:lang w:eastAsia="ja-JP"/>
        </w:rPr>
        <w:t>Условия выполнения работ</w:t>
      </w:r>
    </w:p>
    <w:p w14:paraId="51A6A05A" w14:textId="56C37A58" w:rsidR="00671BD0" w:rsidRPr="00671BD0" w:rsidRDefault="00671BD0" w:rsidP="00EE0041">
      <w:pPr>
        <w:pStyle w:val="affb"/>
        <w:numPr>
          <w:ilvl w:val="0"/>
          <w:numId w:val="7"/>
        </w:numPr>
        <w:suppressAutoHyphens w:val="0"/>
        <w:spacing w:line="20" w:lineRule="atLeast"/>
        <w:ind w:left="0" w:firstLine="567"/>
        <w:jc w:val="both"/>
      </w:pPr>
      <w:r w:rsidRPr="00671BD0">
        <w:t xml:space="preserve">Гарантийный срок на выполненные Работы, используемые Материалы составляет </w:t>
      </w:r>
      <w:r w:rsidR="00EE0041">
        <w:t xml:space="preserve">             </w:t>
      </w:r>
      <w:r w:rsidRPr="00671BD0">
        <w:t>24 (двадцать четыре) месяца с даты подписания Акта приемки Объекта Подрядчиком и Заказчиком (в случае, если Акт приемки Объекта подписан с замечаниями – с даты подписания Сторонами ведомости устранения замечаний).</w:t>
      </w:r>
    </w:p>
    <w:p w14:paraId="76E395D8" w14:textId="00628812" w:rsidR="00AB0FD5" w:rsidRPr="00671BD0" w:rsidRDefault="00671BD0" w:rsidP="00EE0041">
      <w:pPr>
        <w:pStyle w:val="16"/>
        <w:suppressAutoHyphens w:val="0"/>
        <w:spacing w:after="0" w:line="20" w:lineRule="atLeast"/>
        <w:ind w:left="0" w:firstLine="567"/>
        <w:contextualSpacing/>
        <w:jc w:val="both"/>
        <w:rPr>
          <w:rFonts w:ascii="Times New Roman" w:hAnsi="Times New Roman"/>
          <w:sz w:val="24"/>
          <w:szCs w:val="24"/>
        </w:rPr>
      </w:pPr>
      <w:r w:rsidRPr="00671BD0">
        <w:rPr>
          <w:rFonts w:ascii="Times New Roman" w:eastAsia="MS Mincho" w:hAnsi="Times New Roman"/>
          <w:sz w:val="24"/>
          <w:szCs w:val="24"/>
          <w:lang w:eastAsia="ja-JP"/>
        </w:rPr>
        <w:t>Цены на Работы должны быть установлены в рублях РФ и являться окончательными и неизменными в течение срока действия договора, включать в себя все издержки Подрядчика связанные с исполнением договора</w:t>
      </w:r>
    </w:p>
    <w:p w14:paraId="13F8806D" w14:textId="77777777" w:rsidR="00AB0FD5" w:rsidRPr="00671BD0" w:rsidRDefault="00AB0FD5" w:rsidP="00234BAB">
      <w:pPr>
        <w:pStyle w:val="16"/>
        <w:suppressAutoHyphens w:val="0"/>
        <w:spacing w:after="0" w:line="20" w:lineRule="atLeast"/>
        <w:ind w:left="567"/>
        <w:contextualSpacing/>
        <w:jc w:val="both"/>
        <w:rPr>
          <w:rFonts w:ascii="Times New Roman" w:hAnsi="Times New Roman"/>
          <w:sz w:val="24"/>
          <w:szCs w:val="24"/>
        </w:rPr>
      </w:pPr>
    </w:p>
    <w:p w14:paraId="5B450025" w14:textId="77777777" w:rsidR="005B47BE" w:rsidRDefault="005B47BE" w:rsidP="00234BAB">
      <w:pPr>
        <w:pStyle w:val="aff"/>
        <w:spacing w:line="20" w:lineRule="atLeast"/>
        <w:contextualSpacing/>
        <w:rPr>
          <w:caps w:val="0"/>
          <w:sz w:val="24"/>
          <w:szCs w:val="24"/>
          <w:lang w:val="ru-RU"/>
        </w:rPr>
      </w:pPr>
      <w:r w:rsidRPr="00671BD0">
        <w:rPr>
          <w:caps w:val="0"/>
          <w:sz w:val="24"/>
          <w:szCs w:val="24"/>
        </w:rPr>
        <w:t>Подписи сторон</w:t>
      </w:r>
    </w:p>
    <w:p w14:paraId="5693E78B" w14:textId="77777777" w:rsidR="00735FC5" w:rsidRPr="00735FC5" w:rsidRDefault="00735FC5" w:rsidP="00234BAB">
      <w:pPr>
        <w:pStyle w:val="aff"/>
        <w:spacing w:line="20" w:lineRule="atLeast"/>
        <w:contextualSpacing/>
        <w:rPr>
          <w:caps w:val="0"/>
          <w:sz w:val="24"/>
          <w:szCs w:val="24"/>
          <w:lang w:val="ru-RU"/>
        </w:rPr>
      </w:pPr>
    </w:p>
    <w:tbl>
      <w:tblPr>
        <w:tblW w:w="0" w:type="auto"/>
        <w:tblCellMar>
          <w:left w:w="0" w:type="dxa"/>
          <w:right w:w="0" w:type="dxa"/>
        </w:tblCellMar>
        <w:tblLook w:val="04A0" w:firstRow="1" w:lastRow="0" w:firstColumn="1" w:lastColumn="0" w:noHBand="0" w:noVBand="1"/>
      </w:tblPr>
      <w:tblGrid>
        <w:gridCol w:w="5070"/>
        <w:gridCol w:w="4677"/>
      </w:tblGrid>
      <w:tr w:rsidR="00AA12A1" w:rsidRPr="008225AD" w14:paraId="4928C71B" w14:textId="77777777" w:rsidTr="00006F39">
        <w:tc>
          <w:tcPr>
            <w:tcW w:w="5070" w:type="dxa"/>
            <w:tcMar>
              <w:top w:w="0" w:type="dxa"/>
              <w:left w:w="108" w:type="dxa"/>
              <w:bottom w:w="0" w:type="dxa"/>
              <w:right w:w="108" w:type="dxa"/>
            </w:tcMar>
          </w:tcPr>
          <w:p w14:paraId="566BBB4E" w14:textId="77777777" w:rsidR="00AA12A1" w:rsidRDefault="00AA12A1" w:rsidP="00006F39">
            <w:r>
              <w:rPr>
                <w:b/>
              </w:rPr>
              <w:t>Заказчик</w:t>
            </w:r>
            <w:r w:rsidRPr="008225AD">
              <w:rPr>
                <w:b/>
              </w:rPr>
              <w:t>:</w:t>
            </w:r>
          </w:p>
          <w:p w14:paraId="7DFD84F0" w14:textId="77777777" w:rsidR="00AA12A1" w:rsidRPr="008225AD" w:rsidRDefault="00AA12A1" w:rsidP="00006F39">
            <w:r w:rsidRPr="008225AD">
              <w:t xml:space="preserve">Генеральный директор </w:t>
            </w:r>
          </w:p>
          <w:p w14:paraId="01E1E7B9" w14:textId="77777777" w:rsidR="00AA12A1" w:rsidRPr="00A15962" w:rsidRDefault="00AA12A1" w:rsidP="00006F39">
            <w:pPr>
              <w:contextualSpacing/>
            </w:pPr>
            <w:r w:rsidRPr="00A15962">
              <w:rPr>
                <w:caps/>
              </w:rPr>
              <w:t>ПАО «Центральный телеграф»</w:t>
            </w:r>
          </w:p>
          <w:p w14:paraId="5283537C" w14:textId="77777777" w:rsidR="00AA12A1" w:rsidRPr="008225AD" w:rsidRDefault="00AA12A1" w:rsidP="00006F39">
            <w:pPr>
              <w:contextualSpacing/>
            </w:pPr>
          </w:p>
          <w:p w14:paraId="1326AD7E" w14:textId="77777777" w:rsidR="00AA12A1" w:rsidRDefault="00AA12A1" w:rsidP="00006F39">
            <w:pPr>
              <w:contextualSpacing/>
            </w:pPr>
          </w:p>
          <w:p w14:paraId="4DDA8567" w14:textId="77777777" w:rsidR="00AA12A1" w:rsidRDefault="00AA12A1" w:rsidP="00006F39">
            <w:pPr>
              <w:contextualSpacing/>
            </w:pPr>
          </w:p>
          <w:p w14:paraId="533C96F6" w14:textId="77777777" w:rsidR="00AA12A1" w:rsidRDefault="00AA12A1" w:rsidP="00006F39">
            <w:pPr>
              <w:contextualSpacing/>
            </w:pPr>
          </w:p>
          <w:p w14:paraId="56782D56" w14:textId="77777777" w:rsidR="00AA12A1" w:rsidRDefault="00AA12A1" w:rsidP="00006F39">
            <w:pPr>
              <w:contextualSpacing/>
            </w:pPr>
          </w:p>
          <w:p w14:paraId="5B703181" w14:textId="77777777" w:rsidR="00AA12A1" w:rsidRDefault="00AA12A1" w:rsidP="00006F39">
            <w:pPr>
              <w:contextualSpacing/>
            </w:pPr>
          </w:p>
          <w:p w14:paraId="3C6B2F13" w14:textId="77777777" w:rsidR="00AA12A1" w:rsidRDefault="00AA12A1" w:rsidP="00006F39">
            <w:pPr>
              <w:contextualSpacing/>
            </w:pPr>
          </w:p>
          <w:p w14:paraId="7A2805F7" w14:textId="77777777" w:rsidR="00AA12A1" w:rsidRPr="008225AD" w:rsidRDefault="00AA12A1" w:rsidP="00006F39">
            <w:pPr>
              <w:contextualSpacing/>
            </w:pPr>
          </w:p>
          <w:p w14:paraId="6C79C858" w14:textId="77777777" w:rsidR="00AA12A1" w:rsidRPr="008225AD" w:rsidRDefault="00AA12A1" w:rsidP="00006F39">
            <w:pPr>
              <w:contextualSpacing/>
              <w:rPr>
                <w:b/>
              </w:rPr>
            </w:pPr>
            <w:r w:rsidRPr="008225AD">
              <w:t xml:space="preserve">_______________/ </w:t>
            </w:r>
            <w:r>
              <w:t>Е.А. Нечаев</w:t>
            </w:r>
          </w:p>
        </w:tc>
        <w:tc>
          <w:tcPr>
            <w:tcW w:w="4677" w:type="dxa"/>
            <w:tcMar>
              <w:top w:w="0" w:type="dxa"/>
              <w:left w:w="108" w:type="dxa"/>
              <w:bottom w:w="0" w:type="dxa"/>
              <w:right w:w="108" w:type="dxa"/>
            </w:tcMar>
            <w:hideMark/>
          </w:tcPr>
          <w:p w14:paraId="1707BC4D" w14:textId="77777777" w:rsidR="00AA12A1" w:rsidRDefault="00AA12A1" w:rsidP="00006F39">
            <w:r>
              <w:rPr>
                <w:b/>
              </w:rPr>
              <w:t>Подрядчик</w:t>
            </w:r>
            <w:r w:rsidRPr="008225AD">
              <w:rPr>
                <w:b/>
              </w:rPr>
              <w:t>:</w:t>
            </w:r>
          </w:p>
          <w:p w14:paraId="1ECF91D8" w14:textId="77777777" w:rsidR="00AA12A1" w:rsidRPr="008225AD" w:rsidRDefault="00AA12A1" w:rsidP="00006F39">
            <w:r w:rsidRPr="008225AD">
              <w:t>Заместитель директора макрорегионального филиала – Технический директор Макрорегионального филиала «Центр»</w:t>
            </w:r>
          </w:p>
          <w:p w14:paraId="1C1AC3F8" w14:textId="77777777" w:rsidR="00AA12A1" w:rsidRPr="008225AD" w:rsidRDefault="00AA12A1" w:rsidP="00006F39">
            <w:pPr>
              <w:contextualSpacing/>
            </w:pPr>
            <w:r w:rsidRPr="008225AD">
              <w:t>ПАО «Ростелеком»</w:t>
            </w:r>
          </w:p>
          <w:p w14:paraId="49DCB2EC" w14:textId="77777777" w:rsidR="00AA12A1" w:rsidRDefault="00AA12A1" w:rsidP="00006F39">
            <w:pPr>
              <w:contextualSpacing/>
            </w:pPr>
          </w:p>
          <w:p w14:paraId="32C8D98F" w14:textId="77777777" w:rsidR="00AA12A1" w:rsidRDefault="00AA12A1" w:rsidP="00006F39">
            <w:pPr>
              <w:contextualSpacing/>
            </w:pPr>
          </w:p>
          <w:p w14:paraId="5E4F03E9" w14:textId="77777777" w:rsidR="00AA12A1" w:rsidRDefault="00AA12A1" w:rsidP="00006F39">
            <w:pPr>
              <w:contextualSpacing/>
            </w:pPr>
          </w:p>
          <w:p w14:paraId="1855EDFE" w14:textId="77777777" w:rsidR="00AA12A1" w:rsidRDefault="00AA12A1" w:rsidP="00006F39">
            <w:pPr>
              <w:contextualSpacing/>
            </w:pPr>
          </w:p>
          <w:p w14:paraId="3397F5C7" w14:textId="77777777" w:rsidR="00AA12A1" w:rsidRPr="008225AD" w:rsidRDefault="00AA12A1" w:rsidP="00006F39">
            <w:pPr>
              <w:contextualSpacing/>
            </w:pPr>
          </w:p>
          <w:p w14:paraId="67BC983A" w14:textId="77777777" w:rsidR="00AA12A1" w:rsidRPr="008225AD" w:rsidRDefault="00AA12A1" w:rsidP="00006F39">
            <w:pPr>
              <w:contextualSpacing/>
              <w:rPr>
                <w:b/>
              </w:rPr>
            </w:pPr>
            <w:r w:rsidRPr="008225AD">
              <w:t>_________________/А.К. Леваков</w:t>
            </w:r>
          </w:p>
        </w:tc>
      </w:tr>
    </w:tbl>
    <w:p w14:paraId="28F58C45" w14:textId="77777777" w:rsidR="006E36B3" w:rsidRPr="00671BD0" w:rsidRDefault="006E36B3" w:rsidP="00234BAB">
      <w:pPr>
        <w:pStyle w:val="aff"/>
        <w:spacing w:line="360" w:lineRule="auto"/>
        <w:contextualSpacing/>
        <w:jc w:val="left"/>
        <w:rPr>
          <w:caps w:val="0"/>
          <w:sz w:val="24"/>
          <w:szCs w:val="24"/>
          <w:lang w:val="ru-RU"/>
        </w:rPr>
      </w:pPr>
    </w:p>
    <w:p w14:paraId="6F12F6A6" w14:textId="77777777" w:rsidR="005B47BE" w:rsidRPr="00671BD0" w:rsidRDefault="005B47BE" w:rsidP="00234BAB">
      <w:pPr>
        <w:pStyle w:val="aff"/>
        <w:spacing w:line="360" w:lineRule="auto"/>
        <w:contextualSpacing/>
        <w:jc w:val="right"/>
        <w:rPr>
          <w:sz w:val="24"/>
          <w:szCs w:val="24"/>
        </w:rPr>
      </w:pPr>
    </w:p>
    <w:p w14:paraId="458D385D" w14:textId="77777777" w:rsidR="006E36B3" w:rsidRDefault="006E36B3" w:rsidP="00234BAB">
      <w:pPr>
        <w:pStyle w:val="aff"/>
        <w:spacing w:line="360" w:lineRule="auto"/>
        <w:contextualSpacing/>
        <w:jc w:val="right"/>
        <w:rPr>
          <w:caps w:val="0"/>
          <w:sz w:val="26"/>
          <w:szCs w:val="26"/>
        </w:rPr>
      </w:pPr>
    </w:p>
    <w:p w14:paraId="55B81D94" w14:textId="77777777" w:rsidR="006E36B3" w:rsidRDefault="006E36B3" w:rsidP="00234BAB">
      <w:pPr>
        <w:contextualSpacing/>
        <w:rPr>
          <w:lang w:val="x-none" w:eastAsia="x-none"/>
        </w:rPr>
      </w:pPr>
      <w:r>
        <w:br w:type="page"/>
      </w:r>
    </w:p>
    <w:p w14:paraId="12C34751" w14:textId="77777777" w:rsidR="006A5386" w:rsidRDefault="006A5386" w:rsidP="00234BAB">
      <w:pPr>
        <w:pStyle w:val="aff"/>
        <w:spacing w:line="360" w:lineRule="auto"/>
        <w:contextualSpacing/>
        <w:jc w:val="right"/>
        <w:rPr>
          <w:caps w:val="0"/>
          <w:sz w:val="26"/>
          <w:szCs w:val="26"/>
        </w:rPr>
        <w:sectPr w:rsidR="006A5386" w:rsidSect="002A6D20">
          <w:headerReference w:type="even" r:id="rId10"/>
          <w:headerReference w:type="default" r:id="rId11"/>
          <w:footerReference w:type="default" r:id="rId12"/>
          <w:pgSz w:w="11904" w:h="16834"/>
          <w:pgMar w:top="1134" w:right="851" w:bottom="1134" w:left="1418" w:header="720" w:footer="720" w:gutter="0"/>
          <w:cols w:space="720"/>
          <w:noEndnote/>
          <w:titlePg/>
          <w:docGrid w:linePitch="326"/>
        </w:sectPr>
      </w:pPr>
    </w:p>
    <w:p w14:paraId="13538FC9" w14:textId="01862843" w:rsidR="005B47BE" w:rsidRPr="00CC534D" w:rsidRDefault="005B47BE" w:rsidP="00234BAB">
      <w:pPr>
        <w:pStyle w:val="aff"/>
        <w:spacing w:line="360" w:lineRule="auto"/>
        <w:contextualSpacing/>
        <w:jc w:val="right"/>
        <w:rPr>
          <w:sz w:val="26"/>
          <w:szCs w:val="26"/>
        </w:rPr>
      </w:pPr>
      <w:r w:rsidRPr="00CC534D">
        <w:rPr>
          <w:caps w:val="0"/>
          <w:sz w:val="26"/>
          <w:szCs w:val="26"/>
        </w:rPr>
        <w:t>Приложение № 3</w:t>
      </w:r>
    </w:p>
    <w:p w14:paraId="07BFBD68" w14:textId="3ADAEC82" w:rsidR="005B47BE" w:rsidRPr="00CC534D" w:rsidRDefault="00A15962" w:rsidP="00A15962">
      <w:pPr>
        <w:pStyle w:val="aff"/>
        <w:spacing w:line="360" w:lineRule="auto"/>
        <w:contextualSpacing/>
        <w:jc w:val="left"/>
        <w:rPr>
          <w:sz w:val="26"/>
          <w:szCs w:val="26"/>
        </w:rPr>
      </w:pPr>
      <w:r>
        <w:rPr>
          <w:caps w:val="0"/>
          <w:sz w:val="26"/>
          <w:szCs w:val="26"/>
          <w:lang w:val="ru-RU"/>
        </w:rPr>
        <w:t xml:space="preserve">                                                                                                                                                                         </w:t>
      </w:r>
      <w:r w:rsidR="005B47BE" w:rsidRPr="00CC534D">
        <w:rPr>
          <w:caps w:val="0"/>
          <w:sz w:val="26"/>
          <w:szCs w:val="26"/>
        </w:rPr>
        <w:t xml:space="preserve">к </w:t>
      </w:r>
      <w:r w:rsidR="001B1C1E" w:rsidRPr="00CC534D">
        <w:rPr>
          <w:caps w:val="0"/>
          <w:sz w:val="26"/>
          <w:szCs w:val="26"/>
          <w:lang w:val="ru-RU"/>
        </w:rPr>
        <w:t>Д</w:t>
      </w:r>
      <w:r w:rsidR="001B1C1E" w:rsidRPr="00CC534D">
        <w:rPr>
          <w:caps w:val="0"/>
          <w:sz w:val="26"/>
          <w:szCs w:val="26"/>
        </w:rPr>
        <w:t xml:space="preserve">оговору </w:t>
      </w:r>
      <w:r w:rsidR="005B47BE" w:rsidRPr="00CC534D">
        <w:rPr>
          <w:sz w:val="26"/>
          <w:szCs w:val="26"/>
        </w:rPr>
        <w:t xml:space="preserve">№ </w:t>
      </w:r>
      <w:r>
        <w:rPr>
          <w:iCs/>
          <w:sz w:val="26"/>
          <w:szCs w:val="26"/>
          <w:lang w:val="ru-RU"/>
        </w:rPr>
        <w:t xml:space="preserve">         </w:t>
      </w:r>
    </w:p>
    <w:p w14:paraId="61D1F8C6" w14:textId="4D176A53" w:rsidR="005B47BE" w:rsidRPr="00425656" w:rsidRDefault="00E611EE" w:rsidP="00234BAB">
      <w:pPr>
        <w:pStyle w:val="aff"/>
        <w:spacing w:line="360" w:lineRule="auto"/>
        <w:contextualSpacing/>
        <w:rPr>
          <w:b w:val="0"/>
          <w:caps w:val="0"/>
          <w:sz w:val="28"/>
          <w:szCs w:val="24"/>
          <w:lang w:val="ru-RU"/>
        </w:rPr>
      </w:pPr>
      <w:r w:rsidRPr="00CC534D">
        <w:rPr>
          <w:sz w:val="26"/>
          <w:szCs w:val="26"/>
        </w:rPr>
        <w:t>Стоимость (единичные расценки) Работ</w:t>
      </w:r>
      <w:r w:rsidR="0065449F">
        <w:rPr>
          <w:sz w:val="26"/>
          <w:szCs w:val="26"/>
          <w:lang w:val="ru-RU"/>
        </w:rPr>
        <w:t>, УСЛУГ</w:t>
      </w:r>
    </w:p>
    <w:tbl>
      <w:tblPr>
        <w:tblW w:w="5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972"/>
        <w:gridCol w:w="7655"/>
        <w:gridCol w:w="1230"/>
        <w:gridCol w:w="1135"/>
        <w:gridCol w:w="1033"/>
      </w:tblGrid>
      <w:tr w:rsidR="00735FC5" w:rsidRPr="00AC6193" w14:paraId="0CC5F194" w14:textId="77777777" w:rsidTr="00735FC5">
        <w:trPr>
          <w:trHeight w:val="770"/>
          <w:jc w:val="center"/>
        </w:trPr>
        <w:tc>
          <w:tcPr>
            <w:tcW w:w="260" w:type="pct"/>
            <w:vMerge w:val="restart"/>
            <w:shd w:val="clear" w:color="auto" w:fill="auto"/>
            <w:noWrap/>
            <w:vAlign w:val="center"/>
            <w:hideMark/>
          </w:tcPr>
          <w:p w14:paraId="2531BB55" w14:textId="77777777" w:rsidR="001E4DC4" w:rsidRPr="00AC6193" w:rsidRDefault="001E4DC4" w:rsidP="00DC439C">
            <w:pPr>
              <w:jc w:val="center"/>
              <w:rPr>
                <w:sz w:val="20"/>
                <w:szCs w:val="20"/>
              </w:rPr>
            </w:pPr>
            <w:r w:rsidRPr="00AC6193">
              <w:rPr>
                <w:sz w:val="20"/>
                <w:szCs w:val="20"/>
              </w:rPr>
              <w:t xml:space="preserve">№ </w:t>
            </w:r>
            <w:r w:rsidRPr="00AC6193">
              <w:rPr>
                <w:sz w:val="20"/>
                <w:szCs w:val="20"/>
              </w:rPr>
              <w:br/>
              <w:t>п/п</w:t>
            </w:r>
          </w:p>
        </w:tc>
        <w:tc>
          <w:tcPr>
            <w:tcW w:w="1253" w:type="pct"/>
            <w:vMerge w:val="restart"/>
            <w:shd w:val="clear" w:color="auto" w:fill="auto"/>
            <w:noWrap/>
            <w:vAlign w:val="center"/>
            <w:hideMark/>
          </w:tcPr>
          <w:p w14:paraId="7FEC681E" w14:textId="77777777" w:rsidR="001E4DC4" w:rsidRPr="00AC6193" w:rsidRDefault="001E4DC4" w:rsidP="00DC439C">
            <w:pPr>
              <w:jc w:val="center"/>
              <w:rPr>
                <w:sz w:val="20"/>
                <w:szCs w:val="20"/>
              </w:rPr>
            </w:pPr>
            <w:r w:rsidRPr="00AC6193">
              <w:rPr>
                <w:sz w:val="20"/>
                <w:szCs w:val="20"/>
              </w:rPr>
              <w:t>Наименование Работ</w:t>
            </w:r>
          </w:p>
        </w:tc>
        <w:tc>
          <w:tcPr>
            <w:tcW w:w="2415" w:type="pct"/>
            <w:vMerge w:val="restart"/>
            <w:shd w:val="clear" w:color="auto" w:fill="auto"/>
            <w:noWrap/>
            <w:vAlign w:val="center"/>
            <w:hideMark/>
          </w:tcPr>
          <w:p w14:paraId="2B63489A" w14:textId="77777777" w:rsidR="001E4DC4" w:rsidRPr="00AC6193" w:rsidRDefault="001E4DC4" w:rsidP="00DC439C">
            <w:pPr>
              <w:jc w:val="center"/>
              <w:rPr>
                <w:sz w:val="20"/>
                <w:szCs w:val="20"/>
              </w:rPr>
            </w:pPr>
            <w:r w:rsidRPr="00AC6193">
              <w:rPr>
                <w:sz w:val="20"/>
                <w:szCs w:val="20"/>
              </w:rPr>
              <w:t>Состав Работ</w:t>
            </w:r>
          </w:p>
        </w:tc>
        <w:tc>
          <w:tcPr>
            <w:tcW w:w="388" w:type="pct"/>
            <w:vMerge w:val="restart"/>
            <w:shd w:val="clear" w:color="auto" w:fill="auto"/>
            <w:noWrap/>
            <w:vAlign w:val="center"/>
            <w:hideMark/>
          </w:tcPr>
          <w:p w14:paraId="1AE4FF9C" w14:textId="77777777" w:rsidR="001E4DC4" w:rsidRPr="00AC6193" w:rsidRDefault="001E4DC4" w:rsidP="00DC439C">
            <w:pPr>
              <w:jc w:val="center"/>
              <w:rPr>
                <w:sz w:val="20"/>
                <w:szCs w:val="20"/>
              </w:rPr>
            </w:pPr>
            <w:r w:rsidRPr="00AC6193">
              <w:rPr>
                <w:sz w:val="20"/>
                <w:szCs w:val="20"/>
              </w:rPr>
              <w:t>Единица измерения</w:t>
            </w:r>
          </w:p>
        </w:tc>
        <w:tc>
          <w:tcPr>
            <w:tcW w:w="683" w:type="pct"/>
            <w:gridSpan w:val="2"/>
            <w:shd w:val="clear" w:color="auto" w:fill="auto"/>
            <w:noWrap/>
            <w:vAlign w:val="center"/>
            <w:hideMark/>
          </w:tcPr>
          <w:p w14:paraId="5E2EB7F8" w14:textId="77777777" w:rsidR="001E4DC4" w:rsidRPr="00AC6193" w:rsidRDefault="001E4DC4" w:rsidP="00DC439C">
            <w:pPr>
              <w:jc w:val="center"/>
              <w:rPr>
                <w:sz w:val="20"/>
                <w:szCs w:val="20"/>
              </w:rPr>
            </w:pPr>
            <w:r w:rsidRPr="00AC6193">
              <w:rPr>
                <w:sz w:val="20"/>
                <w:szCs w:val="20"/>
              </w:rPr>
              <w:t>Предельная стоимость за единицу, руб. без НДС</w:t>
            </w:r>
          </w:p>
        </w:tc>
      </w:tr>
      <w:tr w:rsidR="00735FC5" w:rsidRPr="00AC6193" w14:paraId="3E4A2A83" w14:textId="77777777" w:rsidTr="00735FC5">
        <w:trPr>
          <w:trHeight w:val="85"/>
          <w:jc w:val="center"/>
        </w:trPr>
        <w:tc>
          <w:tcPr>
            <w:tcW w:w="260" w:type="pct"/>
            <w:vMerge/>
            <w:vAlign w:val="center"/>
            <w:hideMark/>
          </w:tcPr>
          <w:p w14:paraId="20D15FC8" w14:textId="77777777" w:rsidR="001E4DC4" w:rsidRPr="00AC6193" w:rsidRDefault="001E4DC4" w:rsidP="00D3161C">
            <w:pPr>
              <w:rPr>
                <w:sz w:val="20"/>
                <w:szCs w:val="20"/>
              </w:rPr>
            </w:pPr>
          </w:p>
        </w:tc>
        <w:tc>
          <w:tcPr>
            <w:tcW w:w="1253" w:type="pct"/>
            <w:vMerge/>
            <w:vAlign w:val="center"/>
            <w:hideMark/>
          </w:tcPr>
          <w:p w14:paraId="1B544B28" w14:textId="77777777" w:rsidR="001E4DC4" w:rsidRPr="00AC6193" w:rsidRDefault="001E4DC4" w:rsidP="00D3161C">
            <w:pPr>
              <w:rPr>
                <w:sz w:val="20"/>
                <w:szCs w:val="20"/>
              </w:rPr>
            </w:pPr>
          </w:p>
        </w:tc>
        <w:tc>
          <w:tcPr>
            <w:tcW w:w="2415" w:type="pct"/>
            <w:vMerge/>
            <w:vAlign w:val="center"/>
            <w:hideMark/>
          </w:tcPr>
          <w:p w14:paraId="0BD40CA9" w14:textId="77777777" w:rsidR="001E4DC4" w:rsidRPr="00AC6193" w:rsidRDefault="001E4DC4" w:rsidP="00D3161C">
            <w:pPr>
              <w:rPr>
                <w:sz w:val="20"/>
                <w:szCs w:val="20"/>
              </w:rPr>
            </w:pPr>
          </w:p>
        </w:tc>
        <w:tc>
          <w:tcPr>
            <w:tcW w:w="388" w:type="pct"/>
            <w:vMerge/>
            <w:vAlign w:val="center"/>
            <w:hideMark/>
          </w:tcPr>
          <w:p w14:paraId="60F65BAD" w14:textId="77777777" w:rsidR="001E4DC4" w:rsidRPr="00AC6193" w:rsidRDefault="001E4DC4" w:rsidP="00D3161C">
            <w:pPr>
              <w:rPr>
                <w:sz w:val="20"/>
                <w:szCs w:val="20"/>
              </w:rPr>
            </w:pPr>
          </w:p>
        </w:tc>
        <w:tc>
          <w:tcPr>
            <w:tcW w:w="357" w:type="pct"/>
            <w:shd w:val="clear" w:color="auto" w:fill="auto"/>
            <w:noWrap/>
            <w:vAlign w:val="center"/>
            <w:hideMark/>
          </w:tcPr>
          <w:p w14:paraId="6627E319" w14:textId="77777777" w:rsidR="001E4DC4" w:rsidRPr="00AC6193" w:rsidRDefault="001E4DC4" w:rsidP="00DA665F">
            <w:pPr>
              <w:jc w:val="center"/>
              <w:rPr>
                <w:sz w:val="20"/>
                <w:szCs w:val="20"/>
              </w:rPr>
            </w:pPr>
            <w:r w:rsidRPr="00AC6193">
              <w:rPr>
                <w:sz w:val="20"/>
                <w:szCs w:val="20"/>
              </w:rPr>
              <w:t>СМР+ПИР</w:t>
            </w:r>
          </w:p>
        </w:tc>
        <w:tc>
          <w:tcPr>
            <w:tcW w:w="326" w:type="pct"/>
            <w:shd w:val="clear" w:color="auto" w:fill="auto"/>
            <w:noWrap/>
            <w:vAlign w:val="center"/>
            <w:hideMark/>
          </w:tcPr>
          <w:p w14:paraId="23401B76" w14:textId="77777777" w:rsidR="001E4DC4" w:rsidRPr="00AC6193" w:rsidRDefault="001E4DC4" w:rsidP="00DA665F">
            <w:pPr>
              <w:jc w:val="center"/>
              <w:rPr>
                <w:sz w:val="20"/>
                <w:szCs w:val="20"/>
              </w:rPr>
            </w:pPr>
            <w:r w:rsidRPr="00AC6193">
              <w:rPr>
                <w:sz w:val="20"/>
                <w:szCs w:val="20"/>
              </w:rPr>
              <w:t>ПИР</w:t>
            </w:r>
          </w:p>
        </w:tc>
      </w:tr>
      <w:tr w:rsidR="00735FC5" w:rsidRPr="00AC6193" w14:paraId="0F447A30" w14:textId="77777777" w:rsidTr="00735FC5">
        <w:trPr>
          <w:trHeight w:val="315"/>
          <w:jc w:val="center"/>
        </w:trPr>
        <w:tc>
          <w:tcPr>
            <w:tcW w:w="260" w:type="pct"/>
            <w:shd w:val="clear" w:color="auto" w:fill="auto"/>
            <w:noWrap/>
            <w:vAlign w:val="center"/>
            <w:hideMark/>
          </w:tcPr>
          <w:p w14:paraId="394A31D3" w14:textId="49DA53E6" w:rsidR="001E4DC4" w:rsidRPr="00AC6193" w:rsidRDefault="001E4DC4" w:rsidP="005F61CC">
            <w:pPr>
              <w:rPr>
                <w:sz w:val="20"/>
                <w:szCs w:val="20"/>
              </w:rPr>
            </w:pPr>
            <w:r w:rsidRPr="00AC6193">
              <w:rPr>
                <w:sz w:val="20"/>
                <w:szCs w:val="20"/>
              </w:rPr>
              <w:t>1.1</w:t>
            </w:r>
          </w:p>
        </w:tc>
        <w:tc>
          <w:tcPr>
            <w:tcW w:w="1253" w:type="pct"/>
            <w:shd w:val="clear" w:color="auto" w:fill="auto"/>
            <w:noWrap/>
            <w:vAlign w:val="center"/>
            <w:hideMark/>
          </w:tcPr>
          <w:p w14:paraId="6E6630CF" w14:textId="77777777" w:rsidR="001E4DC4" w:rsidRPr="00AC6193" w:rsidRDefault="001E4DC4" w:rsidP="005F61CC">
            <w:pPr>
              <w:rPr>
                <w:sz w:val="20"/>
                <w:szCs w:val="20"/>
              </w:rPr>
            </w:pPr>
            <w:r w:rsidRPr="00AC6193">
              <w:rPr>
                <w:sz w:val="20"/>
                <w:szCs w:val="20"/>
              </w:rPr>
              <w:t>Установка автоматического выключателя</w:t>
            </w:r>
          </w:p>
        </w:tc>
        <w:tc>
          <w:tcPr>
            <w:tcW w:w="2415" w:type="pct"/>
            <w:shd w:val="clear" w:color="auto" w:fill="auto"/>
            <w:noWrap/>
            <w:vAlign w:val="center"/>
            <w:hideMark/>
          </w:tcPr>
          <w:p w14:paraId="616B6823" w14:textId="77777777" w:rsidR="001E4DC4" w:rsidRPr="00AC6193" w:rsidRDefault="001E4DC4" w:rsidP="005F61CC">
            <w:pPr>
              <w:rPr>
                <w:sz w:val="20"/>
                <w:szCs w:val="20"/>
              </w:rPr>
            </w:pPr>
            <w:r w:rsidRPr="00AC6193">
              <w:rPr>
                <w:sz w:val="20"/>
                <w:szCs w:val="20"/>
              </w:rPr>
              <w:t>Установка автоматического выключателя (220В,50Гц), с номинальным током 16А во вводно-распределительном устройстве здания с подключением до счетчика общедомового учёта (с учётом стоимости автоматического выключателя)</w:t>
            </w:r>
          </w:p>
        </w:tc>
        <w:tc>
          <w:tcPr>
            <w:tcW w:w="388" w:type="pct"/>
            <w:shd w:val="clear" w:color="auto" w:fill="auto"/>
            <w:noWrap/>
            <w:vAlign w:val="center"/>
            <w:hideMark/>
          </w:tcPr>
          <w:p w14:paraId="7086F921" w14:textId="77777777"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05104ED8" w14:textId="5D867DED" w:rsidR="001E4DC4" w:rsidRPr="00AC6193" w:rsidRDefault="001E4DC4" w:rsidP="00B416D0">
            <w:pPr>
              <w:jc w:val="center"/>
              <w:rPr>
                <w:sz w:val="20"/>
                <w:szCs w:val="20"/>
              </w:rPr>
            </w:pPr>
            <w:r w:rsidRPr="00AC6193">
              <w:rPr>
                <w:sz w:val="20"/>
                <w:szCs w:val="20"/>
              </w:rPr>
              <w:t>375,07</w:t>
            </w:r>
          </w:p>
        </w:tc>
        <w:tc>
          <w:tcPr>
            <w:tcW w:w="326" w:type="pct"/>
            <w:shd w:val="clear" w:color="auto" w:fill="auto"/>
            <w:noWrap/>
            <w:vAlign w:val="center"/>
          </w:tcPr>
          <w:p w14:paraId="5DAD5EA7" w14:textId="0CA55AAE" w:rsidR="001E4DC4" w:rsidRPr="00AC6193" w:rsidRDefault="001E4DC4" w:rsidP="005F61CC">
            <w:pPr>
              <w:jc w:val="center"/>
              <w:rPr>
                <w:sz w:val="20"/>
                <w:szCs w:val="20"/>
              </w:rPr>
            </w:pPr>
            <w:r w:rsidRPr="00AC6193">
              <w:rPr>
                <w:sz w:val="20"/>
                <w:szCs w:val="20"/>
              </w:rPr>
              <w:t>0,00</w:t>
            </w:r>
          </w:p>
        </w:tc>
      </w:tr>
      <w:tr w:rsidR="00735FC5" w:rsidRPr="00AC6193" w14:paraId="1A275674" w14:textId="77777777" w:rsidTr="00735FC5">
        <w:trPr>
          <w:trHeight w:val="315"/>
          <w:jc w:val="center"/>
        </w:trPr>
        <w:tc>
          <w:tcPr>
            <w:tcW w:w="260" w:type="pct"/>
            <w:shd w:val="clear" w:color="auto" w:fill="auto"/>
            <w:noWrap/>
            <w:vAlign w:val="center"/>
            <w:hideMark/>
          </w:tcPr>
          <w:p w14:paraId="51103783" w14:textId="1BC21852" w:rsidR="001E4DC4" w:rsidRPr="00AC6193" w:rsidRDefault="001E4DC4" w:rsidP="005F61CC">
            <w:pPr>
              <w:rPr>
                <w:sz w:val="20"/>
                <w:szCs w:val="20"/>
              </w:rPr>
            </w:pPr>
            <w:r w:rsidRPr="00AC6193">
              <w:rPr>
                <w:sz w:val="20"/>
                <w:szCs w:val="20"/>
              </w:rPr>
              <w:t>1.2</w:t>
            </w:r>
          </w:p>
        </w:tc>
        <w:tc>
          <w:tcPr>
            <w:tcW w:w="1253" w:type="pct"/>
            <w:shd w:val="clear" w:color="auto" w:fill="auto"/>
            <w:noWrap/>
            <w:vAlign w:val="center"/>
            <w:hideMark/>
          </w:tcPr>
          <w:p w14:paraId="762E7FA4" w14:textId="77777777" w:rsidR="001E4DC4" w:rsidRPr="00AC6193" w:rsidRDefault="001E4DC4" w:rsidP="005F61CC">
            <w:pPr>
              <w:rPr>
                <w:sz w:val="20"/>
                <w:szCs w:val="20"/>
              </w:rPr>
            </w:pPr>
            <w:r w:rsidRPr="00AC6193">
              <w:rPr>
                <w:sz w:val="20"/>
                <w:szCs w:val="20"/>
              </w:rPr>
              <w:t>Проведение измерений сопротивления изоляции электрических кабелей и сопротивление переходных контактов связей с заземлителями подъездных усилителей</w:t>
            </w:r>
          </w:p>
        </w:tc>
        <w:tc>
          <w:tcPr>
            <w:tcW w:w="2415" w:type="pct"/>
            <w:shd w:val="clear" w:color="auto" w:fill="auto"/>
            <w:noWrap/>
            <w:vAlign w:val="center"/>
            <w:hideMark/>
          </w:tcPr>
          <w:p w14:paraId="70E3BBB9" w14:textId="77777777" w:rsidR="001E4DC4" w:rsidRPr="00AC6193" w:rsidRDefault="001E4DC4" w:rsidP="005F61CC">
            <w:pPr>
              <w:rPr>
                <w:sz w:val="20"/>
                <w:szCs w:val="20"/>
              </w:rPr>
            </w:pPr>
            <w:r w:rsidRPr="00AC6193">
              <w:rPr>
                <w:sz w:val="20"/>
                <w:szCs w:val="20"/>
              </w:rPr>
              <w:t>Проведение измерений сопротивления изоляции электрических кабелей и сопротивление переходных контактов связей с заземлителями подъездных усилителей с оформлением протоколов на здание</w:t>
            </w:r>
          </w:p>
        </w:tc>
        <w:tc>
          <w:tcPr>
            <w:tcW w:w="388" w:type="pct"/>
            <w:shd w:val="clear" w:color="auto" w:fill="auto"/>
            <w:noWrap/>
            <w:vAlign w:val="center"/>
            <w:hideMark/>
          </w:tcPr>
          <w:p w14:paraId="6BA59FDD" w14:textId="77777777"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4BF2E4A2" w14:textId="0B99E4E9" w:rsidR="001E4DC4" w:rsidRPr="00AC6193" w:rsidRDefault="001E4DC4" w:rsidP="00B416D0">
            <w:pPr>
              <w:jc w:val="center"/>
              <w:rPr>
                <w:sz w:val="20"/>
                <w:szCs w:val="20"/>
              </w:rPr>
            </w:pPr>
            <w:r w:rsidRPr="00AC6193">
              <w:rPr>
                <w:sz w:val="20"/>
                <w:szCs w:val="20"/>
              </w:rPr>
              <w:t>1512,36</w:t>
            </w:r>
          </w:p>
        </w:tc>
        <w:tc>
          <w:tcPr>
            <w:tcW w:w="326" w:type="pct"/>
            <w:shd w:val="clear" w:color="auto" w:fill="auto"/>
            <w:noWrap/>
            <w:vAlign w:val="center"/>
          </w:tcPr>
          <w:p w14:paraId="403A04BA" w14:textId="1CA23B8E" w:rsidR="001E4DC4" w:rsidRPr="00AC6193" w:rsidRDefault="001E4DC4" w:rsidP="005F61CC">
            <w:pPr>
              <w:jc w:val="center"/>
              <w:rPr>
                <w:sz w:val="20"/>
                <w:szCs w:val="20"/>
              </w:rPr>
            </w:pPr>
            <w:r w:rsidRPr="00AC6193">
              <w:rPr>
                <w:sz w:val="20"/>
                <w:szCs w:val="20"/>
              </w:rPr>
              <w:t>0,00</w:t>
            </w:r>
          </w:p>
        </w:tc>
      </w:tr>
      <w:tr w:rsidR="00735FC5" w:rsidRPr="00AC6193" w14:paraId="2630E474" w14:textId="77777777" w:rsidTr="00735FC5">
        <w:trPr>
          <w:trHeight w:val="315"/>
          <w:jc w:val="center"/>
        </w:trPr>
        <w:tc>
          <w:tcPr>
            <w:tcW w:w="260" w:type="pct"/>
            <w:shd w:val="clear" w:color="auto" w:fill="auto"/>
            <w:noWrap/>
            <w:vAlign w:val="center"/>
            <w:hideMark/>
          </w:tcPr>
          <w:p w14:paraId="6B2D0557" w14:textId="29C70D01" w:rsidR="001E4DC4" w:rsidRPr="00AC6193" w:rsidRDefault="001E4DC4" w:rsidP="005F61CC">
            <w:pPr>
              <w:rPr>
                <w:sz w:val="20"/>
                <w:szCs w:val="20"/>
                <w:lang w:val="en-US"/>
              </w:rPr>
            </w:pPr>
            <w:r w:rsidRPr="00AC6193">
              <w:rPr>
                <w:sz w:val="20"/>
                <w:szCs w:val="20"/>
              </w:rPr>
              <w:t>1.</w:t>
            </w:r>
            <w:r w:rsidRPr="00AC6193">
              <w:rPr>
                <w:sz w:val="20"/>
                <w:szCs w:val="20"/>
                <w:lang w:val="en-US"/>
              </w:rPr>
              <w:t>3</w:t>
            </w:r>
          </w:p>
        </w:tc>
        <w:tc>
          <w:tcPr>
            <w:tcW w:w="1253" w:type="pct"/>
            <w:shd w:val="clear" w:color="auto" w:fill="auto"/>
            <w:noWrap/>
            <w:vAlign w:val="center"/>
            <w:hideMark/>
          </w:tcPr>
          <w:p w14:paraId="3932BD83" w14:textId="77777777" w:rsidR="001E4DC4" w:rsidRPr="00AC6193" w:rsidRDefault="001E4DC4" w:rsidP="005F61CC">
            <w:pPr>
              <w:rPr>
                <w:sz w:val="20"/>
                <w:szCs w:val="20"/>
              </w:rPr>
            </w:pPr>
            <w:r w:rsidRPr="00AC6193">
              <w:rPr>
                <w:sz w:val="20"/>
                <w:szCs w:val="20"/>
              </w:rPr>
              <w:t>Монтаж и подключение силового кабеля 220/380 В</w:t>
            </w:r>
          </w:p>
        </w:tc>
        <w:tc>
          <w:tcPr>
            <w:tcW w:w="2415" w:type="pct"/>
            <w:shd w:val="clear" w:color="auto" w:fill="auto"/>
            <w:noWrap/>
            <w:vAlign w:val="center"/>
            <w:hideMark/>
          </w:tcPr>
          <w:p w14:paraId="6A9D1B6F" w14:textId="77777777" w:rsidR="001E4DC4" w:rsidRPr="00AC6193" w:rsidRDefault="001E4DC4" w:rsidP="005F61CC">
            <w:pPr>
              <w:rPr>
                <w:sz w:val="20"/>
                <w:szCs w:val="20"/>
              </w:rPr>
            </w:pPr>
            <w:r w:rsidRPr="00AC6193">
              <w:rPr>
                <w:sz w:val="20"/>
                <w:szCs w:val="20"/>
              </w:rPr>
              <w:t>Монтаж и подключение  силового кабеля 220/380 В от РЩ до стойки питания, оборудования и  его маркировка (с учетом стоимости кабеля, ВВГнг до 5х6 включительно, всех расходных и монтажных материалов)</w:t>
            </w:r>
          </w:p>
        </w:tc>
        <w:tc>
          <w:tcPr>
            <w:tcW w:w="388" w:type="pct"/>
            <w:shd w:val="clear" w:color="auto" w:fill="auto"/>
            <w:noWrap/>
            <w:vAlign w:val="center"/>
            <w:hideMark/>
          </w:tcPr>
          <w:p w14:paraId="28327127" w14:textId="77777777" w:rsidR="001E4DC4" w:rsidRPr="00AC6193" w:rsidRDefault="001E4DC4" w:rsidP="005F61CC">
            <w:pPr>
              <w:rPr>
                <w:sz w:val="20"/>
                <w:szCs w:val="20"/>
              </w:rPr>
            </w:pPr>
            <w:r w:rsidRPr="00AC6193">
              <w:rPr>
                <w:sz w:val="20"/>
                <w:szCs w:val="20"/>
              </w:rPr>
              <w:t>1м</w:t>
            </w:r>
          </w:p>
        </w:tc>
        <w:tc>
          <w:tcPr>
            <w:tcW w:w="357" w:type="pct"/>
            <w:shd w:val="clear" w:color="auto" w:fill="auto"/>
            <w:noWrap/>
            <w:vAlign w:val="center"/>
          </w:tcPr>
          <w:p w14:paraId="322BBA5D" w14:textId="4DF37528" w:rsidR="001E4DC4" w:rsidRPr="00AC6193" w:rsidRDefault="001E4DC4" w:rsidP="00B416D0">
            <w:pPr>
              <w:jc w:val="center"/>
              <w:rPr>
                <w:sz w:val="20"/>
                <w:szCs w:val="20"/>
              </w:rPr>
            </w:pPr>
            <w:r w:rsidRPr="00AC6193">
              <w:rPr>
                <w:sz w:val="20"/>
                <w:szCs w:val="20"/>
              </w:rPr>
              <w:t>443,84</w:t>
            </w:r>
          </w:p>
        </w:tc>
        <w:tc>
          <w:tcPr>
            <w:tcW w:w="326" w:type="pct"/>
            <w:shd w:val="clear" w:color="auto" w:fill="auto"/>
            <w:noWrap/>
            <w:vAlign w:val="center"/>
          </w:tcPr>
          <w:p w14:paraId="5299496A" w14:textId="46E739D5" w:rsidR="001E4DC4" w:rsidRPr="00AC6193" w:rsidRDefault="001E4DC4" w:rsidP="005F61CC">
            <w:pPr>
              <w:jc w:val="center"/>
              <w:rPr>
                <w:sz w:val="20"/>
                <w:szCs w:val="20"/>
              </w:rPr>
            </w:pPr>
            <w:r w:rsidRPr="00AC6193">
              <w:rPr>
                <w:sz w:val="20"/>
                <w:szCs w:val="20"/>
              </w:rPr>
              <w:t>41,66</w:t>
            </w:r>
          </w:p>
        </w:tc>
      </w:tr>
      <w:tr w:rsidR="00735FC5" w:rsidRPr="00AC6193" w14:paraId="43ECC58C" w14:textId="77777777" w:rsidTr="00735FC5">
        <w:trPr>
          <w:trHeight w:val="315"/>
          <w:jc w:val="center"/>
        </w:trPr>
        <w:tc>
          <w:tcPr>
            <w:tcW w:w="260" w:type="pct"/>
            <w:shd w:val="clear" w:color="auto" w:fill="auto"/>
            <w:noWrap/>
            <w:vAlign w:val="center"/>
            <w:hideMark/>
          </w:tcPr>
          <w:p w14:paraId="3CB90DA8" w14:textId="4E432764" w:rsidR="001E4DC4" w:rsidRPr="00AC6193" w:rsidRDefault="001E4DC4" w:rsidP="005F61CC">
            <w:pPr>
              <w:rPr>
                <w:sz w:val="20"/>
                <w:szCs w:val="20"/>
                <w:lang w:val="en-US"/>
              </w:rPr>
            </w:pPr>
            <w:r w:rsidRPr="00AC6193">
              <w:rPr>
                <w:sz w:val="20"/>
                <w:szCs w:val="20"/>
              </w:rPr>
              <w:t>1.</w:t>
            </w:r>
            <w:r w:rsidRPr="00AC6193">
              <w:rPr>
                <w:sz w:val="20"/>
                <w:szCs w:val="20"/>
                <w:lang w:val="en-US"/>
              </w:rPr>
              <w:t>4</w:t>
            </w:r>
          </w:p>
        </w:tc>
        <w:tc>
          <w:tcPr>
            <w:tcW w:w="1253" w:type="pct"/>
            <w:shd w:val="clear" w:color="auto" w:fill="auto"/>
            <w:noWrap/>
            <w:vAlign w:val="center"/>
            <w:hideMark/>
          </w:tcPr>
          <w:p w14:paraId="224DC5DE" w14:textId="77777777" w:rsidR="001E4DC4" w:rsidRPr="00AC6193" w:rsidRDefault="001E4DC4" w:rsidP="005F61CC">
            <w:pPr>
              <w:rPr>
                <w:sz w:val="20"/>
                <w:szCs w:val="20"/>
              </w:rPr>
            </w:pPr>
            <w:r w:rsidRPr="00AC6193">
              <w:rPr>
                <w:sz w:val="20"/>
                <w:szCs w:val="20"/>
              </w:rPr>
              <w:t>Обновление программного обеспечения оборудования</w:t>
            </w:r>
          </w:p>
        </w:tc>
        <w:tc>
          <w:tcPr>
            <w:tcW w:w="2415" w:type="pct"/>
            <w:shd w:val="clear" w:color="auto" w:fill="auto"/>
            <w:noWrap/>
            <w:vAlign w:val="center"/>
            <w:hideMark/>
          </w:tcPr>
          <w:p w14:paraId="1CAC9557" w14:textId="77777777" w:rsidR="001E4DC4" w:rsidRPr="00AC6193" w:rsidRDefault="001E4DC4" w:rsidP="005F61CC">
            <w:pPr>
              <w:rPr>
                <w:sz w:val="20"/>
                <w:szCs w:val="20"/>
              </w:rPr>
            </w:pPr>
            <w:r w:rsidRPr="00AC6193">
              <w:rPr>
                <w:sz w:val="20"/>
                <w:szCs w:val="20"/>
              </w:rPr>
              <w:t>Обновление программного обеспечения коммутатора/голосового шлюза</w:t>
            </w:r>
          </w:p>
        </w:tc>
        <w:tc>
          <w:tcPr>
            <w:tcW w:w="388" w:type="pct"/>
            <w:shd w:val="clear" w:color="auto" w:fill="auto"/>
            <w:noWrap/>
            <w:vAlign w:val="center"/>
            <w:hideMark/>
          </w:tcPr>
          <w:p w14:paraId="23E9ED38" w14:textId="77777777"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603E432D" w14:textId="0FE26D4E" w:rsidR="001E4DC4" w:rsidRPr="00AC6193" w:rsidRDefault="001E4DC4" w:rsidP="00B416D0">
            <w:pPr>
              <w:jc w:val="center"/>
              <w:rPr>
                <w:sz w:val="20"/>
                <w:szCs w:val="20"/>
              </w:rPr>
            </w:pPr>
            <w:r w:rsidRPr="00AC6193">
              <w:rPr>
                <w:sz w:val="20"/>
                <w:szCs w:val="20"/>
              </w:rPr>
              <w:t>563,51</w:t>
            </w:r>
          </w:p>
        </w:tc>
        <w:tc>
          <w:tcPr>
            <w:tcW w:w="326" w:type="pct"/>
            <w:shd w:val="clear" w:color="auto" w:fill="auto"/>
            <w:noWrap/>
            <w:vAlign w:val="center"/>
          </w:tcPr>
          <w:p w14:paraId="4FA3FA47" w14:textId="6DC1CCD9" w:rsidR="001E4DC4" w:rsidRPr="00AC6193" w:rsidRDefault="001E4DC4" w:rsidP="005F61CC">
            <w:pPr>
              <w:jc w:val="center"/>
              <w:rPr>
                <w:sz w:val="20"/>
                <w:szCs w:val="20"/>
              </w:rPr>
            </w:pPr>
            <w:r w:rsidRPr="00AC6193">
              <w:rPr>
                <w:sz w:val="20"/>
                <w:szCs w:val="20"/>
              </w:rPr>
              <w:t>0,00</w:t>
            </w:r>
          </w:p>
        </w:tc>
      </w:tr>
      <w:tr w:rsidR="00735FC5" w:rsidRPr="00AC6193" w14:paraId="5E76CD74" w14:textId="77777777" w:rsidTr="00735FC5">
        <w:trPr>
          <w:trHeight w:val="315"/>
          <w:jc w:val="center"/>
        </w:trPr>
        <w:tc>
          <w:tcPr>
            <w:tcW w:w="260" w:type="pct"/>
            <w:shd w:val="clear" w:color="auto" w:fill="auto"/>
            <w:noWrap/>
            <w:vAlign w:val="center"/>
            <w:hideMark/>
          </w:tcPr>
          <w:p w14:paraId="6D63677F" w14:textId="391356C8" w:rsidR="001E4DC4" w:rsidRPr="00AC6193" w:rsidRDefault="001E4DC4" w:rsidP="005F61CC">
            <w:pPr>
              <w:rPr>
                <w:sz w:val="20"/>
                <w:szCs w:val="20"/>
                <w:lang w:val="en-US"/>
              </w:rPr>
            </w:pPr>
            <w:r w:rsidRPr="00AC6193">
              <w:rPr>
                <w:sz w:val="20"/>
                <w:szCs w:val="20"/>
              </w:rPr>
              <w:t>1.</w:t>
            </w:r>
            <w:r w:rsidRPr="00AC6193">
              <w:rPr>
                <w:sz w:val="20"/>
                <w:szCs w:val="20"/>
                <w:lang w:val="en-US"/>
              </w:rPr>
              <w:t>5</w:t>
            </w:r>
          </w:p>
        </w:tc>
        <w:tc>
          <w:tcPr>
            <w:tcW w:w="1253" w:type="pct"/>
            <w:shd w:val="clear" w:color="auto" w:fill="auto"/>
            <w:noWrap/>
            <w:vAlign w:val="center"/>
            <w:hideMark/>
          </w:tcPr>
          <w:p w14:paraId="19865299" w14:textId="77777777" w:rsidR="001E4DC4" w:rsidRPr="00AC6193" w:rsidRDefault="001E4DC4" w:rsidP="005F61CC">
            <w:pPr>
              <w:rPr>
                <w:sz w:val="20"/>
                <w:szCs w:val="20"/>
              </w:rPr>
            </w:pPr>
            <w:r w:rsidRPr="00AC6193">
              <w:rPr>
                <w:sz w:val="20"/>
                <w:szCs w:val="20"/>
              </w:rPr>
              <w:t>Монтаж кабельных лотков</w:t>
            </w:r>
          </w:p>
        </w:tc>
        <w:tc>
          <w:tcPr>
            <w:tcW w:w="2415" w:type="pct"/>
            <w:shd w:val="clear" w:color="auto" w:fill="auto"/>
            <w:noWrap/>
            <w:vAlign w:val="center"/>
            <w:hideMark/>
          </w:tcPr>
          <w:p w14:paraId="511B7AF1" w14:textId="77777777" w:rsidR="001E4DC4" w:rsidRPr="00AC6193" w:rsidRDefault="001E4DC4" w:rsidP="005F61CC">
            <w:pPr>
              <w:rPr>
                <w:sz w:val="20"/>
                <w:szCs w:val="20"/>
              </w:rPr>
            </w:pPr>
            <w:r w:rsidRPr="00AC6193">
              <w:rPr>
                <w:sz w:val="20"/>
                <w:szCs w:val="20"/>
              </w:rPr>
              <w:t>Монтаж кабельных лотков (с учетом расходных и монтажных материалов)</w:t>
            </w:r>
          </w:p>
        </w:tc>
        <w:tc>
          <w:tcPr>
            <w:tcW w:w="388" w:type="pct"/>
            <w:shd w:val="clear" w:color="auto" w:fill="auto"/>
            <w:noWrap/>
            <w:vAlign w:val="center"/>
            <w:hideMark/>
          </w:tcPr>
          <w:p w14:paraId="264854B5" w14:textId="77777777" w:rsidR="001E4DC4" w:rsidRPr="00AC6193" w:rsidRDefault="001E4DC4" w:rsidP="005F61CC">
            <w:pPr>
              <w:rPr>
                <w:sz w:val="20"/>
                <w:szCs w:val="20"/>
              </w:rPr>
            </w:pPr>
            <w:r w:rsidRPr="00AC6193">
              <w:rPr>
                <w:sz w:val="20"/>
                <w:szCs w:val="20"/>
              </w:rPr>
              <w:t>1м</w:t>
            </w:r>
          </w:p>
        </w:tc>
        <w:tc>
          <w:tcPr>
            <w:tcW w:w="357" w:type="pct"/>
            <w:shd w:val="clear" w:color="auto" w:fill="auto"/>
            <w:noWrap/>
            <w:vAlign w:val="center"/>
          </w:tcPr>
          <w:p w14:paraId="3FE65F79" w14:textId="7C8800C8" w:rsidR="001E4DC4" w:rsidRPr="00AC6193" w:rsidRDefault="001E4DC4" w:rsidP="00B416D0">
            <w:pPr>
              <w:jc w:val="center"/>
              <w:rPr>
                <w:sz w:val="20"/>
                <w:szCs w:val="20"/>
              </w:rPr>
            </w:pPr>
            <w:r w:rsidRPr="00AC6193">
              <w:rPr>
                <w:sz w:val="20"/>
                <w:szCs w:val="20"/>
              </w:rPr>
              <w:t>631,53</w:t>
            </w:r>
          </w:p>
        </w:tc>
        <w:tc>
          <w:tcPr>
            <w:tcW w:w="326" w:type="pct"/>
            <w:shd w:val="clear" w:color="auto" w:fill="auto"/>
            <w:noWrap/>
            <w:vAlign w:val="center"/>
          </w:tcPr>
          <w:p w14:paraId="03E975E2" w14:textId="1ADE74A9" w:rsidR="001E4DC4" w:rsidRPr="00AC6193" w:rsidRDefault="001E4DC4" w:rsidP="005F61CC">
            <w:pPr>
              <w:jc w:val="center"/>
              <w:rPr>
                <w:sz w:val="20"/>
                <w:szCs w:val="20"/>
              </w:rPr>
            </w:pPr>
            <w:r w:rsidRPr="00AC6193">
              <w:rPr>
                <w:sz w:val="20"/>
                <w:szCs w:val="20"/>
              </w:rPr>
              <w:t>59,28</w:t>
            </w:r>
          </w:p>
        </w:tc>
      </w:tr>
      <w:tr w:rsidR="00735FC5" w:rsidRPr="00AC6193" w14:paraId="1CB40A2F" w14:textId="77777777" w:rsidTr="00735FC5">
        <w:trPr>
          <w:trHeight w:val="315"/>
          <w:jc w:val="center"/>
        </w:trPr>
        <w:tc>
          <w:tcPr>
            <w:tcW w:w="260" w:type="pct"/>
            <w:shd w:val="clear" w:color="auto" w:fill="auto"/>
            <w:noWrap/>
            <w:vAlign w:val="center"/>
            <w:hideMark/>
          </w:tcPr>
          <w:p w14:paraId="0EB4CA56" w14:textId="12AF75FF" w:rsidR="001E4DC4" w:rsidRPr="00AC6193" w:rsidRDefault="001E4DC4" w:rsidP="005F61CC">
            <w:pPr>
              <w:rPr>
                <w:sz w:val="20"/>
                <w:szCs w:val="20"/>
                <w:lang w:val="en-US"/>
              </w:rPr>
            </w:pPr>
            <w:r w:rsidRPr="00AC6193">
              <w:rPr>
                <w:sz w:val="20"/>
                <w:szCs w:val="20"/>
              </w:rPr>
              <w:t>1.</w:t>
            </w:r>
            <w:r w:rsidRPr="00AC6193">
              <w:rPr>
                <w:sz w:val="20"/>
                <w:szCs w:val="20"/>
                <w:lang w:val="en-US"/>
              </w:rPr>
              <w:t>6</w:t>
            </w:r>
          </w:p>
        </w:tc>
        <w:tc>
          <w:tcPr>
            <w:tcW w:w="1253" w:type="pct"/>
            <w:shd w:val="clear" w:color="auto" w:fill="auto"/>
            <w:noWrap/>
            <w:vAlign w:val="center"/>
            <w:hideMark/>
          </w:tcPr>
          <w:p w14:paraId="48C30DFF" w14:textId="77777777" w:rsidR="001E4DC4" w:rsidRPr="00AC6193" w:rsidRDefault="001E4DC4" w:rsidP="005F61CC">
            <w:pPr>
              <w:rPr>
                <w:sz w:val="20"/>
                <w:szCs w:val="20"/>
              </w:rPr>
            </w:pPr>
            <w:r w:rsidRPr="00AC6193">
              <w:rPr>
                <w:sz w:val="20"/>
                <w:szCs w:val="20"/>
              </w:rPr>
              <w:t>Проектирование и строительство оптической перемычки 8/16 ОВ</w:t>
            </w:r>
          </w:p>
        </w:tc>
        <w:tc>
          <w:tcPr>
            <w:tcW w:w="2415" w:type="pct"/>
            <w:shd w:val="clear" w:color="auto" w:fill="auto"/>
            <w:noWrap/>
            <w:vAlign w:val="center"/>
            <w:hideMark/>
          </w:tcPr>
          <w:p w14:paraId="7DFCD7C9" w14:textId="77777777" w:rsidR="001E4DC4" w:rsidRPr="00AC6193" w:rsidRDefault="001E4DC4" w:rsidP="005F61CC">
            <w:pPr>
              <w:rPr>
                <w:sz w:val="20"/>
                <w:szCs w:val="20"/>
              </w:rPr>
            </w:pPr>
            <w:r w:rsidRPr="00AC6193">
              <w:rPr>
                <w:sz w:val="20"/>
                <w:szCs w:val="20"/>
              </w:rPr>
              <w:t>Проектирование и строительство оптической перемычки ёмкостью 8/16 ОВ. В пределах одного здания (адреса) до 200 м. (с учетом кабеля, кроссов, прочих материалов включая короба для прокладки, монтажа и всех согласований)</w:t>
            </w:r>
          </w:p>
        </w:tc>
        <w:tc>
          <w:tcPr>
            <w:tcW w:w="388" w:type="pct"/>
            <w:shd w:val="clear" w:color="auto" w:fill="auto"/>
            <w:noWrap/>
            <w:vAlign w:val="center"/>
            <w:hideMark/>
          </w:tcPr>
          <w:p w14:paraId="67EF264A" w14:textId="77777777"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5C9CD0DA" w14:textId="6FAB0043" w:rsidR="001E4DC4" w:rsidRPr="00AC6193" w:rsidRDefault="001E4DC4" w:rsidP="00B416D0">
            <w:pPr>
              <w:jc w:val="center"/>
              <w:rPr>
                <w:sz w:val="20"/>
                <w:szCs w:val="20"/>
              </w:rPr>
            </w:pPr>
            <w:r w:rsidRPr="00AC6193">
              <w:rPr>
                <w:sz w:val="20"/>
                <w:szCs w:val="20"/>
              </w:rPr>
              <w:t>30</w:t>
            </w:r>
            <w:r w:rsidR="001F7879">
              <w:rPr>
                <w:sz w:val="20"/>
                <w:szCs w:val="20"/>
                <w:lang w:val="en-US"/>
              </w:rPr>
              <w:t xml:space="preserve"> </w:t>
            </w:r>
            <w:r w:rsidRPr="00AC6193">
              <w:rPr>
                <w:sz w:val="20"/>
                <w:szCs w:val="20"/>
              </w:rPr>
              <w:t>877,25</w:t>
            </w:r>
          </w:p>
        </w:tc>
        <w:tc>
          <w:tcPr>
            <w:tcW w:w="326" w:type="pct"/>
            <w:shd w:val="clear" w:color="auto" w:fill="auto"/>
            <w:noWrap/>
            <w:vAlign w:val="center"/>
          </w:tcPr>
          <w:p w14:paraId="07053196" w14:textId="233FF1D5" w:rsidR="001E4DC4" w:rsidRPr="00AC6193" w:rsidRDefault="001E4DC4" w:rsidP="005F61CC">
            <w:pPr>
              <w:jc w:val="center"/>
              <w:rPr>
                <w:sz w:val="20"/>
                <w:szCs w:val="20"/>
              </w:rPr>
            </w:pPr>
            <w:r w:rsidRPr="00AC6193">
              <w:rPr>
                <w:sz w:val="20"/>
                <w:szCs w:val="20"/>
              </w:rPr>
              <w:t>2 898,38</w:t>
            </w:r>
          </w:p>
        </w:tc>
      </w:tr>
      <w:tr w:rsidR="00735FC5" w:rsidRPr="00AC6193" w14:paraId="3C4F41E3" w14:textId="77777777" w:rsidTr="00735FC5">
        <w:trPr>
          <w:trHeight w:val="315"/>
          <w:jc w:val="center"/>
        </w:trPr>
        <w:tc>
          <w:tcPr>
            <w:tcW w:w="260" w:type="pct"/>
            <w:shd w:val="clear" w:color="auto" w:fill="auto"/>
            <w:noWrap/>
            <w:vAlign w:val="center"/>
            <w:hideMark/>
          </w:tcPr>
          <w:p w14:paraId="46CE4A32" w14:textId="704E6976" w:rsidR="001E4DC4" w:rsidRPr="00AC6193" w:rsidRDefault="001E4DC4" w:rsidP="005F61CC">
            <w:pPr>
              <w:rPr>
                <w:sz w:val="20"/>
                <w:szCs w:val="20"/>
                <w:lang w:val="en-US"/>
              </w:rPr>
            </w:pPr>
            <w:r w:rsidRPr="00AC6193">
              <w:rPr>
                <w:sz w:val="20"/>
                <w:szCs w:val="20"/>
              </w:rPr>
              <w:t>1.</w:t>
            </w:r>
            <w:r w:rsidRPr="00AC6193">
              <w:rPr>
                <w:sz w:val="20"/>
                <w:szCs w:val="20"/>
                <w:lang w:val="en-US"/>
              </w:rPr>
              <w:t>7</w:t>
            </w:r>
          </w:p>
        </w:tc>
        <w:tc>
          <w:tcPr>
            <w:tcW w:w="1253" w:type="pct"/>
            <w:shd w:val="clear" w:color="auto" w:fill="auto"/>
            <w:noWrap/>
            <w:vAlign w:val="center"/>
            <w:hideMark/>
          </w:tcPr>
          <w:p w14:paraId="730145FD" w14:textId="77777777" w:rsidR="001E4DC4" w:rsidRPr="00AC6193" w:rsidRDefault="001E4DC4" w:rsidP="005F61CC">
            <w:pPr>
              <w:rPr>
                <w:sz w:val="20"/>
                <w:szCs w:val="20"/>
              </w:rPr>
            </w:pPr>
            <w:r w:rsidRPr="00AC6193">
              <w:rPr>
                <w:sz w:val="20"/>
                <w:szCs w:val="20"/>
              </w:rPr>
              <w:t>Монтаж оптических кроссовых шкафов</w:t>
            </w:r>
          </w:p>
        </w:tc>
        <w:tc>
          <w:tcPr>
            <w:tcW w:w="2415" w:type="pct"/>
            <w:shd w:val="clear" w:color="auto" w:fill="auto"/>
            <w:noWrap/>
            <w:vAlign w:val="center"/>
            <w:hideMark/>
          </w:tcPr>
          <w:p w14:paraId="12E6F559" w14:textId="77777777" w:rsidR="001E4DC4" w:rsidRPr="00AC6193" w:rsidRDefault="001E4DC4" w:rsidP="005F61CC">
            <w:pPr>
              <w:rPr>
                <w:sz w:val="20"/>
                <w:szCs w:val="20"/>
              </w:rPr>
            </w:pPr>
            <w:r w:rsidRPr="00AC6193">
              <w:rPr>
                <w:sz w:val="20"/>
                <w:szCs w:val="20"/>
              </w:rPr>
              <w:t>Монтаж оптических кроссовых шкафов (включая монтаж пигтейлов и с учётом расходных и монтажных материалов)</w:t>
            </w:r>
          </w:p>
        </w:tc>
        <w:tc>
          <w:tcPr>
            <w:tcW w:w="388" w:type="pct"/>
            <w:shd w:val="clear" w:color="auto" w:fill="auto"/>
            <w:noWrap/>
            <w:vAlign w:val="center"/>
            <w:hideMark/>
          </w:tcPr>
          <w:p w14:paraId="415F0351" w14:textId="77777777"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750F05CD" w14:textId="558974BF" w:rsidR="001E4DC4" w:rsidRPr="00AC6193" w:rsidRDefault="001E4DC4" w:rsidP="00B416D0">
            <w:pPr>
              <w:jc w:val="center"/>
              <w:rPr>
                <w:sz w:val="20"/>
                <w:szCs w:val="20"/>
              </w:rPr>
            </w:pPr>
            <w:r w:rsidRPr="00AC6193">
              <w:rPr>
                <w:sz w:val="20"/>
                <w:szCs w:val="20"/>
              </w:rPr>
              <w:t>582,70</w:t>
            </w:r>
          </w:p>
        </w:tc>
        <w:tc>
          <w:tcPr>
            <w:tcW w:w="326" w:type="pct"/>
            <w:shd w:val="clear" w:color="auto" w:fill="auto"/>
            <w:noWrap/>
            <w:vAlign w:val="center"/>
          </w:tcPr>
          <w:p w14:paraId="5C5E7F55" w14:textId="362D1791" w:rsidR="001E4DC4" w:rsidRPr="00AC6193" w:rsidRDefault="001E4DC4" w:rsidP="005F61CC">
            <w:pPr>
              <w:jc w:val="center"/>
              <w:rPr>
                <w:sz w:val="20"/>
                <w:szCs w:val="20"/>
              </w:rPr>
            </w:pPr>
            <w:r w:rsidRPr="00AC6193">
              <w:rPr>
                <w:sz w:val="20"/>
                <w:szCs w:val="20"/>
              </w:rPr>
              <w:t>0,00</w:t>
            </w:r>
          </w:p>
        </w:tc>
      </w:tr>
      <w:tr w:rsidR="00735FC5" w:rsidRPr="00AC6193" w14:paraId="7B31DA55" w14:textId="77777777" w:rsidTr="00735FC5">
        <w:trPr>
          <w:trHeight w:val="315"/>
          <w:jc w:val="center"/>
        </w:trPr>
        <w:tc>
          <w:tcPr>
            <w:tcW w:w="260" w:type="pct"/>
            <w:shd w:val="clear" w:color="auto" w:fill="auto"/>
            <w:noWrap/>
            <w:vAlign w:val="center"/>
            <w:hideMark/>
          </w:tcPr>
          <w:p w14:paraId="479F8738" w14:textId="0B30CC0E" w:rsidR="001E4DC4" w:rsidRPr="00AC6193" w:rsidRDefault="001E4DC4" w:rsidP="005F61CC">
            <w:pPr>
              <w:rPr>
                <w:sz w:val="20"/>
                <w:szCs w:val="20"/>
                <w:lang w:val="en-US"/>
              </w:rPr>
            </w:pPr>
            <w:r w:rsidRPr="00AC6193">
              <w:rPr>
                <w:sz w:val="20"/>
                <w:szCs w:val="20"/>
              </w:rPr>
              <w:t>1.</w:t>
            </w:r>
            <w:r w:rsidRPr="00AC6193">
              <w:rPr>
                <w:sz w:val="20"/>
                <w:szCs w:val="20"/>
                <w:lang w:val="en-US"/>
              </w:rPr>
              <w:t>8</w:t>
            </w:r>
          </w:p>
        </w:tc>
        <w:tc>
          <w:tcPr>
            <w:tcW w:w="1253" w:type="pct"/>
            <w:shd w:val="clear" w:color="auto" w:fill="auto"/>
            <w:noWrap/>
            <w:vAlign w:val="center"/>
            <w:hideMark/>
          </w:tcPr>
          <w:p w14:paraId="4E133C72" w14:textId="77777777" w:rsidR="001E4DC4" w:rsidRPr="00AC6193" w:rsidRDefault="001E4DC4" w:rsidP="005F61CC">
            <w:pPr>
              <w:rPr>
                <w:sz w:val="20"/>
                <w:szCs w:val="20"/>
              </w:rPr>
            </w:pPr>
            <w:r w:rsidRPr="00AC6193">
              <w:rPr>
                <w:sz w:val="20"/>
                <w:szCs w:val="20"/>
              </w:rPr>
              <w:t>Монтаж оптических  патч-кордов</w:t>
            </w:r>
          </w:p>
        </w:tc>
        <w:tc>
          <w:tcPr>
            <w:tcW w:w="2415" w:type="pct"/>
            <w:shd w:val="clear" w:color="auto" w:fill="auto"/>
            <w:noWrap/>
            <w:vAlign w:val="center"/>
            <w:hideMark/>
          </w:tcPr>
          <w:p w14:paraId="5302B7BB" w14:textId="77777777" w:rsidR="001E4DC4" w:rsidRPr="00AC6193" w:rsidRDefault="001E4DC4" w:rsidP="005F61CC">
            <w:pPr>
              <w:rPr>
                <w:sz w:val="20"/>
                <w:szCs w:val="20"/>
              </w:rPr>
            </w:pPr>
            <w:r w:rsidRPr="00AC6193">
              <w:rPr>
                <w:sz w:val="20"/>
                <w:szCs w:val="20"/>
              </w:rPr>
              <w:t>Монтаж оптических  патч-кордов (включая стоимость патч-корда,  монтаж, с учётом расходных и монтажных материалов) до 10 м</w:t>
            </w:r>
          </w:p>
        </w:tc>
        <w:tc>
          <w:tcPr>
            <w:tcW w:w="388" w:type="pct"/>
            <w:shd w:val="clear" w:color="auto" w:fill="auto"/>
            <w:noWrap/>
            <w:vAlign w:val="center"/>
            <w:hideMark/>
          </w:tcPr>
          <w:p w14:paraId="2A4F645D" w14:textId="77777777"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42CA1F0C" w14:textId="1550BA00" w:rsidR="001E4DC4" w:rsidRPr="00AC6193" w:rsidRDefault="001E4DC4" w:rsidP="00B416D0">
            <w:pPr>
              <w:jc w:val="center"/>
              <w:rPr>
                <w:sz w:val="20"/>
                <w:szCs w:val="20"/>
              </w:rPr>
            </w:pPr>
            <w:r w:rsidRPr="00AC6193">
              <w:rPr>
                <w:sz w:val="20"/>
                <w:szCs w:val="20"/>
              </w:rPr>
              <w:t>571,01</w:t>
            </w:r>
          </w:p>
        </w:tc>
        <w:tc>
          <w:tcPr>
            <w:tcW w:w="326" w:type="pct"/>
            <w:shd w:val="clear" w:color="auto" w:fill="auto"/>
            <w:noWrap/>
            <w:vAlign w:val="center"/>
          </w:tcPr>
          <w:p w14:paraId="5F15F257" w14:textId="26C27868" w:rsidR="001E4DC4" w:rsidRPr="00AC6193" w:rsidRDefault="001E4DC4" w:rsidP="005F61CC">
            <w:pPr>
              <w:jc w:val="center"/>
              <w:rPr>
                <w:sz w:val="20"/>
                <w:szCs w:val="20"/>
              </w:rPr>
            </w:pPr>
            <w:r w:rsidRPr="00AC6193">
              <w:rPr>
                <w:sz w:val="20"/>
                <w:szCs w:val="20"/>
              </w:rPr>
              <w:t>0,00</w:t>
            </w:r>
          </w:p>
        </w:tc>
      </w:tr>
      <w:tr w:rsidR="00735FC5" w:rsidRPr="00AC6193" w14:paraId="48AC4B2D" w14:textId="77777777" w:rsidTr="00735FC5">
        <w:trPr>
          <w:trHeight w:val="315"/>
          <w:jc w:val="center"/>
        </w:trPr>
        <w:tc>
          <w:tcPr>
            <w:tcW w:w="260" w:type="pct"/>
            <w:shd w:val="clear" w:color="auto" w:fill="auto"/>
            <w:noWrap/>
            <w:vAlign w:val="center"/>
            <w:hideMark/>
          </w:tcPr>
          <w:p w14:paraId="4291D95A" w14:textId="6A10F60C" w:rsidR="001E4DC4" w:rsidRPr="00AC6193" w:rsidRDefault="001E4DC4" w:rsidP="005F61CC">
            <w:pPr>
              <w:rPr>
                <w:sz w:val="20"/>
                <w:szCs w:val="20"/>
                <w:lang w:val="en-US"/>
              </w:rPr>
            </w:pPr>
            <w:r w:rsidRPr="00AC6193">
              <w:rPr>
                <w:sz w:val="20"/>
                <w:szCs w:val="20"/>
              </w:rPr>
              <w:t>1.</w:t>
            </w:r>
            <w:r w:rsidRPr="00AC6193">
              <w:rPr>
                <w:sz w:val="20"/>
                <w:szCs w:val="20"/>
                <w:lang w:val="en-US"/>
              </w:rPr>
              <w:t>9</w:t>
            </w:r>
          </w:p>
        </w:tc>
        <w:tc>
          <w:tcPr>
            <w:tcW w:w="1253" w:type="pct"/>
            <w:shd w:val="clear" w:color="auto" w:fill="auto"/>
            <w:noWrap/>
            <w:vAlign w:val="center"/>
            <w:hideMark/>
          </w:tcPr>
          <w:p w14:paraId="704C2FE1" w14:textId="77777777" w:rsidR="001E4DC4" w:rsidRPr="00AC6193" w:rsidRDefault="001E4DC4" w:rsidP="005F61CC">
            <w:pPr>
              <w:rPr>
                <w:sz w:val="20"/>
                <w:szCs w:val="20"/>
              </w:rPr>
            </w:pPr>
            <w:r w:rsidRPr="00AC6193">
              <w:rPr>
                <w:sz w:val="20"/>
                <w:szCs w:val="20"/>
              </w:rPr>
              <w:t>Монтаж оптических  патч-кордов</w:t>
            </w:r>
          </w:p>
        </w:tc>
        <w:tc>
          <w:tcPr>
            <w:tcW w:w="2415" w:type="pct"/>
            <w:shd w:val="clear" w:color="auto" w:fill="auto"/>
            <w:noWrap/>
            <w:vAlign w:val="center"/>
            <w:hideMark/>
          </w:tcPr>
          <w:p w14:paraId="35D5B0F1" w14:textId="77777777" w:rsidR="001E4DC4" w:rsidRPr="00AC6193" w:rsidRDefault="001E4DC4" w:rsidP="005F61CC">
            <w:pPr>
              <w:rPr>
                <w:sz w:val="20"/>
                <w:szCs w:val="20"/>
              </w:rPr>
            </w:pPr>
            <w:r w:rsidRPr="00AC6193">
              <w:rPr>
                <w:sz w:val="20"/>
                <w:szCs w:val="20"/>
              </w:rPr>
              <w:t>Монтаж оптических  патч-кордов (включая стоимость патч-корда, монтаж, с учётом расходных и монтажных материалов) до 50 м</w:t>
            </w:r>
          </w:p>
        </w:tc>
        <w:tc>
          <w:tcPr>
            <w:tcW w:w="388" w:type="pct"/>
            <w:shd w:val="clear" w:color="auto" w:fill="auto"/>
            <w:noWrap/>
            <w:vAlign w:val="center"/>
            <w:hideMark/>
          </w:tcPr>
          <w:p w14:paraId="61F1DE19" w14:textId="77777777"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16E2490A" w14:textId="54FC5A14" w:rsidR="001E4DC4" w:rsidRPr="00AC6193" w:rsidRDefault="001E4DC4" w:rsidP="00B416D0">
            <w:pPr>
              <w:jc w:val="center"/>
              <w:rPr>
                <w:sz w:val="20"/>
                <w:szCs w:val="20"/>
              </w:rPr>
            </w:pPr>
            <w:r w:rsidRPr="00AC6193">
              <w:rPr>
                <w:sz w:val="20"/>
                <w:szCs w:val="20"/>
              </w:rPr>
              <w:t>693,16</w:t>
            </w:r>
          </w:p>
        </w:tc>
        <w:tc>
          <w:tcPr>
            <w:tcW w:w="326" w:type="pct"/>
            <w:shd w:val="clear" w:color="auto" w:fill="auto"/>
            <w:noWrap/>
            <w:vAlign w:val="center"/>
          </w:tcPr>
          <w:p w14:paraId="0218C3F4" w14:textId="55E91185" w:rsidR="001E4DC4" w:rsidRPr="00AC6193" w:rsidRDefault="001E4DC4" w:rsidP="005F61CC">
            <w:pPr>
              <w:jc w:val="center"/>
              <w:rPr>
                <w:sz w:val="20"/>
                <w:szCs w:val="20"/>
              </w:rPr>
            </w:pPr>
            <w:r w:rsidRPr="00AC6193">
              <w:rPr>
                <w:sz w:val="20"/>
                <w:szCs w:val="20"/>
              </w:rPr>
              <w:t>0,00</w:t>
            </w:r>
          </w:p>
        </w:tc>
      </w:tr>
      <w:tr w:rsidR="00735FC5" w:rsidRPr="00AC6193" w14:paraId="6C7D736A" w14:textId="77777777" w:rsidTr="00735FC5">
        <w:trPr>
          <w:trHeight w:val="315"/>
          <w:jc w:val="center"/>
        </w:trPr>
        <w:tc>
          <w:tcPr>
            <w:tcW w:w="260" w:type="pct"/>
            <w:shd w:val="clear" w:color="auto" w:fill="auto"/>
            <w:noWrap/>
            <w:vAlign w:val="center"/>
          </w:tcPr>
          <w:p w14:paraId="65631ECB" w14:textId="5E8AAAE9" w:rsidR="001E4DC4" w:rsidRPr="00AC6193" w:rsidRDefault="001E4DC4" w:rsidP="005F61CC">
            <w:pPr>
              <w:rPr>
                <w:sz w:val="20"/>
                <w:szCs w:val="20"/>
                <w:lang w:val="en-US"/>
              </w:rPr>
            </w:pPr>
            <w:r w:rsidRPr="00AC6193">
              <w:rPr>
                <w:sz w:val="20"/>
                <w:szCs w:val="20"/>
              </w:rPr>
              <w:t>1.</w:t>
            </w:r>
            <w:r w:rsidRPr="00AC6193">
              <w:rPr>
                <w:sz w:val="20"/>
                <w:szCs w:val="20"/>
                <w:lang w:val="en-US"/>
              </w:rPr>
              <w:t>10</w:t>
            </w:r>
          </w:p>
        </w:tc>
        <w:tc>
          <w:tcPr>
            <w:tcW w:w="1253" w:type="pct"/>
            <w:shd w:val="clear" w:color="auto" w:fill="auto"/>
            <w:noWrap/>
            <w:vAlign w:val="center"/>
          </w:tcPr>
          <w:p w14:paraId="26A14F41" w14:textId="1A4FA8CB" w:rsidR="001E4DC4" w:rsidRPr="00AC6193" w:rsidRDefault="001E4DC4" w:rsidP="005F61CC">
            <w:pPr>
              <w:rPr>
                <w:sz w:val="20"/>
                <w:szCs w:val="20"/>
              </w:rPr>
            </w:pPr>
            <w:r w:rsidRPr="00AC6193">
              <w:rPr>
                <w:sz w:val="20"/>
                <w:szCs w:val="20"/>
              </w:rPr>
              <w:t>Монтаж оптических  патч-кордов c установкой оптического модуля SFP-GE-LX-SM1310</w:t>
            </w:r>
          </w:p>
        </w:tc>
        <w:tc>
          <w:tcPr>
            <w:tcW w:w="2415" w:type="pct"/>
            <w:shd w:val="clear" w:color="auto" w:fill="auto"/>
            <w:noWrap/>
            <w:vAlign w:val="center"/>
          </w:tcPr>
          <w:p w14:paraId="5D0E06E9" w14:textId="77777777" w:rsidR="001E4DC4" w:rsidRPr="00AC6193" w:rsidRDefault="001E4DC4" w:rsidP="00287F2A">
            <w:pPr>
              <w:rPr>
                <w:color w:val="000000"/>
                <w:sz w:val="20"/>
                <w:szCs w:val="20"/>
              </w:rPr>
            </w:pPr>
            <w:r w:rsidRPr="00AC6193">
              <w:rPr>
                <w:color w:val="000000"/>
                <w:sz w:val="20"/>
                <w:szCs w:val="20"/>
              </w:rPr>
              <w:t>Монтаж оптических  патч-кордов c установкой оптического модуля SFP-GE-LX-SM1310</w:t>
            </w:r>
          </w:p>
          <w:p w14:paraId="156A2D9C" w14:textId="77777777" w:rsidR="001E4DC4" w:rsidRPr="00AC6193" w:rsidRDefault="001E4DC4" w:rsidP="005F61CC">
            <w:pPr>
              <w:rPr>
                <w:sz w:val="20"/>
                <w:szCs w:val="20"/>
              </w:rPr>
            </w:pPr>
          </w:p>
        </w:tc>
        <w:tc>
          <w:tcPr>
            <w:tcW w:w="388" w:type="pct"/>
            <w:shd w:val="clear" w:color="auto" w:fill="auto"/>
            <w:noWrap/>
            <w:vAlign w:val="center"/>
          </w:tcPr>
          <w:p w14:paraId="2564679B" w14:textId="7BA29B6F"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17E7660D" w14:textId="0E35EB13" w:rsidR="001E4DC4" w:rsidRPr="00AC6193" w:rsidRDefault="001E4DC4" w:rsidP="00B416D0">
            <w:pPr>
              <w:jc w:val="center"/>
              <w:rPr>
                <w:sz w:val="20"/>
                <w:szCs w:val="20"/>
              </w:rPr>
            </w:pPr>
            <w:r w:rsidRPr="00AC6193">
              <w:rPr>
                <w:sz w:val="20"/>
                <w:szCs w:val="20"/>
              </w:rPr>
              <w:t>2</w:t>
            </w:r>
            <w:r w:rsidR="001F7879">
              <w:rPr>
                <w:sz w:val="20"/>
                <w:szCs w:val="20"/>
                <w:lang w:val="en-US"/>
              </w:rPr>
              <w:t xml:space="preserve"> </w:t>
            </w:r>
            <w:r w:rsidRPr="00AC6193">
              <w:rPr>
                <w:sz w:val="20"/>
                <w:szCs w:val="20"/>
              </w:rPr>
              <w:t>149,80</w:t>
            </w:r>
          </w:p>
        </w:tc>
        <w:tc>
          <w:tcPr>
            <w:tcW w:w="326" w:type="pct"/>
            <w:shd w:val="clear" w:color="auto" w:fill="auto"/>
            <w:noWrap/>
            <w:vAlign w:val="center"/>
          </w:tcPr>
          <w:p w14:paraId="2342B1CE" w14:textId="044E576D" w:rsidR="001E4DC4" w:rsidRPr="00AC6193" w:rsidRDefault="001E4DC4" w:rsidP="005F61CC">
            <w:pPr>
              <w:jc w:val="center"/>
              <w:rPr>
                <w:sz w:val="20"/>
                <w:szCs w:val="20"/>
              </w:rPr>
            </w:pPr>
            <w:r w:rsidRPr="00AC6193">
              <w:rPr>
                <w:sz w:val="20"/>
                <w:szCs w:val="20"/>
              </w:rPr>
              <w:t>0,00</w:t>
            </w:r>
          </w:p>
        </w:tc>
      </w:tr>
      <w:tr w:rsidR="00735FC5" w:rsidRPr="00AC6193" w14:paraId="7DA3FDD2" w14:textId="77777777" w:rsidTr="00735FC5">
        <w:trPr>
          <w:trHeight w:val="1790"/>
          <w:jc w:val="center"/>
        </w:trPr>
        <w:tc>
          <w:tcPr>
            <w:tcW w:w="260" w:type="pct"/>
            <w:shd w:val="clear" w:color="auto" w:fill="auto"/>
            <w:noWrap/>
            <w:vAlign w:val="center"/>
            <w:hideMark/>
          </w:tcPr>
          <w:p w14:paraId="14CCEA2F" w14:textId="61D5DA1C" w:rsidR="001E4DC4" w:rsidRPr="00AC6193" w:rsidRDefault="001E4DC4" w:rsidP="005F61CC">
            <w:pPr>
              <w:rPr>
                <w:sz w:val="20"/>
                <w:szCs w:val="20"/>
                <w:lang w:val="en-US"/>
              </w:rPr>
            </w:pPr>
            <w:r w:rsidRPr="00AC6193">
              <w:rPr>
                <w:sz w:val="20"/>
                <w:szCs w:val="20"/>
              </w:rPr>
              <w:t>1.</w:t>
            </w:r>
            <w:r w:rsidRPr="00AC6193">
              <w:rPr>
                <w:sz w:val="20"/>
                <w:szCs w:val="20"/>
                <w:lang w:val="en-US"/>
              </w:rPr>
              <w:t>11</w:t>
            </w:r>
          </w:p>
        </w:tc>
        <w:tc>
          <w:tcPr>
            <w:tcW w:w="1253" w:type="pct"/>
            <w:shd w:val="clear" w:color="auto" w:fill="auto"/>
            <w:noWrap/>
            <w:vAlign w:val="center"/>
            <w:hideMark/>
          </w:tcPr>
          <w:p w14:paraId="1440CD5E" w14:textId="77777777" w:rsidR="001E4DC4" w:rsidRPr="00AC6193" w:rsidRDefault="001E4DC4" w:rsidP="005F61CC">
            <w:pPr>
              <w:rPr>
                <w:sz w:val="20"/>
                <w:szCs w:val="20"/>
              </w:rPr>
            </w:pPr>
            <w:r w:rsidRPr="00AC6193">
              <w:rPr>
                <w:sz w:val="20"/>
                <w:szCs w:val="20"/>
              </w:rPr>
              <w:t>Монтаж шкафа телекоммуникационного, стойки на станционной или линейной стороне</w:t>
            </w:r>
          </w:p>
        </w:tc>
        <w:tc>
          <w:tcPr>
            <w:tcW w:w="2415" w:type="pct"/>
            <w:shd w:val="clear" w:color="auto" w:fill="auto"/>
            <w:noWrap/>
            <w:vAlign w:val="center"/>
            <w:hideMark/>
          </w:tcPr>
          <w:p w14:paraId="15133CC8" w14:textId="77777777" w:rsidR="001E4DC4" w:rsidRPr="00AC6193" w:rsidRDefault="001E4DC4" w:rsidP="005F61CC">
            <w:pPr>
              <w:rPr>
                <w:sz w:val="20"/>
                <w:szCs w:val="20"/>
              </w:rPr>
            </w:pPr>
            <w:r w:rsidRPr="00AC6193">
              <w:rPr>
                <w:sz w:val="20"/>
                <w:szCs w:val="20"/>
              </w:rPr>
              <w:t>СМР, ПИР, прочие затраты, исполнительная документация, при этом включено (не ограничиваясь этим):   монтаж шкафа, электромонтажные работы (при необходимости),  стоимость силового кабеля (при необходимости), стоимость монтажных материалов; не включено:  стоимость шкафа,  монтаж и стоимость активного оборудования</w:t>
            </w:r>
          </w:p>
        </w:tc>
        <w:tc>
          <w:tcPr>
            <w:tcW w:w="388" w:type="pct"/>
            <w:shd w:val="clear" w:color="auto" w:fill="auto"/>
            <w:noWrap/>
            <w:vAlign w:val="center"/>
            <w:hideMark/>
          </w:tcPr>
          <w:p w14:paraId="1E0F8FE3" w14:textId="77777777" w:rsidR="001E4DC4" w:rsidRPr="00AC6193" w:rsidRDefault="001E4DC4" w:rsidP="005F61CC">
            <w:pPr>
              <w:rPr>
                <w:sz w:val="20"/>
                <w:szCs w:val="20"/>
              </w:rPr>
            </w:pPr>
            <w:r w:rsidRPr="00AC6193">
              <w:rPr>
                <w:sz w:val="20"/>
                <w:szCs w:val="20"/>
              </w:rPr>
              <w:t>1 шкаф</w:t>
            </w:r>
          </w:p>
        </w:tc>
        <w:tc>
          <w:tcPr>
            <w:tcW w:w="357" w:type="pct"/>
            <w:shd w:val="clear" w:color="auto" w:fill="auto"/>
            <w:noWrap/>
            <w:vAlign w:val="center"/>
          </w:tcPr>
          <w:p w14:paraId="560FB907" w14:textId="4587FE8F" w:rsidR="001E4DC4" w:rsidRPr="00AC6193" w:rsidRDefault="001E4DC4" w:rsidP="00B416D0">
            <w:pPr>
              <w:jc w:val="center"/>
              <w:rPr>
                <w:sz w:val="20"/>
                <w:szCs w:val="20"/>
              </w:rPr>
            </w:pPr>
            <w:r w:rsidRPr="00AC6193">
              <w:rPr>
                <w:sz w:val="20"/>
                <w:szCs w:val="20"/>
              </w:rPr>
              <w:t>5</w:t>
            </w:r>
            <w:r w:rsidR="001F7879">
              <w:rPr>
                <w:sz w:val="20"/>
                <w:szCs w:val="20"/>
                <w:lang w:val="en-US"/>
              </w:rPr>
              <w:t xml:space="preserve"> </w:t>
            </w:r>
            <w:r w:rsidRPr="00AC6193">
              <w:rPr>
                <w:sz w:val="20"/>
                <w:szCs w:val="20"/>
              </w:rPr>
              <w:t>739,48</w:t>
            </w:r>
          </w:p>
        </w:tc>
        <w:tc>
          <w:tcPr>
            <w:tcW w:w="326" w:type="pct"/>
            <w:shd w:val="clear" w:color="auto" w:fill="auto"/>
            <w:noWrap/>
            <w:vAlign w:val="center"/>
          </w:tcPr>
          <w:p w14:paraId="343A18E9" w14:textId="6BF865D2" w:rsidR="001E4DC4" w:rsidRPr="00AC6193" w:rsidRDefault="001E4DC4" w:rsidP="005F61CC">
            <w:pPr>
              <w:jc w:val="center"/>
              <w:rPr>
                <w:sz w:val="20"/>
                <w:szCs w:val="20"/>
              </w:rPr>
            </w:pPr>
            <w:r w:rsidRPr="00AC6193">
              <w:rPr>
                <w:sz w:val="20"/>
                <w:szCs w:val="20"/>
              </w:rPr>
              <w:t>538,75</w:t>
            </w:r>
          </w:p>
        </w:tc>
      </w:tr>
      <w:tr w:rsidR="001E4DC4" w:rsidRPr="00AC6193" w14:paraId="3415486D" w14:textId="77777777" w:rsidTr="00735FC5">
        <w:trPr>
          <w:trHeight w:val="261"/>
          <w:jc w:val="center"/>
        </w:trPr>
        <w:tc>
          <w:tcPr>
            <w:tcW w:w="260" w:type="pct"/>
            <w:shd w:val="clear" w:color="auto" w:fill="auto"/>
            <w:noWrap/>
            <w:vAlign w:val="center"/>
          </w:tcPr>
          <w:p w14:paraId="71FACF1D" w14:textId="09D22EDA" w:rsidR="001E4DC4" w:rsidRPr="00AC6193" w:rsidRDefault="001E4DC4" w:rsidP="005F61CC">
            <w:pPr>
              <w:rPr>
                <w:sz w:val="20"/>
                <w:szCs w:val="20"/>
              </w:rPr>
            </w:pPr>
            <w:r w:rsidRPr="00AC6193">
              <w:rPr>
                <w:sz w:val="20"/>
                <w:szCs w:val="20"/>
              </w:rPr>
              <w:t>2.1</w:t>
            </w:r>
          </w:p>
        </w:tc>
        <w:tc>
          <w:tcPr>
            <w:tcW w:w="4414" w:type="pct"/>
            <w:gridSpan w:val="4"/>
            <w:shd w:val="clear" w:color="auto" w:fill="auto"/>
            <w:noWrap/>
            <w:vAlign w:val="center"/>
          </w:tcPr>
          <w:p w14:paraId="25971855" w14:textId="5820B2F8" w:rsidR="001E4DC4" w:rsidRPr="00AC6193" w:rsidRDefault="001E4DC4" w:rsidP="00B416D0">
            <w:pPr>
              <w:jc w:val="center"/>
              <w:rPr>
                <w:sz w:val="20"/>
                <w:szCs w:val="20"/>
              </w:rPr>
            </w:pPr>
            <w:r w:rsidRPr="00AC6193">
              <w:rPr>
                <w:sz w:val="20"/>
                <w:szCs w:val="20"/>
              </w:rPr>
              <w:t xml:space="preserve"> Прокладка и монтаж волоконно-оптического кабеля (ВОК) в кабельной канализации, включая внутриобъектовые работы</w:t>
            </w:r>
          </w:p>
        </w:tc>
        <w:tc>
          <w:tcPr>
            <w:tcW w:w="326" w:type="pct"/>
            <w:shd w:val="clear" w:color="auto" w:fill="auto"/>
            <w:noWrap/>
            <w:vAlign w:val="center"/>
          </w:tcPr>
          <w:p w14:paraId="308D341F" w14:textId="77777777" w:rsidR="001E4DC4" w:rsidRPr="00AC6193" w:rsidRDefault="001E4DC4" w:rsidP="005F61CC">
            <w:pPr>
              <w:jc w:val="center"/>
              <w:rPr>
                <w:sz w:val="20"/>
                <w:szCs w:val="20"/>
              </w:rPr>
            </w:pPr>
          </w:p>
        </w:tc>
      </w:tr>
      <w:tr w:rsidR="00735FC5" w:rsidRPr="00AC6193" w14:paraId="3FF32DAB" w14:textId="77777777" w:rsidTr="00735FC5">
        <w:trPr>
          <w:trHeight w:val="409"/>
          <w:jc w:val="center"/>
        </w:trPr>
        <w:tc>
          <w:tcPr>
            <w:tcW w:w="260" w:type="pct"/>
            <w:shd w:val="clear" w:color="auto" w:fill="auto"/>
            <w:noWrap/>
            <w:vAlign w:val="center"/>
          </w:tcPr>
          <w:p w14:paraId="0E79DBEB" w14:textId="2616EF39" w:rsidR="001E4DC4" w:rsidRPr="00AC6193" w:rsidRDefault="001E4DC4" w:rsidP="005F61CC">
            <w:pPr>
              <w:rPr>
                <w:sz w:val="20"/>
                <w:szCs w:val="20"/>
              </w:rPr>
            </w:pPr>
            <w:r w:rsidRPr="00AC6193">
              <w:rPr>
                <w:sz w:val="20"/>
                <w:szCs w:val="20"/>
              </w:rPr>
              <w:t>2.1.1</w:t>
            </w:r>
          </w:p>
        </w:tc>
        <w:tc>
          <w:tcPr>
            <w:tcW w:w="1253" w:type="pct"/>
            <w:shd w:val="clear" w:color="auto" w:fill="auto"/>
            <w:noWrap/>
            <w:vAlign w:val="center"/>
          </w:tcPr>
          <w:p w14:paraId="73F677BF" w14:textId="58E41394" w:rsidR="001E4DC4" w:rsidRPr="00AC6193" w:rsidRDefault="001E4DC4" w:rsidP="005F61CC">
            <w:pPr>
              <w:rPr>
                <w:sz w:val="20"/>
                <w:szCs w:val="20"/>
              </w:rPr>
            </w:pPr>
            <w:r w:rsidRPr="00AC6193">
              <w:rPr>
                <w:sz w:val="20"/>
                <w:szCs w:val="20"/>
              </w:rPr>
              <w:t>ВОК ёмкостью до 16 волокон включительно</w:t>
            </w:r>
          </w:p>
        </w:tc>
        <w:tc>
          <w:tcPr>
            <w:tcW w:w="2415" w:type="pct"/>
            <w:shd w:val="clear" w:color="auto" w:fill="auto"/>
            <w:noWrap/>
            <w:vAlign w:val="center"/>
          </w:tcPr>
          <w:p w14:paraId="515CCF20" w14:textId="40D0059C"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7082D876" w14:textId="0773FA48"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66B71EE6" w14:textId="07555003" w:rsidR="001E4DC4" w:rsidRPr="00AC6193" w:rsidRDefault="001E4DC4" w:rsidP="00B416D0">
            <w:pPr>
              <w:jc w:val="center"/>
              <w:rPr>
                <w:sz w:val="20"/>
                <w:szCs w:val="20"/>
              </w:rPr>
            </w:pPr>
            <w:r w:rsidRPr="00AC6193">
              <w:rPr>
                <w:sz w:val="20"/>
                <w:szCs w:val="20"/>
              </w:rPr>
              <w:t>198</w:t>
            </w:r>
            <w:r w:rsidRPr="00AC6193">
              <w:rPr>
                <w:sz w:val="20"/>
                <w:szCs w:val="20"/>
                <w:lang w:val="en-US"/>
              </w:rPr>
              <w:t xml:space="preserve"> </w:t>
            </w:r>
            <w:r w:rsidRPr="00AC6193">
              <w:rPr>
                <w:sz w:val="20"/>
                <w:szCs w:val="20"/>
              </w:rPr>
              <w:t>611,60</w:t>
            </w:r>
          </w:p>
        </w:tc>
        <w:tc>
          <w:tcPr>
            <w:tcW w:w="326" w:type="pct"/>
            <w:shd w:val="clear" w:color="auto" w:fill="auto"/>
            <w:noWrap/>
            <w:vAlign w:val="center"/>
          </w:tcPr>
          <w:p w14:paraId="1A295D76" w14:textId="6EEB2AE0" w:rsidR="001E4DC4" w:rsidRPr="00AC6193" w:rsidRDefault="001E4DC4" w:rsidP="005F61CC">
            <w:pPr>
              <w:jc w:val="center"/>
              <w:rPr>
                <w:sz w:val="20"/>
                <w:szCs w:val="20"/>
              </w:rPr>
            </w:pPr>
            <w:r w:rsidRPr="00AC6193">
              <w:rPr>
                <w:sz w:val="20"/>
                <w:szCs w:val="20"/>
              </w:rPr>
              <w:t>24 236,19</w:t>
            </w:r>
          </w:p>
        </w:tc>
      </w:tr>
      <w:tr w:rsidR="00735FC5" w:rsidRPr="00AC6193" w14:paraId="707B6516" w14:textId="77777777" w:rsidTr="00735FC5">
        <w:trPr>
          <w:trHeight w:val="409"/>
          <w:jc w:val="center"/>
        </w:trPr>
        <w:tc>
          <w:tcPr>
            <w:tcW w:w="260" w:type="pct"/>
            <w:shd w:val="clear" w:color="auto" w:fill="auto"/>
            <w:noWrap/>
            <w:vAlign w:val="center"/>
          </w:tcPr>
          <w:p w14:paraId="01752473" w14:textId="4ED8BE86" w:rsidR="001E4DC4" w:rsidRPr="00AC6193" w:rsidRDefault="001E4DC4" w:rsidP="005F61CC">
            <w:pPr>
              <w:rPr>
                <w:sz w:val="20"/>
                <w:szCs w:val="20"/>
              </w:rPr>
            </w:pPr>
            <w:r w:rsidRPr="00AC6193">
              <w:rPr>
                <w:sz w:val="20"/>
                <w:szCs w:val="20"/>
              </w:rPr>
              <w:t>2.1.2</w:t>
            </w:r>
          </w:p>
        </w:tc>
        <w:tc>
          <w:tcPr>
            <w:tcW w:w="1253" w:type="pct"/>
            <w:shd w:val="clear" w:color="auto" w:fill="auto"/>
            <w:noWrap/>
            <w:vAlign w:val="center"/>
          </w:tcPr>
          <w:p w14:paraId="0603F1E0" w14:textId="6C11EAED" w:rsidR="001E4DC4" w:rsidRPr="00AC6193" w:rsidRDefault="001E4DC4" w:rsidP="005F61CC">
            <w:pPr>
              <w:rPr>
                <w:sz w:val="20"/>
                <w:szCs w:val="20"/>
              </w:rPr>
            </w:pPr>
            <w:r w:rsidRPr="00AC6193">
              <w:rPr>
                <w:sz w:val="20"/>
                <w:szCs w:val="20"/>
              </w:rPr>
              <w:t>ВОК ёмкостью до 48 волокон включительно</w:t>
            </w:r>
          </w:p>
        </w:tc>
        <w:tc>
          <w:tcPr>
            <w:tcW w:w="2415" w:type="pct"/>
            <w:shd w:val="clear" w:color="auto" w:fill="auto"/>
            <w:noWrap/>
            <w:vAlign w:val="center"/>
          </w:tcPr>
          <w:p w14:paraId="6062C44A" w14:textId="066E748C"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48112CC6" w14:textId="5679C872"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55EF7302" w14:textId="190B8FFD" w:rsidR="001E4DC4" w:rsidRPr="00AC6193" w:rsidRDefault="001E4DC4" w:rsidP="00B416D0">
            <w:pPr>
              <w:jc w:val="center"/>
              <w:rPr>
                <w:sz w:val="20"/>
                <w:szCs w:val="20"/>
              </w:rPr>
            </w:pPr>
            <w:r w:rsidRPr="00AC6193">
              <w:rPr>
                <w:sz w:val="20"/>
                <w:szCs w:val="20"/>
              </w:rPr>
              <w:t>213</w:t>
            </w:r>
            <w:r w:rsidRPr="00AC6193">
              <w:rPr>
                <w:sz w:val="20"/>
                <w:szCs w:val="20"/>
                <w:lang w:val="en-US"/>
              </w:rPr>
              <w:t> </w:t>
            </w:r>
            <w:r w:rsidRPr="00AC6193">
              <w:rPr>
                <w:sz w:val="20"/>
                <w:szCs w:val="20"/>
              </w:rPr>
              <w:t>070,00</w:t>
            </w:r>
          </w:p>
        </w:tc>
        <w:tc>
          <w:tcPr>
            <w:tcW w:w="326" w:type="pct"/>
            <w:shd w:val="clear" w:color="auto" w:fill="auto"/>
            <w:noWrap/>
            <w:vAlign w:val="center"/>
          </w:tcPr>
          <w:p w14:paraId="5E1BEDB7" w14:textId="6B9F96D4" w:rsidR="001E4DC4" w:rsidRPr="00AC6193" w:rsidRDefault="001E4DC4" w:rsidP="005F61CC">
            <w:pPr>
              <w:jc w:val="center"/>
              <w:rPr>
                <w:sz w:val="20"/>
                <w:szCs w:val="20"/>
              </w:rPr>
            </w:pPr>
            <w:r w:rsidRPr="00AC6193">
              <w:rPr>
                <w:sz w:val="20"/>
                <w:szCs w:val="20"/>
              </w:rPr>
              <w:t>24 000,49</w:t>
            </w:r>
          </w:p>
        </w:tc>
      </w:tr>
      <w:tr w:rsidR="00735FC5" w:rsidRPr="00AC6193" w14:paraId="4B6D65D5" w14:textId="77777777" w:rsidTr="00735FC5">
        <w:trPr>
          <w:trHeight w:val="409"/>
          <w:jc w:val="center"/>
        </w:trPr>
        <w:tc>
          <w:tcPr>
            <w:tcW w:w="260" w:type="pct"/>
            <w:shd w:val="clear" w:color="auto" w:fill="auto"/>
            <w:noWrap/>
            <w:vAlign w:val="center"/>
          </w:tcPr>
          <w:p w14:paraId="4D969331" w14:textId="646A2C83" w:rsidR="001E4DC4" w:rsidRPr="00AC6193" w:rsidRDefault="001E4DC4" w:rsidP="005F61CC">
            <w:pPr>
              <w:rPr>
                <w:sz w:val="20"/>
                <w:szCs w:val="20"/>
              </w:rPr>
            </w:pPr>
            <w:r w:rsidRPr="00AC6193">
              <w:rPr>
                <w:sz w:val="20"/>
                <w:szCs w:val="20"/>
              </w:rPr>
              <w:t>2.1.3</w:t>
            </w:r>
          </w:p>
        </w:tc>
        <w:tc>
          <w:tcPr>
            <w:tcW w:w="1253" w:type="pct"/>
            <w:shd w:val="clear" w:color="auto" w:fill="auto"/>
            <w:noWrap/>
            <w:vAlign w:val="center"/>
          </w:tcPr>
          <w:p w14:paraId="2499A574" w14:textId="583A9433" w:rsidR="001E4DC4" w:rsidRPr="00AC6193" w:rsidRDefault="001E4DC4" w:rsidP="005F61CC">
            <w:pPr>
              <w:rPr>
                <w:sz w:val="20"/>
                <w:szCs w:val="20"/>
              </w:rPr>
            </w:pPr>
            <w:r w:rsidRPr="00AC6193">
              <w:rPr>
                <w:sz w:val="20"/>
                <w:szCs w:val="20"/>
              </w:rPr>
              <w:t>ВОК ёмкостью более 48 волокон</w:t>
            </w:r>
          </w:p>
        </w:tc>
        <w:tc>
          <w:tcPr>
            <w:tcW w:w="2415" w:type="pct"/>
            <w:shd w:val="clear" w:color="auto" w:fill="auto"/>
            <w:noWrap/>
            <w:vAlign w:val="center"/>
          </w:tcPr>
          <w:p w14:paraId="356D2723" w14:textId="5A5456F8"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378334F2" w14:textId="70995E41"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3F92E97A" w14:textId="46C1CE9C" w:rsidR="001E4DC4" w:rsidRPr="00AC6193" w:rsidRDefault="001E4DC4" w:rsidP="00B416D0">
            <w:pPr>
              <w:jc w:val="center"/>
              <w:rPr>
                <w:sz w:val="20"/>
                <w:szCs w:val="20"/>
              </w:rPr>
            </w:pPr>
            <w:r w:rsidRPr="00AC6193">
              <w:rPr>
                <w:sz w:val="20"/>
                <w:szCs w:val="20"/>
              </w:rPr>
              <w:t>327</w:t>
            </w:r>
            <w:r w:rsidRPr="00AC6193">
              <w:rPr>
                <w:sz w:val="20"/>
                <w:szCs w:val="20"/>
                <w:lang w:val="en-US"/>
              </w:rPr>
              <w:t xml:space="preserve"> </w:t>
            </w:r>
            <w:r w:rsidRPr="00AC6193">
              <w:rPr>
                <w:sz w:val="20"/>
                <w:szCs w:val="20"/>
              </w:rPr>
              <w:t>746,80</w:t>
            </w:r>
          </w:p>
        </w:tc>
        <w:tc>
          <w:tcPr>
            <w:tcW w:w="326" w:type="pct"/>
            <w:shd w:val="clear" w:color="auto" w:fill="auto"/>
            <w:noWrap/>
            <w:vAlign w:val="center"/>
          </w:tcPr>
          <w:p w14:paraId="0213C4B1" w14:textId="14201F33" w:rsidR="001E4DC4" w:rsidRPr="00AC6193" w:rsidRDefault="001E4DC4" w:rsidP="005F61CC">
            <w:pPr>
              <w:jc w:val="center"/>
              <w:rPr>
                <w:sz w:val="20"/>
                <w:szCs w:val="20"/>
              </w:rPr>
            </w:pPr>
            <w:r w:rsidRPr="00AC6193">
              <w:rPr>
                <w:sz w:val="20"/>
                <w:szCs w:val="20"/>
              </w:rPr>
              <w:t>33 841,34</w:t>
            </w:r>
          </w:p>
        </w:tc>
      </w:tr>
      <w:tr w:rsidR="00735FC5" w:rsidRPr="00AC6193" w14:paraId="128F88B0" w14:textId="77777777" w:rsidTr="00735FC5">
        <w:trPr>
          <w:trHeight w:val="409"/>
          <w:jc w:val="center"/>
        </w:trPr>
        <w:tc>
          <w:tcPr>
            <w:tcW w:w="260" w:type="pct"/>
            <w:shd w:val="clear" w:color="auto" w:fill="auto"/>
            <w:noWrap/>
            <w:vAlign w:val="center"/>
          </w:tcPr>
          <w:p w14:paraId="52BB97FF" w14:textId="2F59A9EA" w:rsidR="001E4DC4" w:rsidRPr="00AC6193" w:rsidRDefault="001E4DC4" w:rsidP="005F61CC">
            <w:pPr>
              <w:rPr>
                <w:sz w:val="20"/>
                <w:szCs w:val="20"/>
              </w:rPr>
            </w:pPr>
            <w:r w:rsidRPr="00AC6193">
              <w:rPr>
                <w:sz w:val="20"/>
                <w:szCs w:val="20"/>
              </w:rPr>
              <w:t>2.1.4</w:t>
            </w:r>
          </w:p>
        </w:tc>
        <w:tc>
          <w:tcPr>
            <w:tcW w:w="1253" w:type="pct"/>
            <w:shd w:val="clear" w:color="auto" w:fill="auto"/>
            <w:noWrap/>
            <w:vAlign w:val="center"/>
          </w:tcPr>
          <w:p w14:paraId="01C2FF43" w14:textId="1DD84D4D" w:rsidR="001E4DC4" w:rsidRPr="00AC6193" w:rsidRDefault="001E4DC4" w:rsidP="005F61CC">
            <w:pPr>
              <w:rPr>
                <w:sz w:val="20"/>
                <w:szCs w:val="20"/>
              </w:rPr>
            </w:pPr>
            <w:r w:rsidRPr="00AC6193">
              <w:rPr>
                <w:sz w:val="20"/>
                <w:szCs w:val="20"/>
              </w:rPr>
              <w:t>Восстановление ЛКС</w:t>
            </w:r>
          </w:p>
        </w:tc>
        <w:tc>
          <w:tcPr>
            <w:tcW w:w="2415" w:type="pct"/>
            <w:shd w:val="clear" w:color="auto" w:fill="auto"/>
            <w:noWrap/>
            <w:vAlign w:val="center"/>
          </w:tcPr>
          <w:p w14:paraId="30C756DA" w14:textId="0E1A4DE8" w:rsidR="001E4DC4" w:rsidRPr="00AC6193" w:rsidRDefault="001E4DC4" w:rsidP="005F61CC">
            <w:pPr>
              <w:rPr>
                <w:sz w:val="20"/>
                <w:szCs w:val="20"/>
              </w:rPr>
            </w:pPr>
            <w:r w:rsidRPr="00AC6193">
              <w:rPr>
                <w:sz w:val="20"/>
                <w:szCs w:val="20"/>
              </w:rPr>
              <w:t>при объеме более 5% от длины трассы, с учетом расходных и монтажных материалов, герметизации каналов.</w:t>
            </w:r>
          </w:p>
        </w:tc>
        <w:tc>
          <w:tcPr>
            <w:tcW w:w="388" w:type="pct"/>
            <w:shd w:val="clear" w:color="auto" w:fill="auto"/>
            <w:noWrap/>
            <w:vAlign w:val="center"/>
          </w:tcPr>
          <w:p w14:paraId="6A5BB4CC" w14:textId="222B62F9"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5B33F184" w14:textId="7580ABF1" w:rsidR="001E4DC4" w:rsidRPr="00AC6193" w:rsidRDefault="001E4DC4" w:rsidP="00B416D0">
            <w:pPr>
              <w:jc w:val="center"/>
              <w:rPr>
                <w:sz w:val="20"/>
                <w:szCs w:val="20"/>
              </w:rPr>
            </w:pPr>
            <w:r w:rsidRPr="00AC6193">
              <w:rPr>
                <w:sz w:val="20"/>
                <w:szCs w:val="20"/>
              </w:rPr>
              <w:t>1</w:t>
            </w:r>
            <w:r w:rsidRPr="00AC6193">
              <w:rPr>
                <w:sz w:val="20"/>
                <w:szCs w:val="20"/>
                <w:lang w:val="en-US"/>
              </w:rPr>
              <w:t xml:space="preserve"> </w:t>
            </w:r>
            <w:r w:rsidRPr="00AC6193">
              <w:rPr>
                <w:sz w:val="20"/>
                <w:szCs w:val="20"/>
              </w:rPr>
              <w:t>459,50</w:t>
            </w:r>
          </w:p>
        </w:tc>
        <w:tc>
          <w:tcPr>
            <w:tcW w:w="326" w:type="pct"/>
            <w:shd w:val="clear" w:color="auto" w:fill="auto"/>
            <w:noWrap/>
            <w:vAlign w:val="center"/>
          </w:tcPr>
          <w:p w14:paraId="72C53502" w14:textId="6451334F" w:rsidR="001E4DC4" w:rsidRPr="00AC6193" w:rsidRDefault="001E4DC4" w:rsidP="005F61CC">
            <w:pPr>
              <w:jc w:val="center"/>
              <w:rPr>
                <w:sz w:val="20"/>
                <w:szCs w:val="20"/>
              </w:rPr>
            </w:pPr>
            <w:r w:rsidRPr="00AC6193">
              <w:rPr>
                <w:sz w:val="20"/>
                <w:szCs w:val="20"/>
              </w:rPr>
              <w:t>239,75</w:t>
            </w:r>
          </w:p>
        </w:tc>
      </w:tr>
      <w:tr w:rsidR="00735FC5" w:rsidRPr="00AC6193" w14:paraId="4C13B48E" w14:textId="77777777" w:rsidTr="00735FC5">
        <w:trPr>
          <w:trHeight w:val="409"/>
          <w:jc w:val="center"/>
        </w:trPr>
        <w:tc>
          <w:tcPr>
            <w:tcW w:w="260" w:type="pct"/>
            <w:shd w:val="clear" w:color="auto" w:fill="auto"/>
            <w:noWrap/>
            <w:vAlign w:val="center"/>
          </w:tcPr>
          <w:p w14:paraId="364EBB78" w14:textId="6D4A393A" w:rsidR="001E4DC4" w:rsidRPr="00AC6193" w:rsidRDefault="001E4DC4" w:rsidP="005F61CC">
            <w:pPr>
              <w:rPr>
                <w:sz w:val="20"/>
                <w:szCs w:val="20"/>
              </w:rPr>
            </w:pPr>
            <w:r w:rsidRPr="00AC6193">
              <w:rPr>
                <w:sz w:val="20"/>
                <w:szCs w:val="20"/>
              </w:rPr>
              <w:t>2.2</w:t>
            </w:r>
          </w:p>
        </w:tc>
        <w:tc>
          <w:tcPr>
            <w:tcW w:w="1253" w:type="pct"/>
            <w:shd w:val="clear" w:color="auto" w:fill="auto"/>
            <w:noWrap/>
            <w:vAlign w:val="center"/>
          </w:tcPr>
          <w:p w14:paraId="057AAE2F" w14:textId="53824993" w:rsidR="001E4DC4" w:rsidRPr="00AC6193" w:rsidRDefault="001E4DC4" w:rsidP="005F61CC">
            <w:pPr>
              <w:rPr>
                <w:sz w:val="20"/>
                <w:szCs w:val="20"/>
              </w:rPr>
            </w:pPr>
            <w:r w:rsidRPr="00AC6193">
              <w:rPr>
                <w:sz w:val="20"/>
                <w:szCs w:val="20"/>
              </w:rPr>
              <w:t>Прокладка и монтаж ВОК в грунте, включая внутриобъектовые работы</w:t>
            </w:r>
          </w:p>
        </w:tc>
        <w:tc>
          <w:tcPr>
            <w:tcW w:w="2415" w:type="pct"/>
            <w:shd w:val="clear" w:color="auto" w:fill="auto"/>
            <w:noWrap/>
            <w:vAlign w:val="center"/>
          </w:tcPr>
          <w:p w14:paraId="4E78EE68" w14:textId="484D6EA2" w:rsidR="001E4DC4" w:rsidRPr="00AC6193" w:rsidRDefault="001E4DC4" w:rsidP="005F61CC">
            <w:pPr>
              <w:rPr>
                <w:sz w:val="20"/>
                <w:szCs w:val="20"/>
              </w:rPr>
            </w:pPr>
            <w:r w:rsidRPr="00AC6193">
              <w:rPr>
                <w:sz w:val="20"/>
                <w:szCs w:val="20"/>
              </w:rPr>
              <w:t>ПИР, включая земельное дело, топосъемку, согласования. СМР, Прочие затраты, с учётом: стоимости кабеля и материалов, разработка траншеи; прокладка опознавательной ленты; прокладка кабеля; монтаж/перемонтаж муфт со сваркой волокон (включая стоимость муфт); установка пикетных столбиков; вывод на стену, защита кабеля в опасных местах, прокладка по стене; ввод кабеля в здание, восстановления асфальтобетонных покрытий проезжей части, тротуаров и работ по благоустройству, рекультивации земель. Оформление разрешительных документов и исполнительной документации. Внутриобъектовые работы: монтаж кабель-ростов, оптических кроссов и стоек для их крепления (включая их стоимость); оконечивание кабеля с обеих сторон. Проведение всех измерений ВОК, включая входной контроль кабеля. Оформление разрешительных документов и исполнительной документации, оформление охранных зон линий связи. Прокладка кабеля учитывается в протяженности трассы ВОК до оптического кросса.</w:t>
            </w:r>
          </w:p>
        </w:tc>
        <w:tc>
          <w:tcPr>
            <w:tcW w:w="388" w:type="pct"/>
            <w:shd w:val="clear" w:color="auto" w:fill="auto"/>
            <w:noWrap/>
            <w:vAlign w:val="center"/>
          </w:tcPr>
          <w:p w14:paraId="105EE181" w14:textId="77777777" w:rsidR="001E4DC4" w:rsidRPr="00AC6193" w:rsidRDefault="001E4DC4" w:rsidP="005F61CC">
            <w:pPr>
              <w:rPr>
                <w:sz w:val="20"/>
                <w:szCs w:val="20"/>
              </w:rPr>
            </w:pPr>
          </w:p>
        </w:tc>
        <w:tc>
          <w:tcPr>
            <w:tcW w:w="357" w:type="pct"/>
            <w:shd w:val="clear" w:color="auto" w:fill="auto"/>
            <w:noWrap/>
            <w:vAlign w:val="center"/>
          </w:tcPr>
          <w:p w14:paraId="22FDBD8C" w14:textId="77777777" w:rsidR="001E4DC4" w:rsidRPr="00AC6193" w:rsidRDefault="001E4DC4" w:rsidP="00B416D0">
            <w:pPr>
              <w:jc w:val="center"/>
              <w:rPr>
                <w:sz w:val="20"/>
                <w:szCs w:val="20"/>
              </w:rPr>
            </w:pPr>
          </w:p>
        </w:tc>
        <w:tc>
          <w:tcPr>
            <w:tcW w:w="326" w:type="pct"/>
            <w:shd w:val="clear" w:color="auto" w:fill="auto"/>
            <w:noWrap/>
            <w:vAlign w:val="center"/>
          </w:tcPr>
          <w:p w14:paraId="7B5D79B9" w14:textId="77777777" w:rsidR="001E4DC4" w:rsidRPr="00AC6193" w:rsidRDefault="001E4DC4" w:rsidP="005F61CC">
            <w:pPr>
              <w:jc w:val="center"/>
              <w:rPr>
                <w:sz w:val="20"/>
                <w:szCs w:val="20"/>
              </w:rPr>
            </w:pPr>
          </w:p>
        </w:tc>
      </w:tr>
      <w:tr w:rsidR="00735FC5" w:rsidRPr="00AC6193" w14:paraId="48099358" w14:textId="77777777" w:rsidTr="00735FC5">
        <w:trPr>
          <w:trHeight w:val="409"/>
          <w:jc w:val="center"/>
        </w:trPr>
        <w:tc>
          <w:tcPr>
            <w:tcW w:w="260" w:type="pct"/>
            <w:shd w:val="clear" w:color="auto" w:fill="auto"/>
            <w:noWrap/>
            <w:vAlign w:val="center"/>
          </w:tcPr>
          <w:p w14:paraId="35FA06DE" w14:textId="5D9A1BB6" w:rsidR="001E4DC4" w:rsidRPr="00AC6193" w:rsidRDefault="001E4DC4" w:rsidP="005F61CC">
            <w:pPr>
              <w:rPr>
                <w:sz w:val="20"/>
                <w:szCs w:val="20"/>
              </w:rPr>
            </w:pPr>
            <w:r w:rsidRPr="00AC6193">
              <w:rPr>
                <w:sz w:val="20"/>
                <w:szCs w:val="20"/>
              </w:rPr>
              <w:t>2.2.1</w:t>
            </w:r>
          </w:p>
        </w:tc>
        <w:tc>
          <w:tcPr>
            <w:tcW w:w="1253" w:type="pct"/>
            <w:shd w:val="clear" w:color="auto" w:fill="auto"/>
            <w:noWrap/>
            <w:vAlign w:val="center"/>
          </w:tcPr>
          <w:p w14:paraId="53E654CE" w14:textId="7C25ED4E" w:rsidR="001E4DC4" w:rsidRPr="00AC6193" w:rsidRDefault="001E4DC4" w:rsidP="005F61CC">
            <w:pPr>
              <w:rPr>
                <w:sz w:val="20"/>
                <w:szCs w:val="20"/>
              </w:rPr>
            </w:pPr>
            <w:r w:rsidRPr="00AC6193">
              <w:rPr>
                <w:sz w:val="20"/>
                <w:szCs w:val="20"/>
              </w:rPr>
              <w:t>ВОК ёмкостью до 16 волокон включительно</w:t>
            </w:r>
          </w:p>
        </w:tc>
        <w:tc>
          <w:tcPr>
            <w:tcW w:w="2415" w:type="pct"/>
            <w:shd w:val="clear" w:color="auto" w:fill="auto"/>
            <w:noWrap/>
            <w:vAlign w:val="center"/>
          </w:tcPr>
          <w:p w14:paraId="46503ABA" w14:textId="560DC185"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0EE9CDE3" w14:textId="68C5F2A4"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3A8C288D" w14:textId="0CFA69EE" w:rsidR="001E4DC4" w:rsidRPr="00AC6193" w:rsidRDefault="001E4DC4" w:rsidP="00B416D0">
            <w:pPr>
              <w:jc w:val="center"/>
              <w:rPr>
                <w:sz w:val="20"/>
                <w:szCs w:val="20"/>
              </w:rPr>
            </w:pPr>
            <w:r w:rsidRPr="00AC6193">
              <w:rPr>
                <w:sz w:val="20"/>
                <w:szCs w:val="20"/>
              </w:rPr>
              <w:t>368</w:t>
            </w:r>
            <w:r w:rsidRPr="00AC6193">
              <w:rPr>
                <w:sz w:val="20"/>
                <w:szCs w:val="20"/>
                <w:lang w:val="en-US"/>
              </w:rPr>
              <w:t xml:space="preserve"> </w:t>
            </w:r>
            <w:r w:rsidRPr="00AC6193">
              <w:rPr>
                <w:sz w:val="20"/>
                <w:szCs w:val="20"/>
              </w:rPr>
              <w:t>331,60</w:t>
            </w:r>
          </w:p>
        </w:tc>
        <w:tc>
          <w:tcPr>
            <w:tcW w:w="326" w:type="pct"/>
            <w:shd w:val="clear" w:color="auto" w:fill="auto"/>
            <w:noWrap/>
            <w:vAlign w:val="center"/>
          </w:tcPr>
          <w:p w14:paraId="2DFC6DB5" w14:textId="7DBE7599" w:rsidR="001E4DC4" w:rsidRPr="00AC6193" w:rsidRDefault="001E4DC4" w:rsidP="005F61CC">
            <w:pPr>
              <w:jc w:val="center"/>
              <w:rPr>
                <w:sz w:val="20"/>
                <w:szCs w:val="20"/>
              </w:rPr>
            </w:pPr>
            <w:r w:rsidRPr="00AC6193">
              <w:rPr>
                <w:sz w:val="20"/>
                <w:szCs w:val="20"/>
              </w:rPr>
              <w:t>76 063,82</w:t>
            </w:r>
          </w:p>
        </w:tc>
      </w:tr>
      <w:tr w:rsidR="00735FC5" w:rsidRPr="00AC6193" w14:paraId="7C92C0FF" w14:textId="77777777" w:rsidTr="00735FC5">
        <w:trPr>
          <w:trHeight w:val="409"/>
          <w:jc w:val="center"/>
        </w:trPr>
        <w:tc>
          <w:tcPr>
            <w:tcW w:w="260" w:type="pct"/>
            <w:shd w:val="clear" w:color="auto" w:fill="auto"/>
            <w:noWrap/>
            <w:vAlign w:val="center"/>
          </w:tcPr>
          <w:p w14:paraId="4992DD1B" w14:textId="0EB259E2" w:rsidR="001E4DC4" w:rsidRPr="00AC6193" w:rsidRDefault="001E4DC4" w:rsidP="005F61CC">
            <w:pPr>
              <w:rPr>
                <w:sz w:val="20"/>
                <w:szCs w:val="20"/>
              </w:rPr>
            </w:pPr>
            <w:r w:rsidRPr="00AC6193">
              <w:rPr>
                <w:sz w:val="20"/>
                <w:szCs w:val="20"/>
              </w:rPr>
              <w:t>2.2.2</w:t>
            </w:r>
          </w:p>
        </w:tc>
        <w:tc>
          <w:tcPr>
            <w:tcW w:w="1253" w:type="pct"/>
            <w:shd w:val="clear" w:color="auto" w:fill="auto"/>
            <w:noWrap/>
            <w:vAlign w:val="center"/>
          </w:tcPr>
          <w:p w14:paraId="22393000" w14:textId="6B2EEAC5" w:rsidR="001E4DC4" w:rsidRPr="00AC6193" w:rsidRDefault="001E4DC4" w:rsidP="005F61CC">
            <w:pPr>
              <w:rPr>
                <w:sz w:val="20"/>
                <w:szCs w:val="20"/>
              </w:rPr>
            </w:pPr>
            <w:r w:rsidRPr="00AC6193">
              <w:rPr>
                <w:sz w:val="20"/>
                <w:szCs w:val="20"/>
              </w:rPr>
              <w:t>ВОК ёмкостью до 48 волокон включительно</w:t>
            </w:r>
          </w:p>
        </w:tc>
        <w:tc>
          <w:tcPr>
            <w:tcW w:w="2415" w:type="pct"/>
            <w:shd w:val="clear" w:color="auto" w:fill="auto"/>
            <w:noWrap/>
            <w:vAlign w:val="center"/>
          </w:tcPr>
          <w:p w14:paraId="06F325A7" w14:textId="01F18633"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38F82D3E" w14:textId="29B6051B"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23EC787F" w14:textId="46EEA797" w:rsidR="001E4DC4" w:rsidRPr="00AC6193" w:rsidRDefault="001E4DC4" w:rsidP="00B416D0">
            <w:pPr>
              <w:jc w:val="center"/>
              <w:rPr>
                <w:sz w:val="20"/>
                <w:szCs w:val="20"/>
              </w:rPr>
            </w:pPr>
            <w:r w:rsidRPr="00AC6193">
              <w:rPr>
                <w:sz w:val="20"/>
                <w:szCs w:val="20"/>
              </w:rPr>
              <w:t>396</w:t>
            </w:r>
            <w:r w:rsidRPr="00AC6193">
              <w:rPr>
                <w:sz w:val="20"/>
                <w:szCs w:val="20"/>
                <w:lang w:val="en-US"/>
              </w:rPr>
              <w:t xml:space="preserve"> </w:t>
            </w:r>
            <w:r w:rsidRPr="00AC6193">
              <w:rPr>
                <w:sz w:val="20"/>
                <w:szCs w:val="20"/>
              </w:rPr>
              <w:t>084,10</w:t>
            </w:r>
          </w:p>
        </w:tc>
        <w:tc>
          <w:tcPr>
            <w:tcW w:w="326" w:type="pct"/>
            <w:shd w:val="clear" w:color="auto" w:fill="auto"/>
            <w:noWrap/>
            <w:vAlign w:val="center"/>
          </w:tcPr>
          <w:p w14:paraId="41D752DD" w14:textId="4CA020F9" w:rsidR="001E4DC4" w:rsidRPr="00AC6193" w:rsidRDefault="001E4DC4" w:rsidP="005F61CC">
            <w:pPr>
              <w:jc w:val="center"/>
              <w:rPr>
                <w:sz w:val="20"/>
                <w:szCs w:val="20"/>
              </w:rPr>
            </w:pPr>
            <w:r w:rsidRPr="00AC6193">
              <w:rPr>
                <w:sz w:val="20"/>
                <w:szCs w:val="20"/>
              </w:rPr>
              <w:t>74 359,07</w:t>
            </w:r>
          </w:p>
        </w:tc>
      </w:tr>
      <w:tr w:rsidR="00735FC5" w:rsidRPr="00AC6193" w14:paraId="3BD9E9BB" w14:textId="77777777" w:rsidTr="00735FC5">
        <w:trPr>
          <w:trHeight w:val="409"/>
          <w:jc w:val="center"/>
        </w:trPr>
        <w:tc>
          <w:tcPr>
            <w:tcW w:w="260" w:type="pct"/>
            <w:shd w:val="clear" w:color="auto" w:fill="auto"/>
            <w:noWrap/>
            <w:vAlign w:val="center"/>
          </w:tcPr>
          <w:p w14:paraId="74F5BB7E" w14:textId="361DD77C" w:rsidR="001E4DC4" w:rsidRPr="00AC6193" w:rsidRDefault="001E4DC4" w:rsidP="005F61CC">
            <w:pPr>
              <w:rPr>
                <w:sz w:val="20"/>
                <w:szCs w:val="20"/>
              </w:rPr>
            </w:pPr>
            <w:r w:rsidRPr="00AC6193">
              <w:rPr>
                <w:sz w:val="20"/>
                <w:szCs w:val="20"/>
              </w:rPr>
              <w:t>2.2.3</w:t>
            </w:r>
          </w:p>
        </w:tc>
        <w:tc>
          <w:tcPr>
            <w:tcW w:w="1253" w:type="pct"/>
            <w:shd w:val="clear" w:color="auto" w:fill="auto"/>
            <w:noWrap/>
            <w:vAlign w:val="center"/>
          </w:tcPr>
          <w:p w14:paraId="1226D27A" w14:textId="31E08085" w:rsidR="001E4DC4" w:rsidRPr="00AC6193" w:rsidRDefault="001E4DC4" w:rsidP="005F61CC">
            <w:pPr>
              <w:rPr>
                <w:sz w:val="20"/>
                <w:szCs w:val="20"/>
              </w:rPr>
            </w:pPr>
            <w:r w:rsidRPr="00AC6193">
              <w:rPr>
                <w:sz w:val="20"/>
                <w:szCs w:val="20"/>
              </w:rPr>
              <w:t>ВОК ёмкостью более 48 волокон</w:t>
            </w:r>
          </w:p>
        </w:tc>
        <w:tc>
          <w:tcPr>
            <w:tcW w:w="2415" w:type="pct"/>
            <w:shd w:val="clear" w:color="auto" w:fill="auto"/>
            <w:noWrap/>
            <w:vAlign w:val="center"/>
          </w:tcPr>
          <w:p w14:paraId="766555FA" w14:textId="0CAF4B4E"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28A058D9" w14:textId="3BE8B2C6"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2A7D4E95" w14:textId="691F1BB0" w:rsidR="001E4DC4" w:rsidRPr="00AC6193" w:rsidRDefault="001E4DC4" w:rsidP="00B416D0">
            <w:pPr>
              <w:jc w:val="center"/>
              <w:rPr>
                <w:sz w:val="20"/>
                <w:szCs w:val="20"/>
              </w:rPr>
            </w:pPr>
            <w:r w:rsidRPr="00AC6193">
              <w:rPr>
                <w:sz w:val="20"/>
                <w:szCs w:val="20"/>
              </w:rPr>
              <w:t>450</w:t>
            </w:r>
            <w:r w:rsidRPr="00AC6193">
              <w:rPr>
                <w:sz w:val="20"/>
                <w:szCs w:val="20"/>
                <w:lang w:val="en-US"/>
              </w:rPr>
              <w:t xml:space="preserve"> </w:t>
            </w:r>
            <w:r w:rsidRPr="00AC6193">
              <w:rPr>
                <w:sz w:val="20"/>
                <w:szCs w:val="20"/>
              </w:rPr>
              <w:t>855,10</w:t>
            </w:r>
          </w:p>
        </w:tc>
        <w:tc>
          <w:tcPr>
            <w:tcW w:w="326" w:type="pct"/>
            <w:shd w:val="clear" w:color="auto" w:fill="auto"/>
            <w:noWrap/>
            <w:vAlign w:val="center"/>
          </w:tcPr>
          <w:p w14:paraId="243C6420" w14:textId="69760CE5" w:rsidR="001E4DC4" w:rsidRPr="00AC6193" w:rsidRDefault="001E4DC4" w:rsidP="005F61CC">
            <w:pPr>
              <w:jc w:val="center"/>
              <w:rPr>
                <w:sz w:val="20"/>
                <w:szCs w:val="20"/>
              </w:rPr>
            </w:pPr>
            <w:r w:rsidRPr="00AC6193">
              <w:rPr>
                <w:sz w:val="20"/>
                <w:szCs w:val="20"/>
              </w:rPr>
              <w:t>80 409,44</w:t>
            </w:r>
          </w:p>
        </w:tc>
      </w:tr>
      <w:tr w:rsidR="00735FC5" w:rsidRPr="00AC6193" w14:paraId="2AAAD0E2" w14:textId="77777777" w:rsidTr="00735FC5">
        <w:trPr>
          <w:trHeight w:val="409"/>
          <w:jc w:val="center"/>
        </w:trPr>
        <w:tc>
          <w:tcPr>
            <w:tcW w:w="260" w:type="pct"/>
            <w:shd w:val="clear" w:color="auto" w:fill="auto"/>
            <w:noWrap/>
            <w:vAlign w:val="center"/>
          </w:tcPr>
          <w:p w14:paraId="3E718351" w14:textId="09BEAB5B" w:rsidR="001E4DC4" w:rsidRPr="00AC6193" w:rsidRDefault="001E4DC4" w:rsidP="005F61CC">
            <w:pPr>
              <w:rPr>
                <w:sz w:val="20"/>
                <w:szCs w:val="20"/>
              </w:rPr>
            </w:pPr>
            <w:r w:rsidRPr="00AC6193">
              <w:rPr>
                <w:sz w:val="20"/>
                <w:szCs w:val="20"/>
              </w:rPr>
              <w:t>2.3</w:t>
            </w:r>
          </w:p>
        </w:tc>
        <w:tc>
          <w:tcPr>
            <w:tcW w:w="1253" w:type="pct"/>
            <w:shd w:val="clear" w:color="auto" w:fill="auto"/>
            <w:noWrap/>
            <w:vAlign w:val="center"/>
          </w:tcPr>
          <w:p w14:paraId="23C78EB9" w14:textId="72C087D0" w:rsidR="001E4DC4" w:rsidRPr="00AC6193" w:rsidRDefault="001E4DC4" w:rsidP="005F61CC">
            <w:pPr>
              <w:rPr>
                <w:sz w:val="20"/>
                <w:szCs w:val="20"/>
              </w:rPr>
            </w:pPr>
            <w:r w:rsidRPr="00AC6193">
              <w:rPr>
                <w:sz w:val="20"/>
                <w:szCs w:val="20"/>
              </w:rPr>
              <w:t xml:space="preserve"> Прокладка и монтаж ВОК  по существующим опорам (трубостойкам, между зданиями), включая внутриобъектовые работы</w:t>
            </w:r>
          </w:p>
        </w:tc>
        <w:tc>
          <w:tcPr>
            <w:tcW w:w="2415" w:type="pct"/>
            <w:shd w:val="clear" w:color="auto" w:fill="auto"/>
            <w:noWrap/>
            <w:vAlign w:val="center"/>
          </w:tcPr>
          <w:p w14:paraId="39BB0FF2" w14:textId="5F273AE2" w:rsidR="001E4DC4" w:rsidRPr="00AC6193" w:rsidRDefault="001E4DC4" w:rsidP="005F61CC">
            <w:pPr>
              <w:rPr>
                <w:sz w:val="20"/>
                <w:szCs w:val="20"/>
              </w:rPr>
            </w:pPr>
            <w:r w:rsidRPr="00AC6193">
              <w:rPr>
                <w:sz w:val="20"/>
                <w:szCs w:val="20"/>
              </w:rPr>
              <w:t>ПИР, СМР, Прочие затраты, с учётом стоимости кабеля и материалов, установка/перемонтаж муфт, (включая стоимость муфт); защита кабеля в опасных местах (места перехода через дороги, пересечение с инженерными сетями, пересечение/параллельный пробег с ЛЭП, внутри объекта и т. д.); организация воздушно-кабельных переходов; вывод на стену; прокладка по стене; ввод кабеля в здание по существующему каналу. Внутриобъектовые работы: монтаж кабельростов, оптических кроссов и стоек для их крепления (включая их стоимость); оконечивание кабеля с обеих сторон. Проведение всех измерений ВОК, включая входной контроль кабеля. Оформление разрешительных документов и исполнительной документации. Прокладка кабеля учитывается в протяженности трассы ВОК до оптического кросса</w:t>
            </w:r>
          </w:p>
        </w:tc>
        <w:tc>
          <w:tcPr>
            <w:tcW w:w="388" w:type="pct"/>
            <w:shd w:val="clear" w:color="auto" w:fill="auto"/>
            <w:noWrap/>
            <w:vAlign w:val="center"/>
          </w:tcPr>
          <w:p w14:paraId="585F8E5B" w14:textId="77777777" w:rsidR="001E4DC4" w:rsidRPr="00AC6193" w:rsidRDefault="001E4DC4" w:rsidP="005F61CC">
            <w:pPr>
              <w:rPr>
                <w:sz w:val="20"/>
                <w:szCs w:val="20"/>
              </w:rPr>
            </w:pPr>
          </w:p>
        </w:tc>
        <w:tc>
          <w:tcPr>
            <w:tcW w:w="357" w:type="pct"/>
            <w:shd w:val="clear" w:color="auto" w:fill="auto"/>
            <w:noWrap/>
            <w:vAlign w:val="center"/>
          </w:tcPr>
          <w:p w14:paraId="64E511EC" w14:textId="77777777" w:rsidR="001E4DC4" w:rsidRPr="00AC6193" w:rsidRDefault="001E4DC4" w:rsidP="00B416D0">
            <w:pPr>
              <w:jc w:val="center"/>
              <w:rPr>
                <w:sz w:val="20"/>
                <w:szCs w:val="20"/>
              </w:rPr>
            </w:pPr>
          </w:p>
        </w:tc>
        <w:tc>
          <w:tcPr>
            <w:tcW w:w="326" w:type="pct"/>
            <w:shd w:val="clear" w:color="auto" w:fill="auto"/>
            <w:noWrap/>
            <w:vAlign w:val="center"/>
          </w:tcPr>
          <w:p w14:paraId="42ED74E8" w14:textId="77777777" w:rsidR="001E4DC4" w:rsidRPr="00AC6193" w:rsidRDefault="001E4DC4" w:rsidP="005F61CC">
            <w:pPr>
              <w:jc w:val="center"/>
              <w:rPr>
                <w:sz w:val="20"/>
                <w:szCs w:val="20"/>
              </w:rPr>
            </w:pPr>
          </w:p>
        </w:tc>
      </w:tr>
      <w:tr w:rsidR="00735FC5" w:rsidRPr="00AC6193" w14:paraId="52E732D8" w14:textId="77777777" w:rsidTr="00735FC5">
        <w:trPr>
          <w:trHeight w:val="409"/>
          <w:jc w:val="center"/>
        </w:trPr>
        <w:tc>
          <w:tcPr>
            <w:tcW w:w="260" w:type="pct"/>
            <w:shd w:val="clear" w:color="auto" w:fill="auto"/>
            <w:noWrap/>
            <w:vAlign w:val="center"/>
          </w:tcPr>
          <w:p w14:paraId="62AE4B68" w14:textId="7F0AE7E9" w:rsidR="001E4DC4" w:rsidRPr="00AC6193" w:rsidRDefault="001E4DC4" w:rsidP="005F61CC">
            <w:pPr>
              <w:rPr>
                <w:sz w:val="20"/>
                <w:szCs w:val="20"/>
              </w:rPr>
            </w:pPr>
            <w:r w:rsidRPr="00AC6193">
              <w:rPr>
                <w:sz w:val="20"/>
                <w:szCs w:val="20"/>
              </w:rPr>
              <w:t>2.3.1</w:t>
            </w:r>
          </w:p>
        </w:tc>
        <w:tc>
          <w:tcPr>
            <w:tcW w:w="1253" w:type="pct"/>
            <w:shd w:val="clear" w:color="auto" w:fill="auto"/>
            <w:noWrap/>
            <w:vAlign w:val="center"/>
          </w:tcPr>
          <w:p w14:paraId="538FC7CC" w14:textId="606FC07E" w:rsidR="001E4DC4" w:rsidRPr="00AC6193" w:rsidRDefault="001E4DC4" w:rsidP="005F61CC">
            <w:pPr>
              <w:rPr>
                <w:sz w:val="20"/>
                <w:szCs w:val="20"/>
              </w:rPr>
            </w:pPr>
            <w:r w:rsidRPr="00AC6193">
              <w:rPr>
                <w:sz w:val="20"/>
                <w:szCs w:val="20"/>
              </w:rPr>
              <w:t>ВОК ёмкостью до 16 волокон включительно</w:t>
            </w:r>
          </w:p>
        </w:tc>
        <w:tc>
          <w:tcPr>
            <w:tcW w:w="2415" w:type="pct"/>
            <w:shd w:val="clear" w:color="auto" w:fill="auto"/>
            <w:noWrap/>
            <w:vAlign w:val="center"/>
          </w:tcPr>
          <w:p w14:paraId="4DF0AFFB" w14:textId="3A387C83"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259C05FA" w14:textId="240D8628"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6D9E20D5" w14:textId="35E07AD5" w:rsidR="001E4DC4" w:rsidRPr="00AC6193" w:rsidRDefault="001E4DC4" w:rsidP="00B416D0">
            <w:pPr>
              <w:jc w:val="center"/>
              <w:rPr>
                <w:sz w:val="20"/>
                <w:szCs w:val="20"/>
              </w:rPr>
            </w:pPr>
            <w:r w:rsidRPr="00AC6193">
              <w:rPr>
                <w:sz w:val="20"/>
                <w:szCs w:val="20"/>
              </w:rPr>
              <w:t>176</w:t>
            </w:r>
            <w:r w:rsidRPr="00AC6193">
              <w:rPr>
                <w:sz w:val="20"/>
                <w:szCs w:val="20"/>
                <w:lang w:val="en-US"/>
              </w:rPr>
              <w:t xml:space="preserve"> </w:t>
            </w:r>
            <w:r w:rsidRPr="00AC6193">
              <w:rPr>
                <w:sz w:val="20"/>
                <w:szCs w:val="20"/>
              </w:rPr>
              <w:t>503,50</w:t>
            </w:r>
          </w:p>
        </w:tc>
        <w:tc>
          <w:tcPr>
            <w:tcW w:w="326" w:type="pct"/>
            <w:shd w:val="clear" w:color="auto" w:fill="auto"/>
            <w:noWrap/>
            <w:vAlign w:val="center"/>
          </w:tcPr>
          <w:p w14:paraId="665E837D" w14:textId="7FD51019" w:rsidR="001E4DC4" w:rsidRPr="00AC6193" w:rsidRDefault="001E4DC4" w:rsidP="005F61CC">
            <w:pPr>
              <w:jc w:val="center"/>
              <w:rPr>
                <w:sz w:val="20"/>
                <w:szCs w:val="20"/>
              </w:rPr>
            </w:pPr>
            <w:r w:rsidRPr="00AC6193">
              <w:rPr>
                <w:sz w:val="20"/>
                <w:szCs w:val="20"/>
              </w:rPr>
              <w:t>33 135,98</w:t>
            </w:r>
          </w:p>
        </w:tc>
      </w:tr>
      <w:tr w:rsidR="00735FC5" w:rsidRPr="00AC6193" w14:paraId="18E23746" w14:textId="77777777" w:rsidTr="00735FC5">
        <w:trPr>
          <w:trHeight w:val="409"/>
          <w:jc w:val="center"/>
        </w:trPr>
        <w:tc>
          <w:tcPr>
            <w:tcW w:w="260" w:type="pct"/>
            <w:shd w:val="clear" w:color="auto" w:fill="auto"/>
            <w:noWrap/>
            <w:vAlign w:val="center"/>
          </w:tcPr>
          <w:p w14:paraId="2AF1FFE4" w14:textId="2BD77D4E" w:rsidR="001E4DC4" w:rsidRPr="00AC6193" w:rsidRDefault="001E4DC4" w:rsidP="005F61CC">
            <w:pPr>
              <w:rPr>
                <w:sz w:val="20"/>
                <w:szCs w:val="20"/>
              </w:rPr>
            </w:pPr>
            <w:r w:rsidRPr="00AC6193">
              <w:rPr>
                <w:sz w:val="20"/>
                <w:szCs w:val="20"/>
              </w:rPr>
              <w:t>2.3.2</w:t>
            </w:r>
          </w:p>
        </w:tc>
        <w:tc>
          <w:tcPr>
            <w:tcW w:w="1253" w:type="pct"/>
            <w:shd w:val="clear" w:color="auto" w:fill="auto"/>
            <w:noWrap/>
            <w:vAlign w:val="center"/>
          </w:tcPr>
          <w:p w14:paraId="20F296E3" w14:textId="04EED44F" w:rsidR="001E4DC4" w:rsidRPr="00AC6193" w:rsidRDefault="001E4DC4" w:rsidP="005F61CC">
            <w:pPr>
              <w:rPr>
                <w:sz w:val="20"/>
                <w:szCs w:val="20"/>
              </w:rPr>
            </w:pPr>
            <w:r w:rsidRPr="00AC6193">
              <w:rPr>
                <w:sz w:val="20"/>
                <w:szCs w:val="20"/>
              </w:rPr>
              <w:t>ВОК ёмкостью до 48 волокон включительно</w:t>
            </w:r>
          </w:p>
        </w:tc>
        <w:tc>
          <w:tcPr>
            <w:tcW w:w="2415" w:type="pct"/>
            <w:shd w:val="clear" w:color="auto" w:fill="auto"/>
            <w:noWrap/>
            <w:vAlign w:val="center"/>
          </w:tcPr>
          <w:p w14:paraId="159339C4" w14:textId="59538C4D"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4C1BC9A0" w14:textId="753A4940"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6112EC85" w14:textId="58190FF0" w:rsidR="001E4DC4" w:rsidRPr="00AC6193" w:rsidRDefault="001E4DC4" w:rsidP="00B416D0">
            <w:pPr>
              <w:jc w:val="center"/>
              <w:rPr>
                <w:sz w:val="20"/>
                <w:szCs w:val="20"/>
              </w:rPr>
            </w:pPr>
            <w:r w:rsidRPr="00AC6193">
              <w:rPr>
                <w:sz w:val="20"/>
                <w:szCs w:val="20"/>
              </w:rPr>
              <w:t>201</w:t>
            </w:r>
            <w:r w:rsidRPr="00AC6193">
              <w:rPr>
                <w:sz w:val="20"/>
                <w:szCs w:val="20"/>
                <w:lang w:val="en-US"/>
              </w:rPr>
              <w:t xml:space="preserve"> </w:t>
            </w:r>
            <w:r w:rsidRPr="00AC6193">
              <w:rPr>
                <w:sz w:val="20"/>
                <w:szCs w:val="20"/>
              </w:rPr>
              <w:t>312,20</w:t>
            </w:r>
          </w:p>
        </w:tc>
        <w:tc>
          <w:tcPr>
            <w:tcW w:w="326" w:type="pct"/>
            <w:shd w:val="clear" w:color="auto" w:fill="auto"/>
            <w:noWrap/>
            <w:vAlign w:val="center"/>
          </w:tcPr>
          <w:p w14:paraId="2E088BA6" w14:textId="54855569" w:rsidR="001E4DC4" w:rsidRPr="00AC6193" w:rsidRDefault="001E4DC4" w:rsidP="005F61CC">
            <w:pPr>
              <w:jc w:val="center"/>
              <w:rPr>
                <w:sz w:val="20"/>
                <w:szCs w:val="20"/>
              </w:rPr>
            </w:pPr>
            <w:r w:rsidRPr="00AC6193">
              <w:rPr>
                <w:sz w:val="20"/>
                <w:szCs w:val="20"/>
              </w:rPr>
              <w:t>32 124,44</w:t>
            </w:r>
          </w:p>
        </w:tc>
      </w:tr>
      <w:tr w:rsidR="00735FC5" w:rsidRPr="00AC6193" w14:paraId="3CBD0B29" w14:textId="77777777" w:rsidTr="00735FC5">
        <w:trPr>
          <w:trHeight w:val="409"/>
          <w:jc w:val="center"/>
        </w:trPr>
        <w:tc>
          <w:tcPr>
            <w:tcW w:w="260" w:type="pct"/>
            <w:shd w:val="clear" w:color="auto" w:fill="auto"/>
            <w:noWrap/>
            <w:vAlign w:val="center"/>
          </w:tcPr>
          <w:p w14:paraId="626B754E" w14:textId="1A2A7437" w:rsidR="001E4DC4" w:rsidRPr="00AC6193" w:rsidRDefault="001E4DC4" w:rsidP="005F61CC">
            <w:pPr>
              <w:rPr>
                <w:sz w:val="20"/>
                <w:szCs w:val="20"/>
              </w:rPr>
            </w:pPr>
            <w:r w:rsidRPr="00AC6193">
              <w:rPr>
                <w:sz w:val="20"/>
                <w:szCs w:val="20"/>
              </w:rPr>
              <w:t>2.3.3</w:t>
            </w:r>
          </w:p>
        </w:tc>
        <w:tc>
          <w:tcPr>
            <w:tcW w:w="1253" w:type="pct"/>
            <w:shd w:val="clear" w:color="auto" w:fill="auto"/>
            <w:noWrap/>
            <w:vAlign w:val="center"/>
          </w:tcPr>
          <w:p w14:paraId="4F80270C" w14:textId="69B91800" w:rsidR="001E4DC4" w:rsidRPr="00AC6193" w:rsidRDefault="001E4DC4" w:rsidP="005F61CC">
            <w:pPr>
              <w:rPr>
                <w:sz w:val="20"/>
                <w:szCs w:val="20"/>
              </w:rPr>
            </w:pPr>
            <w:r w:rsidRPr="00AC6193">
              <w:rPr>
                <w:sz w:val="20"/>
                <w:szCs w:val="20"/>
              </w:rPr>
              <w:t>ВОК ёмкостью более 48 волокон</w:t>
            </w:r>
          </w:p>
        </w:tc>
        <w:tc>
          <w:tcPr>
            <w:tcW w:w="2415" w:type="pct"/>
            <w:shd w:val="clear" w:color="auto" w:fill="auto"/>
            <w:noWrap/>
            <w:vAlign w:val="center"/>
          </w:tcPr>
          <w:p w14:paraId="0266DEEA" w14:textId="7CDAB6C6"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3F826B88" w14:textId="6DA2D704" w:rsidR="001E4DC4" w:rsidRPr="00AC6193" w:rsidRDefault="001E4DC4" w:rsidP="005F61CC">
            <w:pPr>
              <w:rPr>
                <w:sz w:val="20"/>
                <w:szCs w:val="20"/>
              </w:rPr>
            </w:pPr>
            <w:r w:rsidRPr="00AC6193">
              <w:rPr>
                <w:sz w:val="20"/>
                <w:szCs w:val="20"/>
              </w:rPr>
              <w:t>1 км трассы кабеля.</w:t>
            </w:r>
          </w:p>
        </w:tc>
        <w:tc>
          <w:tcPr>
            <w:tcW w:w="357" w:type="pct"/>
            <w:shd w:val="clear" w:color="auto" w:fill="auto"/>
            <w:noWrap/>
            <w:vAlign w:val="center"/>
          </w:tcPr>
          <w:p w14:paraId="096426EA" w14:textId="1B1FB5DB" w:rsidR="001E4DC4" w:rsidRPr="00AC6193" w:rsidRDefault="001E4DC4" w:rsidP="00B416D0">
            <w:pPr>
              <w:jc w:val="center"/>
              <w:rPr>
                <w:sz w:val="20"/>
                <w:szCs w:val="20"/>
              </w:rPr>
            </w:pPr>
            <w:r w:rsidRPr="00AC6193">
              <w:rPr>
                <w:sz w:val="20"/>
                <w:szCs w:val="20"/>
              </w:rPr>
              <w:t>235</w:t>
            </w:r>
            <w:r w:rsidRPr="00AC6193">
              <w:rPr>
                <w:sz w:val="20"/>
                <w:szCs w:val="20"/>
                <w:lang w:val="en-US"/>
              </w:rPr>
              <w:t xml:space="preserve"> </w:t>
            </w:r>
            <w:r w:rsidRPr="00AC6193">
              <w:rPr>
                <w:sz w:val="20"/>
                <w:szCs w:val="20"/>
              </w:rPr>
              <w:t>235,90</w:t>
            </w:r>
          </w:p>
        </w:tc>
        <w:tc>
          <w:tcPr>
            <w:tcW w:w="326" w:type="pct"/>
            <w:shd w:val="clear" w:color="auto" w:fill="auto"/>
            <w:noWrap/>
            <w:vAlign w:val="center"/>
          </w:tcPr>
          <w:p w14:paraId="623595B4" w14:textId="2A9060B6" w:rsidR="001E4DC4" w:rsidRPr="00AC6193" w:rsidRDefault="001E4DC4" w:rsidP="005F61CC">
            <w:pPr>
              <w:jc w:val="center"/>
              <w:rPr>
                <w:sz w:val="20"/>
                <w:szCs w:val="20"/>
              </w:rPr>
            </w:pPr>
            <w:r w:rsidRPr="00AC6193">
              <w:rPr>
                <w:sz w:val="20"/>
                <w:szCs w:val="20"/>
              </w:rPr>
              <w:t>35 329,72</w:t>
            </w:r>
          </w:p>
        </w:tc>
      </w:tr>
      <w:tr w:rsidR="00735FC5" w:rsidRPr="00AC6193" w14:paraId="78771BDC" w14:textId="77777777" w:rsidTr="00735FC5">
        <w:trPr>
          <w:trHeight w:val="409"/>
          <w:jc w:val="center"/>
        </w:trPr>
        <w:tc>
          <w:tcPr>
            <w:tcW w:w="260" w:type="pct"/>
            <w:shd w:val="clear" w:color="auto" w:fill="auto"/>
            <w:noWrap/>
            <w:vAlign w:val="center"/>
          </w:tcPr>
          <w:p w14:paraId="6E0B1DB6" w14:textId="5D8A2BC5" w:rsidR="001E4DC4" w:rsidRPr="00AC6193" w:rsidRDefault="001E4DC4" w:rsidP="005F61CC">
            <w:pPr>
              <w:rPr>
                <w:sz w:val="20"/>
                <w:szCs w:val="20"/>
              </w:rPr>
            </w:pPr>
            <w:r w:rsidRPr="00AC6193">
              <w:rPr>
                <w:sz w:val="20"/>
                <w:szCs w:val="20"/>
              </w:rPr>
              <w:t>2.4</w:t>
            </w:r>
          </w:p>
        </w:tc>
        <w:tc>
          <w:tcPr>
            <w:tcW w:w="1253" w:type="pct"/>
            <w:shd w:val="clear" w:color="auto" w:fill="auto"/>
            <w:noWrap/>
            <w:vAlign w:val="center"/>
          </w:tcPr>
          <w:p w14:paraId="3B7FD3AA" w14:textId="18BE0933" w:rsidR="001E4DC4" w:rsidRPr="00AC6193" w:rsidRDefault="001E4DC4" w:rsidP="005F61CC">
            <w:pPr>
              <w:rPr>
                <w:sz w:val="20"/>
                <w:szCs w:val="20"/>
              </w:rPr>
            </w:pPr>
            <w:r w:rsidRPr="00AC6193">
              <w:rPr>
                <w:sz w:val="20"/>
                <w:szCs w:val="20"/>
              </w:rPr>
              <w:t>Прокладка кабеля до 4х2 (с учетом стоимости кабеля) категории от 5е до 6е.</w:t>
            </w:r>
          </w:p>
        </w:tc>
        <w:tc>
          <w:tcPr>
            <w:tcW w:w="2415" w:type="pct"/>
            <w:shd w:val="clear" w:color="auto" w:fill="auto"/>
            <w:noWrap/>
            <w:vAlign w:val="center"/>
          </w:tcPr>
          <w:p w14:paraId="31E80709" w14:textId="4D739AD4" w:rsidR="001E4DC4" w:rsidRPr="00AC6193" w:rsidRDefault="001E4DC4" w:rsidP="005F61CC">
            <w:pPr>
              <w:rPr>
                <w:sz w:val="20"/>
                <w:szCs w:val="20"/>
              </w:rPr>
            </w:pPr>
            <w:r w:rsidRPr="00AC6193">
              <w:rPr>
                <w:sz w:val="20"/>
                <w:szCs w:val="20"/>
              </w:rPr>
              <w:t>Прокладка кабеля до 4х2 (с учетом стоимости кабеля и расшивки пар)</w:t>
            </w:r>
          </w:p>
        </w:tc>
        <w:tc>
          <w:tcPr>
            <w:tcW w:w="388" w:type="pct"/>
            <w:shd w:val="clear" w:color="auto" w:fill="auto"/>
            <w:noWrap/>
            <w:vAlign w:val="center"/>
          </w:tcPr>
          <w:p w14:paraId="2D62BBCA" w14:textId="6707A4C9"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3FCAEDDA" w14:textId="2B4990D5" w:rsidR="001E4DC4" w:rsidRPr="00AC6193" w:rsidRDefault="001E4DC4" w:rsidP="00B416D0">
            <w:pPr>
              <w:jc w:val="center"/>
              <w:rPr>
                <w:sz w:val="20"/>
                <w:szCs w:val="20"/>
              </w:rPr>
            </w:pPr>
            <w:r w:rsidRPr="00AC6193">
              <w:rPr>
                <w:sz w:val="20"/>
                <w:szCs w:val="20"/>
              </w:rPr>
              <w:t>74,43</w:t>
            </w:r>
          </w:p>
        </w:tc>
        <w:tc>
          <w:tcPr>
            <w:tcW w:w="326" w:type="pct"/>
            <w:shd w:val="clear" w:color="auto" w:fill="auto"/>
            <w:noWrap/>
            <w:vAlign w:val="center"/>
          </w:tcPr>
          <w:p w14:paraId="6713AA3F" w14:textId="4045FEBD" w:rsidR="001E4DC4" w:rsidRPr="00AC6193" w:rsidRDefault="001E4DC4" w:rsidP="005F61CC">
            <w:pPr>
              <w:jc w:val="center"/>
              <w:rPr>
                <w:sz w:val="20"/>
                <w:szCs w:val="20"/>
              </w:rPr>
            </w:pPr>
            <w:r w:rsidRPr="00AC6193">
              <w:rPr>
                <w:sz w:val="20"/>
                <w:szCs w:val="20"/>
              </w:rPr>
              <w:t>0,00</w:t>
            </w:r>
          </w:p>
        </w:tc>
      </w:tr>
      <w:tr w:rsidR="00735FC5" w:rsidRPr="00AC6193" w14:paraId="03E588E5" w14:textId="77777777" w:rsidTr="00735FC5">
        <w:trPr>
          <w:trHeight w:val="409"/>
          <w:jc w:val="center"/>
        </w:trPr>
        <w:tc>
          <w:tcPr>
            <w:tcW w:w="260" w:type="pct"/>
            <w:shd w:val="clear" w:color="auto" w:fill="auto"/>
            <w:noWrap/>
            <w:vAlign w:val="center"/>
          </w:tcPr>
          <w:p w14:paraId="640E09B4" w14:textId="584A7DD0" w:rsidR="001E4DC4" w:rsidRPr="00AC6193" w:rsidRDefault="001E4DC4" w:rsidP="005F61CC">
            <w:pPr>
              <w:rPr>
                <w:sz w:val="20"/>
                <w:szCs w:val="20"/>
              </w:rPr>
            </w:pPr>
            <w:r w:rsidRPr="00AC6193">
              <w:rPr>
                <w:sz w:val="20"/>
                <w:szCs w:val="20"/>
              </w:rPr>
              <w:t>2.5</w:t>
            </w:r>
          </w:p>
        </w:tc>
        <w:tc>
          <w:tcPr>
            <w:tcW w:w="1253" w:type="pct"/>
            <w:shd w:val="clear" w:color="auto" w:fill="auto"/>
            <w:noWrap/>
            <w:vAlign w:val="center"/>
          </w:tcPr>
          <w:p w14:paraId="09971DA1" w14:textId="3CC976A5" w:rsidR="001E4DC4" w:rsidRPr="00AC6193" w:rsidRDefault="001E4DC4" w:rsidP="005F61CC">
            <w:pPr>
              <w:rPr>
                <w:sz w:val="20"/>
                <w:szCs w:val="20"/>
              </w:rPr>
            </w:pPr>
            <w:r w:rsidRPr="00AC6193">
              <w:rPr>
                <w:sz w:val="20"/>
                <w:szCs w:val="20"/>
              </w:rPr>
              <w:t xml:space="preserve"> Прокладка и монтаж многопарного передаточного кабеля "витая пара" кат. 5е ёмкостью до 10 пар от существующего УД до подъезда (только при реконструкции сетей FTTB) </w:t>
            </w:r>
          </w:p>
        </w:tc>
        <w:tc>
          <w:tcPr>
            <w:tcW w:w="2415" w:type="pct"/>
            <w:shd w:val="clear" w:color="auto" w:fill="auto"/>
            <w:noWrap/>
            <w:vAlign w:val="center"/>
          </w:tcPr>
          <w:p w14:paraId="055857CC" w14:textId="17D968DE" w:rsidR="001E4DC4" w:rsidRPr="00AC6193" w:rsidRDefault="001E4DC4" w:rsidP="005F61CC">
            <w:pPr>
              <w:rPr>
                <w:sz w:val="20"/>
                <w:szCs w:val="20"/>
              </w:rPr>
            </w:pPr>
            <w:r w:rsidRPr="00AC6193">
              <w:rPr>
                <w:sz w:val="20"/>
                <w:szCs w:val="20"/>
              </w:rPr>
              <w:t>СМР, Прочие затраты, включая строительство горизонтальных кабельных каналов между подъездами,  установку ШАН/КРТ и патч-панелей/плинтов, с учётом стоимости всех материалов, в том числе ШАН/КРТ и патч-панелей/плинтов, прочие, оформление разрешительных документов, исполнительной документации.</w:t>
            </w:r>
          </w:p>
        </w:tc>
        <w:tc>
          <w:tcPr>
            <w:tcW w:w="388" w:type="pct"/>
            <w:shd w:val="clear" w:color="auto" w:fill="auto"/>
            <w:noWrap/>
            <w:vAlign w:val="center"/>
          </w:tcPr>
          <w:p w14:paraId="292CEA54" w14:textId="0A98C6B9"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3B265B5A" w14:textId="220C51EB" w:rsidR="001E4DC4" w:rsidRPr="00AC6193" w:rsidRDefault="001E4DC4" w:rsidP="00B416D0">
            <w:pPr>
              <w:jc w:val="center"/>
              <w:rPr>
                <w:sz w:val="20"/>
                <w:szCs w:val="20"/>
              </w:rPr>
            </w:pPr>
            <w:r w:rsidRPr="00AC6193">
              <w:rPr>
                <w:sz w:val="20"/>
                <w:szCs w:val="20"/>
              </w:rPr>
              <w:t>113,14</w:t>
            </w:r>
          </w:p>
        </w:tc>
        <w:tc>
          <w:tcPr>
            <w:tcW w:w="326" w:type="pct"/>
            <w:shd w:val="clear" w:color="auto" w:fill="auto"/>
            <w:noWrap/>
            <w:vAlign w:val="center"/>
          </w:tcPr>
          <w:p w14:paraId="498B666F" w14:textId="4DAF6C60" w:rsidR="001E4DC4" w:rsidRPr="00AC6193" w:rsidRDefault="001E4DC4" w:rsidP="005F61CC">
            <w:pPr>
              <w:jc w:val="center"/>
              <w:rPr>
                <w:sz w:val="20"/>
                <w:szCs w:val="20"/>
              </w:rPr>
            </w:pPr>
            <w:r w:rsidRPr="00AC6193">
              <w:rPr>
                <w:sz w:val="20"/>
                <w:szCs w:val="20"/>
              </w:rPr>
              <w:t>0,00</w:t>
            </w:r>
          </w:p>
        </w:tc>
      </w:tr>
      <w:tr w:rsidR="00735FC5" w:rsidRPr="00AC6193" w14:paraId="551BE4BE" w14:textId="77777777" w:rsidTr="00735FC5">
        <w:trPr>
          <w:trHeight w:val="409"/>
          <w:jc w:val="center"/>
        </w:trPr>
        <w:tc>
          <w:tcPr>
            <w:tcW w:w="260" w:type="pct"/>
            <w:shd w:val="clear" w:color="auto" w:fill="auto"/>
            <w:noWrap/>
            <w:vAlign w:val="center"/>
          </w:tcPr>
          <w:p w14:paraId="57A9645D" w14:textId="5DDD8E11" w:rsidR="001E4DC4" w:rsidRPr="00AC6193" w:rsidRDefault="001E4DC4" w:rsidP="005F61CC">
            <w:pPr>
              <w:rPr>
                <w:sz w:val="20"/>
                <w:szCs w:val="20"/>
              </w:rPr>
            </w:pPr>
            <w:r w:rsidRPr="00AC6193">
              <w:rPr>
                <w:sz w:val="20"/>
                <w:szCs w:val="20"/>
              </w:rPr>
              <w:t>2.6</w:t>
            </w:r>
          </w:p>
        </w:tc>
        <w:tc>
          <w:tcPr>
            <w:tcW w:w="1253" w:type="pct"/>
            <w:shd w:val="clear" w:color="auto" w:fill="auto"/>
            <w:noWrap/>
            <w:vAlign w:val="center"/>
          </w:tcPr>
          <w:p w14:paraId="187C25F2" w14:textId="17A0114C" w:rsidR="001E4DC4" w:rsidRPr="00AC6193" w:rsidRDefault="001E4DC4" w:rsidP="005F61CC">
            <w:pPr>
              <w:rPr>
                <w:sz w:val="20"/>
                <w:szCs w:val="20"/>
              </w:rPr>
            </w:pPr>
            <w:r w:rsidRPr="00AC6193">
              <w:rPr>
                <w:sz w:val="20"/>
                <w:szCs w:val="20"/>
              </w:rPr>
              <w:t>Прокладка и монтаж многопарного передаточного кабеля "витая пара" кат. 5е ёмкостью свыше 10 пар от существующего УД до подъезда (при реконструкции сетей FTTB и строительстве объекта «Умный дом»)</w:t>
            </w:r>
          </w:p>
        </w:tc>
        <w:tc>
          <w:tcPr>
            <w:tcW w:w="2415" w:type="pct"/>
            <w:shd w:val="clear" w:color="auto" w:fill="auto"/>
            <w:noWrap/>
            <w:vAlign w:val="center"/>
          </w:tcPr>
          <w:p w14:paraId="6DC86670" w14:textId="72C45265" w:rsidR="001E4DC4" w:rsidRPr="00AC6193" w:rsidRDefault="001E4DC4" w:rsidP="005F61CC">
            <w:pPr>
              <w:rPr>
                <w:sz w:val="20"/>
                <w:szCs w:val="20"/>
              </w:rPr>
            </w:pPr>
            <w:r w:rsidRPr="00AC6193">
              <w:rPr>
                <w:sz w:val="20"/>
                <w:szCs w:val="20"/>
              </w:rPr>
              <w:t>ПИР, СМР, Прочие затраты, с установкой ШАН/КРТ и патч-панелей/плинтов и с учётом стоимости кабеля и всех материалов, в том числе ШАН/КРТ и патч-панелей/плинтов, кабельростов, стоек. Внутриобъектовые работы, в том числе: прокладка по стене; пробивка отверстий в стенах, монтаж кабельростов; проведение комплекса измерений. Оформление разрешительных документов, исполнительной документации.</w:t>
            </w:r>
          </w:p>
        </w:tc>
        <w:tc>
          <w:tcPr>
            <w:tcW w:w="388" w:type="pct"/>
            <w:shd w:val="clear" w:color="auto" w:fill="auto"/>
            <w:noWrap/>
            <w:vAlign w:val="center"/>
          </w:tcPr>
          <w:p w14:paraId="3C0ED95D" w14:textId="7099D8F6"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20B5963C" w14:textId="59254156" w:rsidR="001E4DC4" w:rsidRPr="00AC6193" w:rsidRDefault="001E4DC4" w:rsidP="00B416D0">
            <w:pPr>
              <w:jc w:val="center"/>
              <w:rPr>
                <w:sz w:val="20"/>
                <w:szCs w:val="20"/>
              </w:rPr>
            </w:pPr>
            <w:r w:rsidRPr="00AC6193">
              <w:rPr>
                <w:sz w:val="20"/>
                <w:szCs w:val="20"/>
              </w:rPr>
              <w:t>284,60</w:t>
            </w:r>
          </w:p>
        </w:tc>
        <w:tc>
          <w:tcPr>
            <w:tcW w:w="326" w:type="pct"/>
            <w:shd w:val="clear" w:color="auto" w:fill="auto"/>
            <w:noWrap/>
            <w:vAlign w:val="center"/>
          </w:tcPr>
          <w:p w14:paraId="71514047" w14:textId="054876B5" w:rsidR="001E4DC4" w:rsidRPr="00AC6193" w:rsidRDefault="001E4DC4" w:rsidP="005F61CC">
            <w:pPr>
              <w:jc w:val="center"/>
              <w:rPr>
                <w:sz w:val="20"/>
                <w:szCs w:val="20"/>
              </w:rPr>
            </w:pPr>
            <w:r w:rsidRPr="00AC6193">
              <w:rPr>
                <w:sz w:val="20"/>
                <w:szCs w:val="20"/>
              </w:rPr>
              <w:t>29,68</w:t>
            </w:r>
          </w:p>
        </w:tc>
      </w:tr>
      <w:tr w:rsidR="00735FC5" w:rsidRPr="00AC6193" w14:paraId="1A79B873" w14:textId="77777777" w:rsidTr="00735FC5">
        <w:trPr>
          <w:trHeight w:val="409"/>
          <w:jc w:val="center"/>
        </w:trPr>
        <w:tc>
          <w:tcPr>
            <w:tcW w:w="260" w:type="pct"/>
            <w:shd w:val="clear" w:color="auto" w:fill="auto"/>
            <w:noWrap/>
            <w:vAlign w:val="center"/>
          </w:tcPr>
          <w:p w14:paraId="3B500323" w14:textId="47FEB7E6" w:rsidR="001E4DC4" w:rsidRPr="00AC6193" w:rsidRDefault="001E4DC4" w:rsidP="005F61CC">
            <w:pPr>
              <w:rPr>
                <w:sz w:val="20"/>
                <w:szCs w:val="20"/>
              </w:rPr>
            </w:pPr>
            <w:r w:rsidRPr="00AC6193">
              <w:rPr>
                <w:sz w:val="20"/>
                <w:szCs w:val="20"/>
              </w:rPr>
              <w:t>2.7</w:t>
            </w:r>
          </w:p>
        </w:tc>
        <w:tc>
          <w:tcPr>
            <w:tcW w:w="1253" w:type="pct"/>
            <w:shd w:val="clear" w:color="auto" w:fill="auto"/>
            <w:noWrap/>
            <w:vAlign w:val="center"/>
          </w:tcPr>
          <w:p w14:paraId="07953B06" w14:textId="11E1CA99" w:rsidR="001E4DC4" w:rsidRPr="00AC6193" w:rsidRDefault="001E4DC4" w:rsidP="005F61CC">
            <w:pPr>
              <w:rPr>
                <w:sz w:val="20"/>
                <w:szCs w:val="20"/>
              </w:rPr>
            </w:pPr>
            <w:r w:rsidRPr="00AC6193">
              <w:rPr>
                <w:sz w:val="20"/>
                <w:szCs w:val="20"/>
              </w:rPr>
              <w:t>Строительство трубостойки (стояк) в подъезде с установкой проходных коробок</w:t>
            </w:r>
          </w:p>
        </w:tc>
        <w:tc>
          <w:tcPr>
            <w:tcW w:w="2415" w:type="pct"/>
            <w:shd w:val="clear" w:color="auto" w:fill="auto"/>
            <w:noWrap/>
            <w:vAlign w:val="center"/>
          </w:tcPr>
          <w:p w14:paraId="0305F87A" w14:textId="1E261378" w:rsidR="001E4DC4" w:rsidRPr="00AC6193" w:rsidRDefault="001E4DC4" w:rsidP="005F61CC">
            <w:pPr>
              <w:rPr>
                <w:sz w:val="20"/>
                <w:szCs w:val="20"/>
              </w:rPr>
            </w:pPr>
            <w:r w:rsidRPr="00AC6193">
              <w:rPr>
                <w:sz w:val="20"/>
                <w:szCs w:val="20"/>
              </w:rPr>
              <w:t>ПИР, СМР, Прочие затраты, вертикальных (стояки) кабельных каналов любых размеров, конфигурации, с учетом стоимости труб, коробов, крепежа, установки проходных коробок, сопутствующих СМР, в том числе пробивка/сверление отверстий (включая стоимость материалов), прочие, исполнительная документация.</w:t>
            </w:r>
          </w:p>
        </w:tc>
        <w:tc>
          <w:tcPr>
            <w:tcW w:w="388" w:type="pct"/>
            <w:shd w:val="clear" w:color="auto" w:fill="auto"/>
            <w:noWrap/>
            <w:vAlign w:val="center"/>
          </w:tcPr>
          <w:p w14:paraId="171A02A4" w14:textId="35C5ABCD"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5BE40866" w14:textId="7B5C9CB4" w:rsidR="001E4DC4" w:rsidRPr="00AC6193" w:rsidRDefault="001E4DC4" w:rsidP="00B416D0">
            <w:pPr>
              <w:jc w:val="center"/>
              <w:rPr>
                <w:sz w:val="20"/>
                <w:szCs w:val="20"/>
              </w:rPr>
            </w:pPr>
            <w:r w:rsidRPr="00AC6193">
              <w:rPr>
                <w:sz w:val="20"/>
                <w:szCs w:val="20"/>
              </w:rPr>
              <w:t>510,82</w:t>
            </w:r>
          </w:p>
        </w:tc>
        <w:tc>
          <w:tcPr>
            <w:tcW w:w="326" w:type="pct"/>
            <w:shd w:val="clear" w:color="auto" w:fill="auto"/>
            <w:noWrap/>
            <w:vAlign w:val="center"/>
          </w:tcPr>
          <w:p w14:paraId="56231216" w14:textId="2AF49F4D" w:rsidR="001E4DC4" w:rsidRPr="00AC6193" w:rsidRDefault="001E4DC4" w:rsidP="005F61CC">
            <w:pPr>
              <w:jc w:val="center"/>
              <w:rPr>
                <w:sz w:val="20"/>
                <w:szCs w:val="20"/>
              </w:rPr>
            </w:pPr>
            <w:r w:rsidRPr="00AC6193">
              <w:rPr>
                <w:sz w:val="20"/>
                <w:szCs w:val="20"/>
              </w:rPr>
              <w:t>53,44</w:t>
            </w:r>
          </w:p>
        </w:tc>
      </w:tr>
      <w:tr w:rsidR="00735FC5" w:rsidRPr="00AC6193" w14:paraId="3E7CFDDC" w14:textId="77777777" w:rsidTr="00735FC5">
        <w:trPr>
          <w:trHeight w:val="409"/>
          <w:jc w:val="center"/>
        </w:trPr>
        <w:tc>
          <w:tcPr>
            <w:tcW w:w="260" w:type="pct"/>
            <w:shd w:val="clear" w:color="auto" w:fill="auto"/>
            <w:noWrap/>
            <w:vAlign w:val="center"/>
          </w:tcPr>
          <w:p w14:paraId="52B90309" w14:textId="059014D5" w:rsidR="001E4DC4" w:rsidRPr="00AC6193" w:rsidRDefault="001E4DC4" w:rsidP="005F61CC">
            <w:pPr>
              <w:rPr>
                <w:sz w:val="20"/>
                <w:szCs w:val="20"/>
              </w:rPr>
            </w:pPr>
            <w:r w:rsidRPr="00AC6193">
              <w:rPr>
                <w:sz w:val="20"/>
                <w:szCs w:val="20"/>
              </w:rPr>
              <w:t>2.8</w:t>
            </w:r>
          </w:p>
        </w:tc>
        <w:tc>
          <w:tcPr>
            <w:tcW w:w="1253" w:type="pct"/>
            <w:shd w:val="clear" w:color="auto" w:fill="auto"/>
            <w:noWrap/>
            <w:vAlign w:val="center"/>
          </w:tcPr>
          <w:p w14:paraId="1EB64C23" w14:textId="037BEA47" w:rsidR="001E4DC4" w:rsidRPr="00AC6193" w:rsidRDefault="001E4DC4" w:rsidP="005F61CC">
            <w:pPr>
              <w:rPr>
                <w:sz w:val="20"/>
                <w:szCs w:val="20"/>
              </w:rPr>
            </w:pPr>
            <w:r w:rsidRPr="00AC6193">
              <w:rPr>
                <w:sz w:val="20"/>
                <w:szCs w:val="20"/>
              </w:rPr>
              <w:t xml:space="preserve"> Монтаж кабель-канала(до 50мм)/ короба/ гофротрубы/ металлоруква</w:t>
            </w:r>
          </w:p>
        </w:tc>
        <w:tc>
          <w:tcPr>
            <w:tcW w:w="2415" w:type="pct"/>
            <w:shd w:val="clear" w:color="auto" w:fill="auto"/>
            <w:noWrap/>
            <w:vAlign w:val="center"/>
          </w:tcPr>
          <w:p w14:paraId="52938DD1" w14:textId="43D7506D" w:rsidR="001E4DC4" w:rsidRPr="00AC6193" w:rsidRDefault="001E4DC4" w:rsidP="005F61CC">
            <w:pPr>
              <w:rPr>
                <w:sz w:val="20"/>
                <w:szCs w:val="20"/>
              </w:rPr>
            </w:pPr>
            <w:r w:rsidRPr="00AC6193">
              <w:rPr>
                <w:sz w:val="20"/>
                <w:szCs w:val="20"/>
              </w:rPr>
              <w:t>ПИР, СМР (включая стоимость материалов, крепежа, сопутствующих работ). Оформление исполнительной документации.</w:t>
            </w:r>
          </w:p>
        </w:tc>
        <w:tc>
          <w:tcPr>
            <w:tcW w:w="388" w:type="pct"/>
            <w:shd w:val="clear" w:color="auto" w:fill="auto"/>
            <w:noWrap/>
            <w:vAlign w:val="center"/>
          </w:tcPr>
          <w:p w14:paraId="01B46020" w14:textId="36354D00"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7FD84CE4" w14:textId="35D7C5F4" w:rsidR="001E4DC4" w:rsidRPr="00AC6193" w:rsidRDefault="001E4DC4" w:rsidP="00B416D0">
            <w:pPr>
              <w:jc w:val="center"/>
              <w:rPr>
                <w:sz w:val="20"/>
                <w:szCs w:val="20"/>
              </w:rPr>
            </w:pPr>
            <w:r w:rsidRPr="00AC6193">
              <w:rPr>
                <w:sz w:val="20"/>
                <w:szCs w:val="20"/>
              </w:rPr>
              <w:t>96,69</w:t>
            </w:r>
          </w:p>
        </w:tc>
        <w:tc>
          <w:tcPr>
            <w:tcW w:w="326" w:type="pct"/>
            <w:shd w:val="clear" w:color="auto" w:fill="auto"/>
            <w:noWrap/>
            <w:vAlign w:val="center"/>
          </w:tcPr>
          <w:p w14:paraId="280AB98C" w14:textId="31D1EA06" w:rsidR="001E4DC4" w:rsidRPr="00AC6193" w:rsidRDefault="001E4DC4" w:rsidP="005F61CC">
            <w:pPr>
              <w:jc w:val="center"/>
              <w:rPr>
                <w:sz w:val="20"/>
                <w:szCs w:val="20"/>
              </w:rPr>
            </w:pPr>
            <w:r w:rsidRPr="00AC6193">
              <w:rPr>
                <w:sz w:val="20"/>
                <w:szCs w:val="20"/>
              </w:rPr>
              <w:t>9,08</w:t>
            </w:r>
          </w:p>
        </w:tc>
      </w:tr>
      <w:tr w:rsidR="00735FC5" w:rsidRPr="00AC6193" w14:paraId="4FAEEB16" w14:textId="77777777" w:rsidTr="00735FC5">
        <w:trPr>
          <w:trHeight w:val="409"/>
          <w:jc w:val="center"/>
        </w:trPr>
        <w:tc>
          <w:tcPr>
            <w:tcW w:w="260" w:type="pct"/>
            <w:shd w:val="clear" w:color="auto" w:fill="auto"/>
            <w:noWrap/>
            <w:vAlign w:val="center"/>
          </w:tcPr>
          <w:p w14:paraId="41037C3D" w14:textId="5D0BAD7D" w:rsidR="001E4DC4" w:rsidRPr="00AC6193" w:rsidRDefault="001E4DC4" w:rsidP="005F61CC">
            <w:pPr>
              <w:rPr>
                <w:sz w:val="20"/>
                <w:szCs w:val="20"/>
              </w:rPr>
            </w:pPr>
            <w:r w:rsidRPr="00AC6193">
              <w:rPr>
                <w:sz w:val="20"/>
                <w:szCs w:val="20"/>
              </w:rPr>
              <w:t>2.9</w:t>
            </w:r>
          </w:p>
        </w:tc>
        <w:tc>
          <w:tcPr>
            <w:tcW w:w="1253" w:type="pct"/>
            <w:shd w:val="clear" w:color="auto" w:fill="auto"/>
            <w:noWrap/>
            <w:vAlign w:val="center"/>
          </w:tcPr>
          <w:p w14:paraId="3DC211F1" w14:textId="240B6EED" w:rsidR="001E4DC4" w:rsidRPr="00AC6193" w:rsidRDefault="001E4DC4" w:rsidP="005F61CC">
            <w:pPr>
              <w:rPr>
                <w:sz w:val="20"/>
                <w:szCs w:val="20"/>
              </w:rPr>
            </w:pPr>
            <w:r w:rsidRPr="00AC6193">
              <w:rPr>
                <w:sz w:val="20"/>
                <w:szCs w:val="20"/>
              </w:rPr>
              <w:t xml:space="preserve"> Монтаж кабель-канала(от 50мм)/ короба/ гофротрубы/ металлоруква</w:t>
            </w:r>
          </w:p>
        </w:tc>
        <w:tc>
          <w:tcPr>
            <w:tcW w:w="2415" w:type="pct"/>
            <w:shd w:val="clear" w:color="auto" w:fill="auto"/>
            <w:noWrap/>
            <w:vAlign w:val="center"/>
          </w:tcPr>
          <w:p w14:paraId="593725F6" w14:textId="65AB3DC2" w:rsidR="001E4DC4" w:rsidRPr="00AC6193" w:rsidRDefault="001E4DC4" w:rsidP="005F61CC">
            <w:pPr>
              <w:rPr>
                <w:sz w:val="20"/>
                <w:szCs w:val="20"/>
              </w:rPr>
            </w:pPr>
            <w:r w:rsidRPr="00AC6193">
              <w:rPr>
                <w:sz w:val="20"/>
                <w:szCs w:val="20"/>
              </w:rPr>
              <w:t>ПИР, СМР (включая стоимость материалов, крепежа, сопутствующих работ). Оформление исполнительной документации.</w:t>
            </w:r>
          </w:p>
        </w:tc>
        <w:tc>
          <w:tcPr>
            <w:tcW w:w="388" w:type="pct"/>
            <w:shd w:val="clear" w:color="auto" w:fill="auto"/>
            <w:noWrap/>
            <w:vAlign w:val="center"/>
          </w:tcPr>
          <w:p w14:paraId="33B83F49" w14:textId="756D1623"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3E60A318" w14:textId="74F734AC" w:rsidR="001E4DC4" w:rsidRPr="00AC6193" w:rsidRDefault="001E4DC4" w:rsidP="00B416D0">
            <w:pPr>
              <w:jc w:val="center"/>
              <w:rPr>
                <w:sz w:val="20"/>
                <w:szCs w:val="20"/>
              </w:rPr>
            </w:pPr>
            <w:r w:rsidRPr="00AC6193">
              <w:rPr>
                <w:sz w:val="20"/>
                <w:szCs w:val="20"/>
              </w:rPr>
              <w:t>197,03</w:t>
            </w:r>
          </w:p>
        </w:tc>
        <w:tc>
          <w:tcPr>
            <w:tcW w:w="326" w:type="pct"/>
            <w:shd w:val="clear" w:color="auto" w:fill="auto"/>
            <w:noWrap/>
            <w:vAlign w:val="center"/>
          </w:tcPr>
          <w:p w14:paraId="1C5DA5D0" w14:textId="4AACA358" w:rsidR="001E4DC4" w:rsidRPr="00AC6193" w:rsidRDefault="001E4DC4" w:rsidP="005F61CC">
            <w:pPr>
              <w:jc w:val="center"/>
              <w:rPr>
                <w:sz w:val="20"/>
                <w:szCs w:val="20"/>
              </w:rPr>
            </w:pPr>
            <w:r w:rsidRPr="00AC6193">
              <w:rPr>
                <w:sz w:val="20"/>
                <w:szCs w:val="20"/>
              </w:rPr>
              <w:t>18,50</w:t>
            </w:r>
          </w:p>
        </w:tc>
      </w:tr>
      <w:tr w:rsidR="00735FC5" w:rsidRPr="00AC6193" w14:paraId="5981550F" w14:textId="77777777" w:rsidTr="00735FC5">
        <w:trPr>
          <w:trHeight w:val="409"/>
          <w:jc w:val="center"/>
        </w:trPr>
        <w:tc>
          <w:tcPr>
            <w:tcW w:w="260" w:type="pct"/>
            <w:shd w:val="clear" w:color="auto" w:fill="auto"/>
            <w:noWrap/>
            <w:vAlign w:val="center"/>
          </w:tcPr>
          <w:p w14:paraId="4D952D77" w14:textId="5C03405B" w:rsidR="001E4DC4" w:rsidRPr="00AC6193" w:rsidRDefault="001E4DC4" w:rsidP="005F61CC">
            <w:pPr>
              <w:rPr>
                <w:sz w:val="20"/>
                <w:szCs w:val="20"/>
              </w:rPr>
            </w:pPr>
            <w:r w:rsidRPr="00AC6193">
              <w:rPr>
                <w:sz w:val="20"/>
                <w:szCs w:val="20"/>
              </w:rPr>
              <w:t>2.10</w:t>
            </w:r>
          </w:p>
        </w:tc>
        <w:tc>
          <w:tcPr>
            <w:tcW w:w="1253" w:type="pct"/>
            <w:shd w:val="clear" w:color="auto" w:fill="auto"/>
            <w:noWrap/>
            <w:vAlign w:val="center"/>
          </w:tcPr>
          <w:p w14:paraId="6EFE17BA" w14:textId="03C8D7A7" w:rsidR="001E4DC4" w:rsidRPr="00AC6193" w:rsidRDefault="001E4DC4" w:rsidP="005F61CC">
            <w:pPr>
              <w:rPr>
                <w:sz w:val="20"/>
                <w:szCs w:val="20"/>
              </w:rPr>
            </w:pPr>
            <w:r w:rsidRPr="00AC6193">
              <w:rPr>
                <w:sz w:val="20"/>
                <w:szCs w:val="20"/>
              </w:rPr>
              <w:t xml:space="preserve"> Монтаж, кабельной трассы - металлический трос</w:t>
            </w:r>
          </w:p>
        </w:tc>
        <w:tc>
          <w:tcPr>
            <w:tcW w:w="2415" w:type="pct"/>
            <w:shd w:val="clear" w:color="auto" w:fill="auto"/>
            <w:noWrap/>
            <w:vAlign w:val="center"/>
          </w:tcPr>
          <w:p w14:paraId="24E1312F" w14:textId="4B05C70F" w:rsidR="001E4DC4" w:rsidRPr="00AC6193" w:rsidRDefault="001E4DC4" w:rsidP="005F61CC">
            <w:pPr>
              <w:rPr>
                <w:sz w:val="20"/>
                <w:szCs w:val="20"/>
              </w:rPr>
            </w:pPr>
            <w:r w:rsidRPr="00AC6193">
              <w:rPr>
                <w:sz w:val="20"/>
                <w:szCs w:val="20"/>
              </w:rPr>
              <w:t>ПИР, СМР (включая стоимость материалов, крепежа, сопутствующих работ). Оформление исполнительной документации.</w:t>
            </w:r>
          </w:p>
        </w:tc>
        <w:tc>
          <w:tcPr>
            <w:tcW w:w="388" w:type="pct"/>
            <w:shd w:val="clear" w:color="auto" w:fill="auto"/>
            <w:noWrap/>
            <w:vAlign w:val="center"/>
          </w:tcPr>
          <w:p w14:paraId="6E28A03A" w14:textId="37B2566D"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2797CE34" w14:textId="4FAA747B" w:rsidR="001E4DC4" w:rsidRPr="00AC6193" w:rsidRDefault="001E4DC4" w:rsidP="00B416D0">
            <w:pPr>
              <w:jc w:val="center"/>
              <w:rPr>
                <w:sz w:val="20"/>
                <w:szCs w:val="20"/>
              </w:rPr>
            </w:pPr>
            <w:r w:rsidRPr="00AC6193">
              <w:rPr>
                <w:sz w:val="20"/>
                <w:szCs w:val="20"/>
              </w:rPr>
              <w:t>63,48</w:t>
            </w:r>
          </w:p>
        </w:tc>
        <w:tc>
          <w:tcPr>
            <w:tcW w:w="326" w:type="pct"/>
            <w:shd w:val="clear" w:color="auto" w:fill="auto"/>
            <w:noWrap/>
            <w:vAlign w:val="center"/>
          </w:tcPr>
          <w:p w14:paraId="05CE618F" w14:textId="59436734" w:rsidR="001E4DC4" w:rsidRPr="00AC6193" w:rsidRDefault="001E4DC4" w:rsidP="005F61CC">
            <w:pPr>
              <w:jc w:val="center"/>
              <w:rPr>
                <w:sz w:val="20"/>
                <w:szCs w:val="20"/>
              </w:rPr>
            </w:pPr>
            <w:r w:rsidRPr="00AC6193">
              <w:rPr>
                <w:sz w:val="20"/>
                <w:szCs w:val="20"/>
              </w:rPr>
              <w:t>9,93</w:t>
            </w:r>
          </w:p>
        </w:tc>
      </w:tr>
      <w:tr w:rsidR="00735FC5" w:rsidRPr="00AC6193" w14:paraId="5F2BA498" w14:textId="77777777" w:rsidTr="00735FC5">
        <w:trPr>
          <w:trHeight w:val="498"/>
          <w:jc w:val="center"/>
        </w:trPr>
        <w:tc>
          <w:tcPr>
            <w:tcW w:w="260" w:type="pct"/>
            <w:shd w:val="clear" w:color="auto" w:fill="auto"/>
            <w:noWrap/>
            <w:vAlign w:val="center"/>
          </w:tcPr>
          <w:p w14:paraId="7F15F3BD" w14:textId="09DB0B8A" w:rsidR="001E4DC4" w:rsidRPr="00AC6193" w:rsidRDefault="001E4DC4" w:rsidP="005F61CC">
            <w:pPr>
              <w:rPr>
                <w:sz w:val="20"/>
                <w:szCs w:val="20"/>
              </w:rPr>
            </w:pPr>
            <w:r w:rsidRPr="00AC6193">
              <w:rPr>
                <w:sz w:val="20"/>
                <w:szCs w:val="20"/>
              </w:rPr>
              <w:t>2.11</w:t>
            </w:r>
          </w:p>
        </w:tc>
        <w:tc>
          <w:tcPr>
            <w:tcW w:w="1253" w:type="pct"/>
            <w:shd w:val="clear" w:color="auto" w:fill="auto"/>
            <w:noWrap/>
            <w:vAlign w:val="center"/>
          </w:tcPr>
          <w:p w14:paraId="08348AA8" w14:textId="335651D9" w:rsidR="001E4DC4" w:rsidRPr="00AC6193" w:rsidRDefault="001E4DC4" w:rsidP="005F61CC">
            <w:pPr>
              <w:rPr>
                <w:sz w:val="20"/>
                <w:szCs w:val="20"/>
              </w:rPr>
            </w:pPr>
            <w:r w:rsidRPr="00AC6193">
              <w:rPr>
                <w:sz w:val="20"/>
                <w:szCs w:val="20"/>
              </w:rPr>
              <w:t>Сверление перекрытий диаметром до 50 мм</w:t>
            </w:r>
          </w:p>
        </w:tc>
        <w:tc>
          <w:tcPr>
            <w:tcW w:w="2415" w:type="pct"/>
            <w:shd w:val="clear" w:color="auto" w:fill="auto"/>
            <w:noWrap/>
            <w:vAlign w:val="center"/>
          </w:tcPr>
          <w:p w14:paraId="62B7FF35" w14:textId="118ECBD3" w:rsidR="001E4DC4" w:rsidRPr="00AC6193" w:rsidRDefault="001E4DC4" w:rsidP="005F61CC">
            <w:pPr>
              <w:rPr>
                <w:sz w:val="20"/>
                <w:szCs w:val="20"/>
              </w:rPr>
            </w:pPr>
            <w:r w:rsidRPr="00AC6193">
              <w:rPr>
                <w:sz w:val="20"/>
                <w:szCs w:val="20"/>
              </w:rPr>
              <w:t>ПИР, СМР (включая стоимость материалов, сопутствующих работ, пробивки отверстий в стенах). Оформление исполнительной документации.</w:t>
            </w:r>
          </w:p>
        </w:tc>
        <w:tc>
          <w:tcPr>
            <w:tcW w:w="388" w:type="pct"/>
            <w:shd w:val="clear" w:color="auto" w:fill="auto"/>
            <w:noWrap/>
            <w:vAlign w:val="center"/>
          </w:tcPr>
          <w:p w14:paraId="47C68C97" w14:textId="2E2E16E6" w:rsidR="001E4DC4" w:rsidRPr="00AC6193" w:rsidRDefault="001E4DC4" w:rsidP="005F61CC">
            <w:pPr>
              <w:rPr>
                <w:sz w:val="20"/>
                <w:szCs w:val="20"/>
              </w:rPr>
            </w:pPr>
            <w:r w:rsidRPr="00AC6193">
              <w:rPr>
                <w:sz w:val="20"/>
                <w:szCs w:val="20"/>
              </w:rPr>
              <w:t>перекрытие</w:t>
            </w:r>
          </w:p>
        </w:tc>
        <w:tc>
          <w:tcPr>
            <w:tcW w:w="357" w:type="pct"/>
            <w:shd w:val="clear" w:color="auto" w:fill="auto"/>
            <w:noWrap/>
            <w:vAlign w:val="center"/>
          </w:tcPr>
          <w:p w14:paraId="270C4BC2" w14:textId="393146B4" w:rsidR="001E4DC4" w:rsidRPr="00AC6193" w:rsidRDefault="001E4DC4" w:rsidP="00B416D0">
            <w:pPr>
              <w:jc w:val="center"/>
              <w:rPr>
                <w:sz w:val="20"/>
                <w:szCs w:val="20"/>
              </w:rPr>
            </w:pPr>
            <w:r w:rsidRPr="00AC6193">
              <w:rPr>
                <w:sz w:val="20"/>
                <w:szCs w:val="20"/>
              </w:rPr>
              <w:t>1 020,32</w:t>
            </w:r>
          </w:p>
        </w:tc>
        <w:tc>
          <w:tcPr>
            <w:tcW w:w="326" w:type="pct"/>
            <w:shd w:val="clear" w:color="auto" w:fill="auto"/>
            <w:noWrap/>
            <w:vAlign w:val="center"/>
          </w:tcPr>
          <w:p w14:paraId="1DC30F38" w14:textId="3272365E" w:rsidR="001E4DC4" w:rsidRPr="00AC6193" w:rsidRDefault="001E4DC4" w:rsidP="005F61CC">
            <w:pPr>
              <w:jc w:val="center"/>
              <w:rPr>
                <w:sz w:val="20"/>
                <w:szCs w:val="20"/>
              </w:rPr>
            </w:pPr>
            <w:r w:rsidRPr="00AC6193">
              <w:rPr>
                <w:sz w:val="20"/>
                <w:szCs w:val="20"/>
              </w:rPr>
              <w:t>95,78</w:t>
            </w:r>
          </w:p>
        </w:tc>
      </w:tr>
      <w:tr w:rsidR="00735FC5" w:rsidRPr="00AC6193" w14:paraId="6480C97A" w14:textId="77777777" w:rsidTr="00735FC5">
        <w:trPr>
          <w:trHeight w:val="409"/>
          <w:jc w:val="center"/>
        </w:trPr>
        <w:tc>
          <w:tcPr>
            <w:tcW w:w="260" w:type="pct"/>
            <w:shd w:val="clear" w:color="auto" w:fill="auto"/>
            <w:noWrap/>
            <w:vAlign w:val="center"/>
          </w:tcPr>
          <w:p w14:paraId="0069BC2F" w14:textId="629C78DB" w:rsidR="001E4DC4" w:rsidRPr="00AC6193" w:rsidRDefault="001E4DC4" w:rsidP="005F61CC">
            <w:pPr>
              <w:rPr>
                <w:sz w:val="20"/>
                <w:szCs w:val="20"/>
              </w:rPr>
            </w:pPr>
            <w:r w:rsidRPr="00AC6193">
              <w:rPr>
                <w:sz w:val="20"/>
                <w:szCs w:val="20"/>
              </w:rPr>
              <w:t>2.12</w:t>
            </w:r>
          </w:p>
        </w:tc>
        <w:tc>
          <w:tcPr>
            <w:tcW w:w="1253" w:type="pct"/>
            <w:shd w:val="clear" w:color="auto" w:fill="auto"/>
            <w:noWrap/>
            <w:vAlign w:val="center"/>
          </w:tcPr>
          <w:p w14:paraId="73650CF2" w14:textId="27D5590E" w:rsidR="001E4DC4" w:rsidRPr="00AC6193" w:rsidRDefault="001E4DC4" w:rsidP="005F61CC">
            <w:pPr>
              <w:rPr>
                <w:sz w:val="20"/>
                <w:szCs w:val="20"/>
              </w:rPr>
            </w:pPr>
            <w:r w:rsidRPr="00AC6193">
              <w:rPr>
                <w:sz w:val="20"/>
                <w:szCs w:val="20"/>
              </w:rPr>
              <w:t>Установка трубы винилопластовой/ПВХ по конструкциям диаметром до 50 мм включая установку разветвительных коробок типа КРО 1</w:t>
            </w:r>
          </w:p>
        </w:tc>
        <w:tc>
          <w:tcPr>
            <w:tcW w:w="2415" w:type="pct"/>
            <w:shd w:val="clear" w:color="auto" w:fill="auto"/>
            <w:noWrap/>
            <w:vAlign w:val="center"/>
          </w:tcPr>
          <w:p w14:paraId="06AE90C3" w14:textId="3EC62C5A" w:rsidR="001E4DC4" w:rsidRPr="00AC6193" w:rsidRDefault="001E4DC4" w:rsidP="005F61CC">
            <w:pPr>
              <w:rPr>
                <w:sz w:val="20"/>
                <w:szCs w:val="20"/>
              </w:rPr>
            </w:pPr>
            <w:r w:rsidRPr="00AC6193">
              <w:rPr>
                <w:sz w:val="20"/>
                <w:szCs w:val="20"/>
              </w:rPr>
              <w:t>ПИР, СМР (включая стоимость материалов, коробок КРО, крепежа, сопутствующих работ, пробивки отверстий в стенах). Оформление исполнительной документации.</w:t>
            </w:r>
          </w:p>
        </w:tc>
        <w:tc>
          <w:tcPr>
            <w:tcW w:w="388" w:type="pct"/>
            <w:shd w:val="clear" w:color="auto" w:fill="auto"/>
            <w:noWrap/>
            <w:vAlign w:val="center"/>
          </w:tcPr>
          <w:p w14:paraId="71F43977" w14:textId="53A0505C" w:rsidR="001E4DC4" w:rsidRPr="00AC6193" w:rsidRDefault="001E4DC4" w:rsidP="005F61CC">
            <w:pPr>
              <w:rPr>
                <w:sz w:val="20"/>
                <w:szCs w:val="20"/>
              </w:rPr>
            </w:pPr>
            <w:r w:rsidRPr="00AC6193">
              <w:rPr>
                <w:sz w:val="20"/>
                <w:szCs w:val="20"/>
              </w:rPr>
              <w:t>1 м</w:t>
            </w:r>
          </w:p>
        </w:tc>
        <w:tc>
          <w:tcPr>
            <w:tcW w:w="357" w:type="pct"/>
            <w:shd w:val="clear" w:color="auto" w:fill="auto"/>
            <w:noWrap/>
            <w:vAlign w:val="center"/>
          </w:tcPr>
          <w:p w14:paraId="414D8603" w14:textId="4837C731" w:rsidR="001E4DC4" w:rsidRPr="00AC6193" w:rsidRDefault="001E4DC4" w:rsidP="00B416D0">
            <w:pPr>
              <w:jc w:val="center"/>
              <w:rPr>
                <w:sz w:val="20"/>
                <w:szCs w:val="20"/>
              </w:rPr>
            </w:pPr>
            <w:r w:rsidRPr="00AC6193">
              <w:rPr>
                <w:sz w:val="20"/>
                <w:szCs w:val="20"/>
              </w:rPr>
              <w:t>1 020,32</w:t>
            </w:r>
          </w:p>
        </w:tc>
        <w:tc>
          <w:tcPr>
            <w:tcW w:w="326" w:type="pct"/>
            <w:shd w:val="clear" w:color="auto" w:fill="auto"/>
            <w:noWrap/>
            <w:vAlign w:val="center"/>
          </w:tcPr>
          <w:p w14:paraId="561AFDA0" w14:textId="1EE1809D" w:rsidR="001E4DC4" w:rsidRPr="00AC6193" w:rsidRDefault="001E4DC4" w:rsidP="005F61CC">
            <w:pPr>
              <w:jc w:val="center"/>
              <w:rPr>
                <w:sz w:val="20"/>
                <w:szCs w:val="20"/>
              </w:rPr>
            </w:pPr>
            <w:r w:rsidRPr="00AC6193">
              <w:rPr>
                <w:sz w:val="20"/>
                <w:szCs w:val="20"/>
              </w:rPr>
              <w:t>95,78</w:t>
            </w:r>
          </w:p>
        </w:tc>
      </w:tr>
      <w:tr w:rsidR="00735FC5" w:rsidRPr="00AC6193" w14:paraId="440AB749" w14:textId="77777777" w:rsidTr="00735FC5">
        <w:trPr>
          <w:trHeight w:val="409"/>
          <w:jc w:val="center"/>
        </w:trPr>
        <w:tc>
          <w:tcPr>
            <w:tcW w:w="260" w:type="pct"/>
            <w:shd w:val="clear" w:color="auto" w:fill="auto"/>
            <w:noWrap/>
            <w:vAlign w:val="center"/>
          </w:tcPr>
          <w:p w14:paraId="5489B4D3" w14:textId="4C0FCA65" w:rsidR="001E4DC4" w:rsidRPr="00AC6193" w:rsidRDefault="001E4DC4" w:rsidP="005F61CC">
            <w:pPr>
              <w:rPr>
                <w:sz w:val="20"/>
                <w:szCs w:val="20"/>
              </w:rPr>
            </w:pPr>
            <w:r w:rsidRPr="00AC6193">
              <w:rPr>
                <w:sz w:val="20"/>
                <w:szCs w:val="20"/>
              </w:rPr>
              <w:t>2.13</w:t>
            </w:r>
          </w:p>
        </w:tc>
        <w:tc>
          <w:tcPr>
            <w:tcW w:w="1253" w:type="pct"/>
            <w:shd w:val="clear" w:color="auto" w:fill="auto"/>
            <w:noWrap/>
            <w:vAlign w:val="center"/>
          </w:tcPr>
          <w:p w14:paraId="41EAEC00" w14:textId="14D469D9" w:rsidR="001E4DC4" w:rsidRPr="00AC6193" w:rsidRDefault="001E4DC4" w:rsidP="005F61CC">
            <w:pPr>
              <w:rPr>
                <w:sz w:val="20"/>
                <w:szCs w:val="20"/>
              </w:rPr>
            </w:pPr>
            <w:r w:rsidRPr="00AC6193">
              <w:rPr>
                <w:sz w:val="20"/>
                <w:szCs w:val="20"/>
              </w:rPr>
              <w:t>Монтаж шкафа, стойки (Шкаф полностью готов для монтажа телекоммуникационного оборудования.)</w:t>
            </w:r>
          </w:p>
        </w:tc>
        <w:tc>
          <w:tcPr>
            <w:tcW w:w="2415" w:type="pct"/>
            <w:shd w:val="clear" w:color="auto" w:fill="auto"/>
            <w:noWrap/>
            <w:vAlign w:val="center"/>
          </w:tcPr>
          <w:p w14:paraId="6C6CA4AC" w14:textId="33ED658D" w:rsidR="001E4DC4" w:rsidRPr="00AC6193" w:rsidRDefault="001E4DC4" w:rsidP="005F61CC">
            <w:pPr>
              <w:rPr>
                <w:sz w:val="20"/>
                <w:szCs w:val="20"/>
              </w:rPr>
            </w:pPr>
            <w:r w:rsidRPr="00AC6193">
              <w:rPr>
                <w:sz w:val="20"/>
                <w:szCs w:val="20"/>
              </w:rPr>
              <w:t>ПИР, СМР, Прочие затраты, исполнительная документация, при этом включено: монтаж шкафа, подключение к электропитанию и заземлению, стоимость и монтаж ЩРУН (щиток учетно-распределительный), стоимость и установка узлов учета электрической энергии, автоматического выключателя, стоимость и прокладка силового кабеля (длиной до 20м), стоимость шкафа/стойки и монтажных материалов, включая органайзер, патч-панель. Оформление разрешительных документов на размещение.</w:t>
            </w:r>
          </w:p>
        </w:tc>
        <w:tc>
          <w:tcPr>
            <w:tcW w:w="388" w:type="pct"/>
            <w:shd w:val="clear" w:color="auto" w:fill="auto"/>
            <w:noWrap/>
            <w:vAlign w:val="center"/>
          </w:tcPr>
          <w:p w14:paraId="1EF6512C" w14:textId="77777777" w:rsidR="001E4DC4" w:rsidRPr="00AC6193" w:rsidRDefault="001E4DC4" w:rsidP="005F61CC">
            <w:pPr>
              <w:rPr>
                <w:sz w:val="20"/>
                <w:szCs w:val="20"/>
              </w:rPr>
            </w:pPr>
          </w:p>
        </w:tc>
        <w:tc>
          <w:tcPr>
            <w:tcW w:w="357" w:type="pct"/>
            <w:shd w:val="clear" w:color="auto" w:fill="auto"/>
            <w:noWrap/>
            <w:vAlign w:val="center"/>
          </w:tcPr>
          <w:p w14:paraId="6A94D408" w14:textId="77777777" w:rsidR="001E4DC4" w:rsidRPr="00AC6193" w:rsidRDefault="001E4DC4" w:rsidP="00B416D0">
            <w:pPr>
              <w:jc w:val="center"/>
              <w:rPr>
                <w:sz w:val="20"/>
                <w:szCs w:val="20"/>
              </w:rPr>
            </w:pPr>
          </w:p>
        </w:tc>
        <w:tc>
          <w:tcPr>
            <w:tcW w:w="326" w:type="pct"/>
            <w:shd w:val="clear" w:color="auto" w:fill="auto"/>
            <w:noWrap/>
            <w:vAlign w:val="center"/>
          </w:tcPr>
          <w:p w14:paraId="6A9728F2" w14:textId="77777777" w:rsidR="001E4DC4" w:rsidRPr="00AC6193" w:rsidRDefault="001E4DC4" w:rsidP="005F61CC">
            <w:pPr>
              <w:jc w:val="center"/>
              <w:rPr>
                <w:sz w:val="20"/>
                <w:szCs w:val="20"/>
              </w:rPr>
            </w:pPr>
          </w:p>
        </w:tc>
      </w:tr>
      <w:tr w:rsidR="00735FC5" w:rsidRPr="00AC6193" w14:paraId="4C450789" w14:textId="77777777" w:rsidTr="00735FC5">
        <w:trPr>
          <w:trHeight w:val="219"/>
          <w:jc w:val="center"/>
        </w:trPr>
        <w:tc>
          <w:tcPr>
            <w:tcW w:w="260" w:type="pct"/>
            <w:shd w:val="clear" w:color="auto" w:fill="auto"/>
            <w:noWrap/>
            <w:vAlign w:val="center"/>
          </w:tcPr>
          <w:p w14:paraId="1DCA653F" w14:textId="355DA325" w:rsidR="001E4DC4" w:rsidRPr="00AC6193" w:rsidRDefault="001E4DC4" w:rsidP="005F61CC">
            <w:pPr>
              <w:rPr>
                <w:sz w:val="20"/>
                <w:szCs w:val="20"/>
              </w:rPr>
            </w:pPr>
            <w:r w:rsidRPr="00AC6193">
              <w:rPr>
                <w:sz w:val="20"/>
                <w:szCs w:val="20"/>
              </w:rPr>
              <w:t>2.13.1</w:t>
            </w:r>
          </w:p>
        </w:tc>
        <w:tc>
          <w:tcPr>
            <w:tcW w:w="1253" w:type="pct"/>
            <w:shd w:val="clear" w:color="auto" w:fill="auto"/>
            <w:noWrap/>
            <w:vAlign w:val="center"/>
          </w:tcPr>
          <w:p w14:paraId="789AE77E" w14:textId="6448A2DF" w:rsidR="001E4DC4" w:rsidRPr="00AC6193" w:rsidRDefault="001E4DC4" w:rsidP="005F61CC">
            <w:pPr>
              <w:rPr>
                <w:sz w:val="20"/>
                <w:szCs w:val="20"/>
              </w:rPr>
            </w:pPr>
            <w:r w:rsidRPr="00AC6193">
              <w:rPr>
                <w:sz w:val="20"/>
                <w:szCs w:val="20"/>
              </w:rPr>
              <w:t>до 12U включительно</w:t>
            </w:r>
          </w:p>
        </w:tc>
        <w:tc>
          <w:tcPr>
            <w:tcW w:w="2415" w:type="pct"/>
            <w:shd w:val="clear" w:color="auto" w:fill="auto"/>
            <w:noWrap/>
            <w:vAlign w:val="center"/>
          </w:tcPr>
          <w:p w14:paraId="69AFC328" w14:textId="519D3C72"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16DED570" w14:textId="1824CFC9"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7DAEDF7C" w14:textId="57441AD9" w:rsidR="001E4DC4" w:rsidRPr="00AC6193" w:rsidRDefault="001E4DC4" w:rsidP="00B416D0">
            <w:pPr>
              <w:jc w:val="center"/>
              <w:rPr>
                <w:sz w:val="20"/>
                <w:szCs w:val="20"/>
              </w:rPr>
            </w:pPr>
            <w:r w:rsidRPr="00AC6193">
              <w:rPr>
                <w:sz w:val="20"/>
                <w:szCs w:val="20"/>
              </w:rPr>
              <w:t>28</w:t>
            </w:r>
            <w:r w:rsidRPr="00AC6193">
              <w:rPr>
                <w:sz w:val="20"/>
                <w:szCs w:val="20"/>
                <w:lang w:val="en-US"/>
              </w:rPr>
              <w:t xml:space="preserve"> </w:t>
            </w:r>
            <w:r w:rsidRPr="00AC6193">
              <w:rPr>
                <w:sz w:val="20"/>
                <w:szCs w:val="20"/>
              </w:rPr>
              <w:t>697,42</w:t>
            </w:r>
          </w:p>
        </w:tc>
        <w:tc>
          <w:tcPr>
            <w:tcW w:w="326" w:type="pct"/>
            <w:shd w:val="clear" w:color="auto" w:fill="auto"/>
            <w:noWrap/>
            <w:vAlign w:val="center"/>
          </w:tcPr>
          <w:p w14:paraId="38C081EC" w14:textId="6AC6E5F3" w:rsidR="001E4DC4" w:rsidRPr="00AC6193" w:rsidRDefault="001E4DC4" w:rsidP="005F61CC">
            <w:pPr>
              <w:jc w:val="center"/>
              <w:rPr>
                <w:sz w:val="20"/>
                <w:szCs w:val="20"/>
              </w:rPr>
            </w:pPr>
            <w:r w:rsidRPr="00AC6193">
              <w:rPr>
                <w:sz w:val="20"/>
                <w:szCs w:val="20"/>
              </w:rPr>
              <w:t>1 885,63</w:t>
            </w:r>
          </w:p>
        </w:tc>
      </w:tr>
      <w:tr w:rsidR="00735FC5" w:rsidRPr="00AC6193" w14:paraId="00BD81AD" w14:textId="77777777" w:rsidTr="00735FC5">
        <w:trPr>
          <w:trHeight w:val="225"/>
          <w:jc w:val="center"/>
        </w:trPr>
        <w:tc>
          <w:tcPr>
            <w:tcW w:w="260" w:type="pct"/>
            <w:shd w:val="clear" w:color="auto" w:fill="auto"/>
            <w:noWrap/>
            <w:vAlign w:val="center"/>
          </w:tcPr>
          <w:p w14:paraId="43655240" w14:textId="6B70836D" w:rsidR="001E4DC4" w:rsidRPr="00AC6193" w:rsidRDefault="001E4DC4" w:rsidP="005F61CC">
            <w:pPr>
              <w:rPr>
                <w:sz w:val="20"/>
                <w:szCs w:val="20"/>
              </w:rPr>
            </w:pPr>
            <w:r w:rsidRPr="00AC6193">
              <w:rPr>
                <w:sz w:val="20"/>
                <w:szCs w:val="20"/>
              </w:rPr>
              <w:t>2.13.2</w:t>
            </w:r>
          </w:p>
        </w:tc>
        <w:tc>
          <w:tcPr>
            <w:tcW w:w="1253" w:type="pct"/>
            <w:shd w:val="clear" w:color="auto" w:fill="auto"/>
            <w:noWrap/>
            <w:vAlign w:val="center"/>
          </w:tcPr>
          <w:p w14:paraId="21113ACB" w14:textId="566ED905" w:rsidR="001E4DC4" w:rsidRPr="00AC6193" w:rsidRDefault="001E4DC4" w:rsidP="005F61CC">
            <w:pPr>
              <w:rPr>
                <w:sz w:val="20"/>
                <w:szCs w:val="20"/>
              </w:rPr>
            </w:pPr>
            <w:r w:rsidRPr="00AC6193">
              <w:rPr>
                <w:sz w:val="20"/>
                <w:szCs w:val="20"/>
              </w:rPr>
              <w:t>до 24U включительно</w:t>
            </w:r>
          </w:p>
        </w:tc>
        <w:tc>
          <w:tcPr>
            <w:tcW w:w="2415" w:type="pct"/>
            <w:shd w:val="clear" w:color="auto" w:fill="auto"/>
            <w:noWrap/>
            <w:vAlign w:val="center"/>
          </w:tcPr>
          <w:p w14:paraId="2D09338C" w14:textId="7588685C"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550B455E" w14:textId="0D187F92"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2C711A3D" w14:textId="7FE2B81C" w:rsidR="001E4DC4" w:rsidRPr="00AC6193" w:rsidRDefault="001E4DC4" w:rsidP="00B416D0">
            <w:pPr>
              <w:jc w:val="center"/>
              <w:rPr>
                <w:sz w:val="20"/>
                <w:szCs w:val="20"/>
              </w:rPr>
            </w:pPr>
            <w:r w:rsidRPr="00AC6193">
              <w:rPr>
                <w:sz w:val="20"/>
                <w:szCs w:val="20"/>
              </w:rPr>
              <w:t>34</w:t>
            </w:r>
            <w:r w:rsidRPr="00AC6193">
              <w:rPr>
                <w:sz w:val="20"/>
                <w:szCs w:val="20"/>
                <w:lang w:val="en-US"/>
              </w:rPr>
              <w:t xml:space="preserve"> </w:t>
            </w:r>
            <w:r w:rsidRPr="00AC6193">
              <w:rPr>
                <w:sz w:val="20"/>
                <w:szCs w:val="20"/>
              </w:rPr>
              <w:t>493,82</w:t>
            </w:r>
          </w:p>
        </w:tc>
        <w:tc>
          <w:tcPr>
            <w:tcW w:w="326" w:type="pct"/>
            <w:shd w:val="clear" w:color="auto" w:fill="auto"/>
            <w:noWrap/>
            <w:vAlign w:val="center"/>
          </w:tcPr>
          <w:p w14:paraId="0A087001" w14:textId="37BE1397" w:rsidR="001E4DC4" w:rsidRPr="00AC6193" w:rsidRDefault="001E4DC4" w:rsidP="005F61CC">
            <w:pPr>
              <w:jc w:val="center"/>
              <w:rPr>
                <w:sz w:val="20"/>
                <w:szCs w:val="20"/>
              </w:rPr>
            </w:pPr>
            <w:r w:rsidRPr="00AC6193">
              <w:rPr>
                <w:sz w:val="20"/>
                <w:szCs w:val="20"/>
              </w:rPr>
              <w:t>1 942,71</w:t>
            </w:r>
          </w:p>
        </w:tc>
      </w:tr>
      <w:tr w:rsidR="00735FC5" w:rsidRPr="00AC6193" w14:paraId="3DA92583" w14:textId="77777777" w:rsidTr="00735FC5">
        <w:trPr>
          <w:trHeight w:val="169"/>
          <w:jc w:val="center"/>
        </w:trPr>
        <w:tc>
          <w:tcPr>
            <w:tcW w:w="260" w:type="pct"/>
            <w:shd w:val="clear" w:color="auto" w:fill="auto"/>
            <w:noWrap/>
            <w:vAlign w:val="center"/>
          </w:tcPr>
          <w:p w14:paraId="12721129" w14:textId="120266CB" w:rsidR="001E4DC4" w:rsidRPr="00AC6193" w:rsidRDefault="001E4DC4" w:rsidP="005F61CC">
            <w:pPr>
              <w:rPr>
                <w:sz w:val="20"/>
                <w:szCs w:val="20"/>
              </w:rPr>
            </w:pPr>
            <w:r w:rsidRPr="00AC6193">
              <w:rPr>
                <w:sz w:val="20"/>
                <w:szCs w:val="20"/>
              </w:rPr>
              <w:t>2.13.3</w:t>
            </w:r>
          </w:p>
        </w:tc>
        <w:tc>
          <w:tcPr>
            <w:tcW w:w="1253" w:type="pct"/>
            <w:shd w:val="clear" w:color="auto" w:fill="auto"/>
            <w:noWrap/>
            <w:vAlign w:val="center"/>
          </w:tcPr>
          <w:p w14:paraId="3D091C26" w14:textId="012E328C" w:rsidR="001E4DC4" w:rsidRPr="00AC6193" w:rsidRDefault="001E4DC4" w:rsidP="005F61CC">
            <w:pPr>
              <w:rPr>
                <w:sz w:val="20"/>
                <w:szCs w:val="20"/>
              </w:rPr>
            </w:pPr>
            <w:r w:rsidRPr="00AC6193">
              <w:rPr>
                <w:sz w:val="20"/>
                <w:szCs w:val="20"/>
              </w:rPr>
              <w:t>до 48U включительно</w:t>
            </w:r>
          </w:p>
        </w:tc>
        <w:tc>
          <w:tcPr>
            <w:tcW w:w="2415" w:type="pct"/>
            <w:shd w:val="clear" w:color="auto" w:fill="auto"/>
            <w:noWrap/>
            <w:vAlign w:val="center"/>
          </w:tcPr>
          <w:p w14:paraId="2189B7DF" w14:textId="6455CC32" w:rsidR="001E4DC4" w:rsidRPr="00AC6193" w:rsidRDefault="001E4DC4" w:rsidP="005F61CC">
            <w:pPr>
              <w:rPr>
                <w:sz w:val="20"/>
                <w:szCs w:val="20"/>
              </w:rPr>
            </w:pPr>
            <w:r w:rsidRPr="00AC6193">
              <w:rPr>
                <w:sz w:val="20"/>
                <w:szCs w:val="20"/>
              </w:rPr>
              <w:t> </w:t>
            </w:r>
          </w:p>
        </w:tc>
        <w:tc>
          <w:tcPr>
            <w:tcW w:w="388" w:type="pct"/>
            <w:shd w:val="clear" w:color="auto" w:fill="auto"/>
            <w:noWrap/>
            <w:vAlign w:val="center"/>
          </w:tcPr>
          <w:p w14:paraId="3B5FA63A" w14:textId="4A8781DE" w:rsidR="001E4DC4" w:rsidRPr="00AC6193" w:rsidRDefault="001E4DC4" w:rsidP="005F61CC">
            <w:pPr>
              <w:rPr>
                <w:sz w:val="20"/>
                <w:szCs w:val="20"/>
              </w:rPr>
            </w:pPr>
            <w:r w:rsidRPr="00AC6193">
              <w:rPr>
                <w:sz w:val="20"/>
                <w:szCs w:val="20"/>
              </w:rPr>
              <w:t>шт.</w:t>
            </w:r>
          </w:p>
        </w:tc>
        <w:tc>
          <w:tcPr>
            <w:tcW w:w="357" w:type="pct"/>
            <w:shd w:val="clear" w:color="auto" w:fill="auto"/>
            <w:noWrap/>
            <w:vAlign w:val="center"/>
          </w:tcPr>
          <w:p w14:paraId="5F78CC18" w14:textId="4B8DEF93" w:rsidR="001E4DC4" w:rsidRPr="00AC6193" w:rsidRDefault="001E4DC4" w:rsidP="00B416D0">
            <w:pPr>
              <w:jc w:val="center"/>
              <w:rPr>
                <w:sz w:val="20"/>
                <w:szCs w:val="20"/>
              </w:rPr>
            </w:pPr>
            <w:r w:rsidRPr="00AC6193">
              <w:rPr>
                <w:sz w:val="20"/>
                <w:szCs w:val="20"/>
              </w:rPr>
              <w:t>43</w:t>
            </w:r>
            <w:r w:rsidRPr="00AC6193">
              <w:rPr>
                <w:sz w:val="20"/>
                <w:szCs w:val="20"/>
                <w:lang w:val="en-US"/>
              </w:rPr>
              <w:t xml:space="preserve"> </w:t>
            </w:r>
            <w:r w:rsidRPr="00AC6193">
              <w:rPr>
                <w:sz w:val="20"/>
                <w:szCs w:val="20"/>
              </w:rPr>
              <w:t>389,55</w:t>
            </w:r>
          </w:p>
        </w:tc>
        <w:tc>
          <w:tcPr>
            <w:tcW w:w="326" w:type="pct"/>
            <w:shd w:val="clear" w:color="auto" w:fill="auto"/>
            <w:noWrap/>
            <w:vAlign w:val="center"/>
          </w:tcPr>
          <w:p w14:paraId="383AAA6F" w14:textId="1F2CB0A6" w:rsidR="001E4DC4" w:rsidRPr="00AC6193" w:rsidRDefault="001E4DC4" w:rsidP="005F61CC">
            <w:pPr>
              <w:jc w:val="center"/>
              <w:rPr>
                <w:sz w:val="20"/>
                <w:szCs w:val="20"/>
              </w:rPr>
            </w:pPr>
            <w:r w:rsidRPr="00AC6193">
              <w:rPr>
                <w:sz w:val="20"/>
                <w:szCs w:val="20"/>
              </w:rPr>
              <w:t>2 036,44</w:t>
            </w:r>
          </w:p>
        </w:tc>
      </w:tr>
      <w:tr w:rsidR="00735FC5" w:rsidRPr="00AC6193" w14:paraId="3EDC78A2" w14:textId="77777777" w:rsidTr="00735FC5">
        <w:trPr>
          <w:trHeight w:val="409"/>
          <w:jc w:val="center"/>
        </w:trPr>
        <w:tc>
          <w:tcPr>
            <w:tcW w:w="260" w:type="pct"/>
            <w:shd w:val="clear" w:color="auto" w:fill="auto"/>
            <w:noWrap/>
            <w:vAlign w:val="center"/>
          </w:tcPr>
          <w:p w14:paraId="7ADC0126" w14:textId="24C43336" w:rsidR="001E4DC4" w:rsidRPr="00AC6193" w:rsidRDefault="001E4DC4" w:rsidP="005F61CC">
            <w:pPr>
              <w:rPr>
                <w:sz w:val="20"/>
                <w:szCs w:val="20"/>
              </w:rPr>
            </w:pPr>
            <w:r w:rsidRPr="00AC6193">
              <w:rPr>
                <w:sz w:val="20"/>
                <w:szCs w:val="20"/>
              </w:rPr>
              <w:t>2.14</w:t>
            </w:r>
          </w:p>
        </w:tc>
        <w:tc>
          <w:tcPr>
            <w:tcW w:w="1253" w:type="pct"/>
            <w:shd w:val="clear" w:color="auto" w:fill="auto"/>
            <w:noWrap/>
            <w:vAlign w:val="center"/>
          </w:tcPr>
          <w:p w14:paraId="6524F95A" w14:textId="15ED589D" w:rsidR="001E4DC4" w:rsidRPr="00AC6193" w:rsidRDefault="001E4DC4" w:rsidP="005F61CC">
            <w:pPr>
              <w:rPr>
                <w:sz w:val="20"/>
                <w:szCs w:val="20"/>
              </w:rPr>
            </w:pPr>
            <w:r w:rsidRPr="00AC6193">
              <w:rPr>
                <w:sz w:val="20"/>
                <w:szCs w:val="20"/>
              </w:rPr>
              <w:t>Монтаж оборудования в существующий телекоммуникационный шкаф при необходимости комплектации второго и каждого последующего телекоммуникационного шкафа (только при реконструкции сетей FTTB)</w:t>
            </w:r>
          </w:p>
        </w:tc>
        <w:tc>
          <w:tcPr>
            <w:tcW w:w="2415" w:type="pct"/>
            <w:shd w:val="clear" w:color="auto" w:fill="auto"/>
            <w:noWrap/>
            <w:vAlign w:val="center"/>
          </w:tcPr>
          <w:p w14:paraId="567ED6EC" w14:textId="4D6D4924" w:rsidR="001E4DC4" w:rsidRPr="00AC6193" w:rsidRDefault="001E4DC4" w:rsidP="005F61CC">
            <w:pPr>
              <w:rPr>
                <w:sz w:val="20"/>
                <w:szCs w:val="20"/>
              </w:rPr>
            </w:pPr>
            <w:r w:rsidRPr="00AC6193">
              <w:rPr>
                <w:sz w:val="20"/>
                <w:szCs w:val="20"/>
              </w:rPr>
              <w:t>Установка коммутатора доступа, VoIP шлюза до 48 портов FXO/ FXS, платы расширения, коммутатора агрегации, оптического мультиплексора (4хЕ1, 2хFE), медиаконвертера, ИБП. СМР, ПНР, включая монтаж SFP и стоимость материалов и кабеля, без учета стоимости оборудования. Монтаж оборудования   в существующую стойку (шкаф), подключение электропитания от существующего источника питания; подключение к каналообразующему оборудованию.  Оформление исполнительной документации.</w:t>
            </w:r>
          </w:p>
        </w:tc>
        <w:tc>
          <w:tcPr>
            <w:tcW w:w="388" w:type="pct"/>
            <w:shd w:val="clear" w:color="auto" w:fill="auto"/>
            <w:noWrap/>
            <w:vAlign w:val="center"/>
          </w:tcPr>
          <w:p w14:paraId="5B0804C8" w14:textId="749BB634" w:rsidR="001E4DC4" w:rsidRPr="00AC6193" w:rsidRDefault="001E4DC4" w:rsidP="005F61CC">
            <w:pPr>
              <w:rPr>
                <w:sz w:val="20"/>
                <w:szCs w:val="20"/>
              </w:rPr>
            </w:pPr>
            <w:r w:rsidRPr="00AC6193">
              <w:rPr>
                <w:sz w:val="20"/>
                <w:szCs w:val="20"/>
              </w:rPr>
              <w:t>1 узел</w:t>
            </w:r>
          </w:p>
        </w:tc>
        <w:tc>
          <w:tcPr>
            <w:tcW w:w="357" w:type="pct"/>
            <w:shd w:val="clear" w:color="auto" w:fill="auto"/>
            <w:noWrap/>
            <w:vAlign w:val="center"/>
          </w:tcPr>
          <w:p w14:paraId="5DAC5FD2" w14:textId="14A9D7B6" w:rsidR="001E4DC4" w:rsidRPr="00AC6193" w:rsidRDefault="001E4DC4" w:rsidP="00B416D0">
            <w:pPr>
              <w:jc w:val="center"/>
              <w:rPr>
                <w:sz w:val="20"/>
                <w:szCs w:val="20"/>
              </w:rPr>
            </w:pPr>
            <w:r w:rsidRPr="00AC6193">
              <w:rPr>
                <w:sz w:val="20"/>
                <w:szCs w:val="20"/>
              </w:rPr>
              <w:t>1</w:t>
            </w:r>
            <w:r w:rsidRPr="00AC6193">
              <w:rPr>
                <w:sz w:val="20"/>
                <w:szCs w:val="20"/>
                <w:lang w:val="en-US"/>
              </w:rPr>
              <w:t xml:space="preserve"> </w:t>
            </w:r>
            <w:r w:rsidRPr="00AC6193">
              <w:rPr>
                <w:sz w:val="20"/>
                <w:szCs w:val="20"/>
              </w:rPr>
              <w:t>982,73</w:t>
            </w:r>
          </w:p>
        </w:tc>
        <w:tc>
          <w:tcPr>
            <w:tcW w:w="326" w:type="pct"/>
            <w:shd w:val="clear" w:color="auto" w:fill="auto"/>
            <w:noWrap/>
            <w:vAlign w:val="center"/>
          </w:tcPr>
          <w:p w14:paraId="38E4DC19" w14:textId="52C52D78" w:rsidR="001E4DC4" w:rsidRPr="00AC6193" w:rsidRDefault="001E4DC4" w:rsidP="005F61CC">
            <w:pPr>
              <w:jc w:val="center"/>
              <w:rPr>
                <w:sz w:val="20"/>
                <w:szCs w:val="20"/>
              </w:rPr>
            </w:pPr>
            <w:r w:rsidRPr="00AC6193">
              <w:rPr>
                <w:sz w:val="20"/>
                <w:szCs w:val="20"/>
              </w:rPr>
              <w:t>204,73</w:t>
            </w:r>
          </w:p>
        </w:tc>
      </w:tr>
      <w:tr w:rsidR="00735FC5" w:rsidRPr="00AC6193" w14:paraId="65FAA414" w14:textId="77777777" w:rsidTr="00735FC5">
        <w:trPr>
          <w:trHeight w:val="409"/>
          <w:jc w:val="center"/>
        </w:trPr>
        <w:tc>
          <w:tcPr>
            <w:tcW w:w="260" w:type="pct"/>
            <w:shd w:val="clear" w:color="auto" w:fill="auto"/>
            <w:noWrap/>
            <w:vAlign w:val="center"/>
          </w:tcPr>
          <w:p w14:paraId="3B012160" w14:textId="716E31F4" w:rsidR="001E4DC4" w:rsidRPr="00AC6193" w:rsidRDefault="001E4DC4" w:rsidP="005F61CC">
            <w:pPr>
              <w:rPr>
                <w:sz w:val="20"/>
                <w:szCs w:val="20"/>
              </w:rPr>
            </w:pPr>
            <w:r w:rsidRPr="00AC6193">
              <w:rPr>
                <w:sz w:val="20"/>
                <w:szCs w:val="20"/>
              </w:rPr>
              <w:t>2.15</w:t>
            </w:r>
          </w:p>
        </w:tc>
        <w:tc>
          <w:tcPr>
            <w:tcW w:w="1253" w:type="pct"/>
            <w:shd w:val="clear" w:color="auto" w:fill="auto"/>
            <w:noWrap/>
            <w:vAlign w:val="center"/>
          </w:tcPr>
          <w:p w14:paraId="356A4601" w14:textId="2B7F43EB" w:rsidR="001E4DC4" w:rsidRPr="00AC6193" w:rsidRDefault="001E4DC4" w:rsidP="005F61CC">
            <w:pPr>
              <w:rPr>
                <w:sz w:val="20"/>
                <w:szCs w:val="20"/>
              </w:rPr>
            </w:pPr>
            <w:r w:rsidRPr="00AC6193">
              <w:rPr>
                <w:sz w:val="20"/>
                <w:szCs w:val="20"/>
              </w:rPr>
              <w:t>Монтаж оборудования в существующий телекоммуникационный шкаф при необходимости комплектации второго и каждого последующего телекоммуникационного шкафа (только при реконструкции сетей FTTB)</w:t>
            </w:r>
          </w:p>
        </w:tc>
        <w:tc>
          <w:tcPr>
            <w:tcW w:w="2415" w:type="pct"/>
            <w:shd w:val="clear" w:color="auto" w:fill="auto"/>
            <w:noWrap/>
            <w:vAlign w:val="center"/>
          </w:tcPr>
          <w:p w14:paraId="4C5D65F6" w14:textId="77777777" w:rsidR="001E4DC4" w:rsidRPr="00AC6193" w:rsidRDefault="001E4DC4" w:rsidP="00821FAC">
            <w:pPr>
              <w:rPr>
                <w:sz w:val="20"/>
                <w:szCs w:val="20"/>
              </w:rPr>
            </w:pPr>
            <w:r w:rsidRPr="00AC6193">
              <w:rPr>
                <w:sz w:val="20"/>
                <w:szCs w:val="20"/>
              </w:rPr>
              <w:t xml:space="preserve">Монтаж оборудования в существующий телекоммуникационный шкаф при необходимости комплектации второго и каждого последующего телекоммуникационного шкафа (только при реконструкции сетей FTTB)с учетом стоимости коммутатора « </w:t>
            </w:r>
            <w:r w:rsidRPr="00AC6193">
              <w:rPr>
                <w:sz w:val="20"/>
                <w:szCs w:val="20"/>
                <w:lang w:val="en-US"/>
              </w:rPr>
              <w:t>Huawei</w:t>
            </w:r>
            <w:r w:rsidRPr="00AC6193">
              <w:rPr>
                <w:sz w:val="20"/>
                <w:szCs w:val="20"/>
              </w:rPr>
              <w:t xml:space="preserve"> - LS-2326TP-EI-AC»</w:t>
            </w:r>
          </w:p>
          <w:p w14:paraId="490C5DF1" w14:textId="77777777" w:rsidR="001E4DC4" w:rsidRPr="00AC6193" w:rsidRDefault="001E4DC4" w:rsidP="005F61CC">
            <w:pPr>
              <w:rPr>
                <w:sz w:val="20"/>
                <w:szCs w:val="20"/>
              </w:rPr>
            </w:pPr>
          </w:p>
        </w:tc>
        <w:tc>
          <w:tcPr>
            <w:tcW w:w="388" w:type="pct"/>
            <w:shd w:val="clear" w:color="auto" w:fill="auto"/>
            <w:noWrap/>
            <w:vAlign w:val="center"/>
          </w:tcPr>
          <w:p w14:paraId="7A7CCE9F" w14:textId="361D752B" w:rsidR="001E4DC4" w:rsidRPr="00AC6193" w:rsidRDefault="001E4DC4" w:rsidP="005F61CC">
            <w:pPr>
              <w:rPr>
                <w:sz w:val="20"/>
                <w:szCs w:val="20"/>
              </w:rPr>
            </w:pPr>
            <w:r w:rsidRPr="00AC6193">
              <w:rPr>
                <w:sz w:val="20"/>
                <w:szCs w:val="20"/>
              </w:rPr>
              <w:t>1 узел</w:t>
            </w:r>
          </w:p>
        </w:tc>
        <w:tc>
          <w:tcPr>
            <w:tcW w:w="357" w:type="pct"/>
            <w:shd w:val="clear" w:color="auto" w:fill="auto"/>
            <w:noWrap/>
            <w:vAlign w:val="center"/>
          </w:tcPr>
          <w:p w14:paraId="210FB56E" w14:textId="2324D48E" w:rsidR="001E4DC4" w:rsidRPr="00AC6193" w:rsidRDefault="001E4DC4" w:rsidP="00B416D0">
            <w:pPr>
              <w:jc w:val="center"/>
              <w:rPr>
                <w:sz w:val="20"/>
                <w:szCs w:val="20"/>
              </w:rPr>
            </w:pPr>
            <w:r w:rsidRPr="00AC6193">
              <w:rPr>
                <w:sz w:val="20"/>
                <w:szCs w:val="20"/>
              </w:rPr>
              <w:t>5</w:t>
            </w:r>
            <w:r w:rsidRPr="00AC6193">
              <w:rPr>
                <w:sz w:val="20"/>
                <w:szCs w:val="20"/>
                <w:lang w:val="en-US"/>
              </w:rPr>
              <w:t xml:space="preserve"> </w:t>
            </w:r>
            <w:r w:rsidRPr="00AC6193">
              <w:rPr>
                <w:sz w:val="20"/>
                <w:szCs w:val="20"/>
              </w:rPr>
              <w:t>706,54</w:t>
            </w:r>
          </w:p>
        </w:tc>
        <w:tc>
          <w:tcPr>
            <w:tcW w:w="326" w:type="pct"/>
            <w:shd w:val="clear" w:color="auto" w:fill="auto"/>
            <w:noWrap/>
            <w:vAlign w:val="center"/>
          </w:tcPr>
          <w:p w14:paraId="72B0069D" w14:textId="77777777" w:rsidR="001E4DC4" w:rsidRPr="00AC6193" w:rsidRDefault="001E4DC4" w:rsidP="005F61CC">
            <w:pPr>
              <w:jc w:val="center"/>
              <w:rPr>
                <w:sz w:val="20"/>
                <w:szCs w:val="20"/>
              </w:rPr>
            </w:pPr>
          </w:p>
        </w:tc>
      </w:tr>
      <w:tr w:rsidR="00735FC5" w:rsidRPr="00AC6193" w14:paraId="10B1ED08" w14:textId="77777777" w:rsidTr="00735FC5">
        <w:trPr>
          <w:trHeight w:val="409"/>
          <w:jc w:val="center"/>
        </w:trPr>
        <w:tc>
          <w:tcPr>
            <w:tcW w:w="260" w:type="pct"/>
            <w:shd w:val="clear" w:color="auto" w:fill="auto"/>
            <w:noWrap/>
            <w:vAlign w:val="center"/>
          </w:tcPr>
          <w:p w14:paraId="4A12AF54" w14:textId="56FB0E92" w:rsidR="001E4DC4" w:rsidRPr="00AC6193" w:rsidRDefault="001E4DC4" w:rsidP="005F61CC">
            <w:pPr>
              <w:rPr>
                <w:sz w:val="20"/>
                <w:szCs w:val="20"/>
              </w:rPr>
            </w:pPr>
            <w:r w:rsidRPr="00AC6193">
              <w:rPr>
                <w:sz w:val="20"/>
                <w:szCs w:val="20"/>
              </w:rPr>
              <w:t>2.16</w:t>
            </w:r>
          </w:p>
        </w:tc>
        <w:tc>
          <w:tcPr>
            <w:tcW w:w="1253" w:type="pct"/>
            <w:shd w:val="clear" w:color="auto" w:fill="auto"/>
            <w:noWrap/>
            <w:vAlign w:val="center"/>
          </w:tcPr>
          <w:p w14:paraId="49DD01EE" w14:textId="786ADFB6" w:rsidR="001E4DC4" w:rsidRPr="00AC6193" w:rsidRDefault="001E4DC4" w:rsidP="005F61CC">
            <w:pPr>
              <w:rPr>
                <w:sz w:val="20"/>
                <w:szCs w:val="20"/>
              </w:rPr>
            </w:pPr>
            <w:r w:rsidRPr="00AC6193">
              <w:rPr>
                <w:sz w:val="20"/>
                <w:szCs w:val="20"/>
              </w:rPr>
              <w:t>Монтаж оборудования в существующий телекоммуникационный шкаф при необходимости комплектации второго и каждого последующего телекоммуникационного шкафа (только при реконструкции сетей FTTB)</w:t>
            </w:r>
          </w:p>
        </w:tc>
        <w:tc>
          <w:tcPr>
            <w:tcW w:w="2415" w:type="pct"/>
            <w:shd w:val="clear" w:color="auto" w:fill="auto"/>
            <w:noWrap/>
            <w:vAlign w:val="center"/>
          </w:tcPr>
          <w:p w14:paraId="37153FCE" w14:textId="77777777" w:rsidR="001E4DC4" w:rsidRPr="00AC6193" w:rsidRDefault="001E4DC4" w:rsidP="00821FAC">
            <w:pPr>
              <w:rPr>
                <w:sz w:val="20"/>
                <w:szCs w:val="20"/>
              </w:rPr>
            </w:pPr>
            <w:r w:rsidRPr="00AC6193">
              <w:rPr>
                <w:sz w:val="20"/>
                <w:szCs w:val="20"/>
              </w:rPr>
              <w:t xml:space="preserve">Монтаж оборудования в существующий телекоммуникационный шкаф при необходимости комплектации второго и каждого последующего телекоммуникационного шкафа (только при реконструкции сетей FTTB)с учетом стоимости коммутатора « </w:t>
            </w:r>
            <w:r w:rsidRPr="00AC6193">
              <w:rPr>
                <w:sz w:val="20"/>
                <w:szCs w:val="20"/>
                <w:lang w:val="en-US"/>
              </w:rPr>
              <w:t>D</w:t>
            </w:r>
            <w:r w:rsidRPr="00AC6193">
              <w:rPr>
                <w:sz w:val="20"/>
                <w:szCs w:val="20"/>
              </w:rPr>
              <w:t>-</w:t>
            </w:r>
            <w:r w:rsidRPr="00AC6193">
              <w:rPr>
                <w:sz w:val="20"/>
                <w:szCs w:val="20"/>
                <w:lang w:val="en-US"/>
              </w:rPr>
              <w:t>Link</w:t>
            </w:r>
            <w:r w:rsidRPr="00AC6193">
              <w:rPr>
                <w:sz w:val="20"/>
                <w:szCs w:val="20"/>
              </w:rPr>
              <w:t xml:space="preserve"> - DES -3526 </w:t>
            </w:r>
          </w:p>
          <w:p w14:paraId="3E9FEE30" w14:textId="77777777" w:rsidR="001E4DC4" w:rsidRPr="00AC6193" w:rsidRDefault="001E4DC4" w:rsidP="005F61CC">
            <w:pPr>
              <w:rPr>
                <w:sz w:val="20"/>
                <w:szCs w:val="20"/>
              </w:rPr>
            </w:pPr>
          </w:p>
        </w:tc>
        <w:tc>
          <w:tcPr>
            <w:tcW w:w="388" w:type="pct"/>
            <w:shd w:val="clear" w:color="auto" w:fill="auto"/>
            <w:noWrap/>
            <w:vAlign w:val="center"/>
          </w:tcPr>
          <w:p w14:paraId="18818267" w14:textId="453D90E3" w:rsidR="001E4DC4" w:rsidRPr="00AC6193" w:rsidRDefault="001E4DC4" w:rsidP="005F61CC">
            <w:pPr>
              <w:rPr>
                <w:sz w:val="20"/>
                <w:szCs w:val="20"/>
              </w:rPr>
            </w:pPr>
            <w:r w:rsidRPr="00AC6193">
              <w:rPr>
                <w:sz w:val="20"/>
                <w:szCs w:val="20"/>
              </w:rPr>
              <w:t>1 узел</w:t>
            </w:r>
          </w:p>
        </w:tc>
        <w:tc>
          <w:tcPr>
            <w:tcW w:w="357" w:type="pct"/>
            <w:shd w:val="clear" w:color="auto" w:fill="auto"/>
            <w:noWrap/>
            <w:vAlign w:val="center"/>
          </w:tcPr>
          <w:p w14:paraId="3B747087" w14:textId="65EC2024" w:rsidR="001E4DC4" w:rsidRPr="00AC6193" w:rsidRDefault="001E4DC4" w:rsidP="00B416D0">
            <w:pPr>
              <w:jc w:val="center"/>
              <w:rPr>
                <w:sz w:val="20"/>
                <w:szCs w:val="20"/>
              </w:rPr>
            </w:pPr>
            <w:r w:rsidRPr="00AC6193">
              <w:rPr>
                <w:sz w:val="20"/>
                <w:szCs w:val="20"/>
              </w:rPr>
              <w:t>5</w:t>
            </w:r>
            <w:r w:rsidRPr="00AC6193">
              <w:rPr>
                <w:sz w:val="20"/>
                <w:szCs w:val="20"/>
                <w:lang w:val="en-US"/>
              </w:rPr>
              <w:t xml:space="preserve"> </w:t>
            </w:r>
            <w:r w:rsidRPr="00AC6193">
              <w:rPr>
                <w:sz w:val="20"/>
                <w:szCs w:val="20"/>
              </w:rPr>
              <w:t>391,68</w:t>
            </w:r>
          </w:p>
        </w:tc>
        <w:tc>
          <w:tcPr>
            <w:tcW w:w="326" w:type="pct"/>
            <w:shd w:val="clear" w:color="auto" w:fill="auto"/>
            <w:noWrap/>
            <w:vAlign w:val="center"/>
          </w:tcPr>
          <w:p w14:paraId="7D0DACFA" w14:textId="77777777" w:rsidR="001E4DC4" w:rsidRPr="00AC6193" w:rsidRDefault="001E4DC4" w:rsidP="005F61CC">
            <w:pPr>
              <w:jc w:val="center"/>
              <w:rPr>
                <w:sz w:val="20"/>
                <w:szCs w:val="20"/>
              </w:rPr>
            </w:pPr>
          </w:p>
        </w:tc>
      </w:tr>
      <w:tr w:rsidR="00735FC5" w:rsidRPr="00AC6193" w14:paraId="03940A9F" w14:textId="77777777" w:rsidTr="00735FC5">
        <w:trPr>
          <w:trHeight w:val="409"/>
          <w:jc w:val="center"/>
        </w:trPr>
        <w:tc>
          <w:tcPr>
            <w:tcW w:w="260" w:type="pct"/>
            <w:shd w:val="clear" w:color="auto" w:fill="auto"/>
            <w:noWrap/>
            <w:vAlign w:val="center"/>
          </w:tcPr>
          <w:p w14:paraId="30C72AB7" w14:textId="4B5C32D7" w:rsidR="001E4DC4" w:rsidRPr="00AC6193" w:rsidRDefault="001E4DC4" w:rsidP="005F61CC">
            <w:pPr>
              <w:rPr>
                <w:sz w:val="20"/>
                <w:szCs w:val="20"/>
              </w:rPr>
            </w:pPr>
            <w:r w:rsidRPr="00AC6193">
              <w:rPr>
                <w:sz w:val="20"/>
                <w:szCs w:val="20"/>
              </w:rPr>
              <w:t>2.17</w:t>
            </w:r>
          </w:p>
        </w:tc>
        <w:tc>
          <w:tcPr>
            <w:tcW w:w="1253" w:type="pct"/>
            <w:shd w:val="clear" w:color="auto" w:fill="auto"/>
            <w:noWrap/>
            <w:vAlign w:val="center"/>
          </w:tcPr>
          <w:p w14:paraId="63BE6EFE" w14:textId="2B174D1B" w:rsidR="001E4DC4" w:rsidRPr="00AC6193" w:rsidRDefault="001E4DC4" w:rsidP="005F61CC">
            <w:pPr>
              <w:rPr>
                <w:sz w:val="20"/>
                <w:szCs w:val="20"/>
              </w:rPr>
            </w:pPr>
            <w:r w:rsidRPr="00AC6193">
              <w:rPr>
                <w:sz w:val="20"/>
                <w:szCs w:val="20"/>
              </w:rPr>
              <w:t xml:space="preserve">Монтаж второго и каждого последующего коммутатора доступа/ СПВ-конвертера  в существующий телекоммуникационный шкаф в узле доступа (только при реконструкции сетей FTTB и строительстве объекта «умный дом») </w:t>
            </w:r>
          </w:p>
        </w:tc>
        <w:tc>
          <w:tcPr>
            <w:tcW w:w="2415" w:type="pct"/>
            <w:shd w:val="clear" w:color="auto" w:fill="auto"/>
            <w:noWrap/>
            <w:vAlign w:val="center"/>
          </w:tcPr>
          <w:p w14:paraId="1BB4EF2D" w14:textId="37F5C6F9" w:rsidR="001E4DC4" w:rsidRPr="00AC6193" w:rsidRDefault="001E4DC4" w:rsidP="005F61CC">
            <w:pPr>
              <w:rPr>
                <w:sz w:val="20"/>
                <w:szCs w:val="20"/>
              </w:rPr>
            </w:pPr>
            <w:r w:rsidRPr="00AC6193">
              <w:rPr>
                <w:sz w:val="20"/>
                <w:szCs w:val="20"/>
              </w:rPr>
              <w:t>Установка коммутатора доступа на 24 порта/ СПВ-конвертера и патч-панели на 24 порта в существующий шкаф, включая монтаж SFP и стоимость материалов и кабеля, без учета стоимости оборудования, подключение электропитания от существующего источника питания; подключение к сети передачи данных.  Оформление  разрешительных документов, исполнительной документации.</w:t>
            </w:r>
          </w:p>
        </w:tc>
        <w:tc>
          <w:tcPr>
            <w:tcW w:w="388" w:type="pct"/>
            <w:shd w:val="clear" w:color="auto" w:fill="auto"/>
            <w:noWrap/>
            <w:vAlign w:val="center"/>
          </w:tcPr>
          <w:p w14:paraId="07485037" w14:textId="6ADF00D7" w:rsidR="001E4DC4" w:rsidRPr="00AC6193" w:rsidRDefault="001E4DC4" w:rsidP="005F61CC">
            <w:pPr>
              <w:rPr>
                <w:sz w:val="20"/>
                <w:szCs w:val="20"/>
              </w:rPr>
            </w:pPr>
            <w:r w:rsidRPr="00AC6193">
              <w:rPr>
                <w:sz w:val="20"/>
                <w:szCs w:val="20"/>
              </w:rPr>
              <w:t>1 ед. оборудо-вания</w:t>
            </w:r>
          </w:p>
        </w:tc>
        <w:tc>
          <w:tcPr>
            <w:tcW w:w="357" w:type="pct"/>
            <w:shd w:val="clear" w:color="auto" w:fill="auto"/>
            <w:noWrap/>
            <w:vAlign w:val="center"/>
          </w:tcPr>
          <w:p w14:paraId="7C3A10AA" w14:textId="083035C4" w:rsidR="001E4DC4" w:rsidRPr="00AC6193" w:rsidRDefault="001E4DC4" w:rsidP="00B416D0">
            <w:pPr>
              <w:jc w:val="center"/>
              <w:rPr>
                <w:sz w:val="20"/>
                <w:szCs w:val="20"/>
              </w:rPr>
            </w:pPr>
            <w:r w:rsidRPr="00AC6193">
              <w:rPr>
                <w:sz w:val="20"/>
                <w:szCs w:val="20"/>
              </w:rPr>
              <w:t>1</w:t>
            </w:r>
            <w:r w:rsidRPr="00AC6193">
              <w:rPr>
                <w:sz w:val="20"/>
                <w:szCs w:val="20"/>
                <w:lang w:val="en-US"/>
              </w:rPr>
              <w:t xml:space="preserve"> </w:t>
            </w:r>
            <w:r w:rsidRPr="00AC6193">
              <w:rPr>
                <w:sz w:val="20"/>
                <w:szCs w:val="20"/>
              </w:rPr>
              <w:t>955,73</w:t>
            </w:r>
          </w:p>
        </w:tc>
        <w:tc>
          <w:tcPr>
            <w:tcW w:w="326" w:type="pct"/>
            <w:shd w:val="clear" w:color="auto" w:fill="auto"/>
            <w:noWrap/>
            <w:vAlign w:val="center"/>
          </w:tcPr>
          <w:p w14:paraId="5A9E3CEC" w14:textId="3C8B44D8" w:rsidR="001E4DC4" w:rsidRPr="00AC6193" w:rsidRDefault="001E4DC4" w:rsidP="005F61CC">
            <w:pPr>
              <w:jc w:val="center"/>
              <w:rPr>
                <w:sz w:val="20"/>
                <w:szCs w:val="20"/>
              </w:rPr>
            </w:pPr>
            <w:r w:rsidRPr="00AC6193">
              <w:rPr>
                <w:sz w:val="20"/>
                <w:szCs w:val="20"/>
              </w:rPr>
              <w:t>0,00</w:t>
            </w:r>
          </w:p>
        </w:tc>
      </w:tr>
      <w:tr w:rsidR="00735FC5" w:rsidRPr="00AC6193" w14:paraId="29B95176" w14:textId="77777777" w:rsidTr="00735FC5">
        <w:trPr>
          <w:trHeight w:val="409"/>
          <w:jc w:val="center"/>
        </w:trPr>
        <w:tc>
          <w:tcPr>
            <w:tcW w:w="260" w:type="pct"/>
            <w:shd w:val="clear" w:color="auto" w:fill="auto"/>
            <w:noWrap/>
            <w:vAlign w:val="center"/>
          </w:tcPr>
          <w:p w14:paraId="53076156" w14:textId="45DCE57D" w:rsidR="001E4DC4" w:rsidRPr="00AC6193" w:rsidRDefault="001E4DC4" w:rsidP="005F61CC">
            <w:pPr>
              <w:rPr>
                <w:sz w:val="20"/>
                <w:szCs w:val="20"/>
              </w:rPr>
            </w:pPr>
            <w:r w:rsidRPr="00AC6193">
              <w:rPr>
                <w:sz w:val="20"/>
                <w:szCs w:val="20"/>
              </w:rPr>
              <w:t>2.18</w:t>
            </w:r>
          </w:p>
        </w:tc>
        <w:tc>
          <w:tcPr>
            <w:tcW w:w="1253" w:type="pct"/>
            <w:shd w:val="clear" w:color="auto" w:fill="auto"/>
            <w:noWrap/>
            <w:vAlign w:val="center"/>
          </w:tcPr>
          <w:p w14:paraId="5D2E0BB0" w14:textId="465CD024" w:rsidR="001E4DC4" w:rsidRPr="00AC6193" w:rsidRDefault="001E4DC4" w:rsidP="005F61CC">
            <w:pPr>
              <w:rPr>
                <w:sz w:val="20"/>
                <w:szCs w:val="20"/>
              </w:rPr>
            </w:pPr>
            <w:r w:rsidRPr="00AC6193">
              <w:rPr>
                <w:sz w:val="20"/>
                <w:szCs w:val="20"/>
              </w:rPr>
              <w:t>Монтаж/Замена патч-корда с монтажом/заменой SFP модуля (при необходимости) при длине патч-корда до 3 м</w:t>
            </w:r>
          </w:p>
        </w:tc>
        <w:tc>
          <w:tcPr>
            <w:tcW w:w="2415" w:type="pct"/>
            <w:shd w:val="clear" w:color="auto" w:fill="auto"/>
            <w:noWrap/>
            <w:vAlign w:val="center"/>
          </w:tcPr>
          <w:p w14:paraId="4A834AE9" w14:textId="71A9C5D9" w:rsidR="001E4DC4" w:rsidRPr="00AC6193" w:rsidRDefault="001E4DC4" w:rsidP="005F61CC">
            <w:pPr>
              <w:rPr>
                <w:sz w:val="20"/>
                <w:szCs w:val="20"/>
              </w:rPr>
            </w:pPr>
            <w:r w:rsidRPr="00AC6193">
              <w:rPr>
                <w:sz w:val="20"/>
                <w:szCs w:val="20"/>
              </w:rPr>
              <w:t>СМР, Прочие затраты: монтаж/замена патч-корда, в том числе для переключения  узлов FTTB с двухволоконной на одноволоконную схему организации связи с заменой (при необходимости) SFP модуля, работающего по двухволоконной схеме, на SFP модуль, работающий по одноволоконной схеме, с учетом стоимости патч-кордов и расходных материалов (состав для обработки разъемов, баллончик со сжатым воздухом и проч.), без учета стоимости SFP модуля, прочие расходы (включая транспортные).</w:t>
            </w:r>
          </w:p>
        </w:tc>
        <w:tc>
          <w:tcPr>
            <w:tcW w:w="388" w:type="pct"/>
            <w:shd w:val="clear" w:color="auto" w:fill="auto"/>
            <w:noWrap/>
            <w:vAlign w:val="center"/>
          </w:tcPr>
          <w:p w14:paraId="29DD9CAB" w14:textId="19180EB2" w:rsidR="001E4DC4" w:rsidRPr="00AC6193" w:rsidRDefault="001E4DC4" w:rsidP="005F61CC">
            <w:pPr>
              <w:rPr>
                <w:sz w:val="20"/>
                <w:szCs w:val="20"/>
              </w:rPr>
            </w:pPr>
            <w:r w:rsidRPr="00AC6193">
              <w:rPr>
                <w:sz w:val="20"/>
                <w:szCs w:val="20"/>
              </w:rPr>
              <w:t>1 патч-корд</w:t>
            </w:r>
          </w:p>
        </w:tc>
        <w:tc>
          <w:tcPr>
            <w:tcW w:w="357" w:type="pct"/>
            <w:shd w:val="clear" w:color="auto" w:fill="auto"/>
            <w:noWrap/>
            <w:vAlign w:val="center"/>
          </w:tcPr>
          <w:p w14:paraId="35D025A9" w14:textId="4AF875B1" w:rsidR="001E4DC4" w:rsidRPr="00AC6193" w:rsidRDefault="001E4DC4" w:rsidP="00B416D0">
            <w:pPr>
              <w:jc w:val="center"/>
              <w:rPr>
                <w:sz w:val="20"/>
                <w:szCs w:val="20"/>
              </w:rPr>
            </w:pPr>
            <w:r w:rsidRPr="00AC6193">
              <w:rPr>
                <w:sz w:val="20"/>
                <w:szCs w:val="20"/>
              </w:rPr>
              <w:t>179,37</w:t>
            </w:r>
          </w:p>
        </w:tc>
        <w:tc>
          <w:tcPr>
            <w:tcW w:w="326" w:type="pct"/>
            <w:shd w:val="clear" w:color="auto" w:fill="auto"/>
            <w:noWrap/>
            <w:vAlign w:val="center"/>
          </w:tcPr>
          <w:p w14:paraId="0D41A08F" w14:textId="38C7D587" w:rsidR="001E4DC4" w:rsidRPr="00AC6193" w:rsidRDefault="001E4DC4" w:rsidP="005F61CC">
            <w:pPr>
              <w:jc w:val="center"/>
              <w:rPr>
                <w:sz w:val="20"/>
                <w:szCs w:val="20"/>
              </w:rPr>
            </w:pPr>
            <w:r w:rsidRPr="00AC6193">
              <w:rPr>
                <w:sz w:val="20"/>
                <w:szCs w:val="20"/>
              </w:rPr>
              <w:t>9,04</w:t>
            </w:r>
          </w:p>
        </w:tc>
      </w:tr>
      <w:tr w:rsidR="00735FC5" w:rsidRPr="00AC6193" w14:paraId="4CF64878" w14:textId="77777777" w:rsidTr="00735FC5">
        <w:trPr>
          <w:trHeight w:val="409"/>
          <w:jc w:val="center"/>
        </w:trPr>
        <w:tc>
          <w:tcPr>
            <w:tcW w:w="260" w:type="pct"/>
            <w:shd w:val="clear" w:color="auto" w:fill="auto"/>
            <w:noWrap/>
            <w:vAlign w:val="center"/>
          </w:tcPr>
          <w:p w14:paraId="62865C4C" w14:textId="655767CB" w:rsidR="001E4DC4" w:rsidRPr="00AC6193" w:rsidRDefault="001E4DC4" w:rsidP="005F61CC">
            <w:pPr>
              <w:rPr>
                <w:sz w:val="20"/>
                <w:szCs w:val="20"/>
              </w:rPr>
            </w:pPr>
            <w:r w:rsidRPr="00AC6193">
              <w:rPr>
                <w:sz w:val="20"/>
                <w:szCs w:val="20"/>
              </w:rPr>
              <w:t>2.19</w:t>
            </w:r>
          </w:p>
        </w:tc>
        <w:tc>
          <w:tcPr>
            <w:tcW w:w="1253" w:type="pct"/>
            <w:shd w:val="clear" w:color="auto" w:fill="auto"/>
            <w:noWrap/>
            <w:vAlign w:val="center"/>
          </w:tcPr>
          <w:p w14:paraId="578FA973" w14:textId="6535C916" w:rsidR="001E4DC4" w:rsidRPr="00AC6193" w:rsidRDefault="001E4DC4" w:rsidP="005F61CC">
            <w:pPr>
              <w:rPr>
                <w:sz w:val="20"/>
                <w:szCs w:val="20"/>
              </w:rPr>
            </w:pPr>
            <w:r w:rsidRPr="00AC6193">
              <w:rPr>
                <w:sz w:val="20"/>
                <w:szCs w:val="20"/>
              </w:rPr>
              <w:t>Монтаж/Замена патч-корда с монтажом/заменой SFP модуля (при необходимости) при длине патч-корда свыше 3 м</w:t>
            </w:r>
          </w:p>
        </w:tc>
        <w:tc>
          <w:tcPr>
            <w:tcW w:w="2415" w:type="pct"/>
            <w:shd w:val="clear" w:color="auto" w:fill="auto"/>
            <w:noWrap/>
            <w:vAlign w:val="center"/>
          </w:tcPr>
          <w:p w14:paraId="3D647273" w14:textId="5B7031E0" w:rsidR="001E4DC4" w:rsidRPr="00AC6193" w:rsidRDefault="001E4DC4" w:rsidP="005F61CC">
            <w:pPr>
              <w:rPr>
                <w:sz w:val="20"/>
                <w:szCs w:val="20"/>
              </w:rPr>
            </w:pPr>
            <w:r w:rsidRPr="00AC6193">
              <w:rPr>
                <w:sz w:val="20"/>
                <w:szCs w:val="20"/>
              </w:rPr>
              <w:t>СМР, Прочие затраты: монтаж/замена патч-корда, в том числе для переключения  узлов FTTB с двухволоконной на одноволоконную схему организации связи:  с заменой (при необходимости) SFP модуля, работающего по двухволоконной схеме, на SFP модуль, работающий по одноволоконной схеме, с учетом стоимости патч-кордов и расходных материалов (состав для обработки разъемов, баллончик со сжатым воздухом и проч.), без учета стоимости SFP модуля, прочие расходы (включая транспортные)</w:t>
            </w:r>
          </w:p>
        </w:tc>
        <w:tc>
          <w:tcPr>
            <w:tcW w:w="388" w:type="pct"/>
            <w:shd w:val="clear" w:color="auto" w:fill="auto"/>
            <w:noWrap/>
            <w:vAlign w:val="center"/>
          </w:tcPr>
          <w:p w14:paraId="51877F2B" w14:textId="7A3632E4" w:rsidR="001E4DC4" w:rsidRPr="00AC6193" w:rsidRDefault="001E4DC4" w:rsidP="005F61CC">
            <w:pPr>
              <w:rPr>
                <w:sz w:val="20"/>
                <w:szCs w:val="20"/>
              </w:rPr>
            </w:pPr>
            <w:r w:rsidRPr="00AC6193">
              <w:rPr>
                <w:sz w:val="20"/>
                <w:szCs w:val="20"/>
              </w:rPr>
              <w:t>1м</w:t>
            </w:r>
          </w:p>
        </w:tc>
        <w:tc>
          <w:tcPr>
            <w:tcW w:w="357" w:type="pct"/>
            <w:shd w:val="clear" w:color="auto" w:fill="auto"/>
            <w:noWrap/>
            <w:vAlign w:val="center"/>
          </w:tcPr>
          <w:p w14:paraId="562662D8" w14:textId="0C4B50D7" w:rsidR="001E4DC4" w:rsidRPr="00AC6193" w:rsidRDefault="001E4DC4" w:rsidP="00B416D0">
            <w:pPr>
              <w:jc w:val="center"/>
              <w:rPr>
                <w:sz w:val="20"/>
                <w:szCs w:val="20"/>
              </w:rPr>
            </w:pPr>
            <w:r w:rsidRPr="00AC6193">
              <w:rPr>
                <w:sz w:val="20"/>
                <w:szCs w:val="20"/>
              </w:rPr>
              <w:t>281,31</w:t>
            </w:r>
          </w:p>
        </w:tc>
        <w:tc>
          <w:tcPr>
            <w:tcW w:w="326" w:type="pct"/>
            <w:shd w:val="clear" w:color="auto" w:fill="auto"/>
            <w:noWrap/>
            <w:vAlign w:val="center"/>
          </w:tcPr>
          <w:p w14:paraId="19AAEA96" w14:textId="4068ECE5" w:rsidR="001E4DC4" w:rsidRPr="00AC6193" w:rsidRDefault="001E4DC4" w:rsidP="005F61CC">
            <w:pPr>
              <w:jc w:val="center"/>
              <w:rPr>
                <w:sz w:val="20"/>
                <w:szCs w:val="20"/>
              </w:rPr>
            </w:pPr>
            <w:r w:rsidRPr="00AC6193">
              <w:rPr>
                <w:sz w:val="20"/>
                <w:szCs w:val="20"/>
              </w:rPr>
              <w:t>9,04</w:t>
            </w:r>
          </w:p>
        </w:tc>
      </w:tr>
      <w:tr w:rsidR="00735FC5" w:rsidRPr="00AC6193" w14:paraId="77FF448E" w14:textId="77777777" w:rsidTr="00735FC5">
        <w:trPr>
          <w:trHeight w:val="409"/>
          <w:jc w:val="center"/>
        </w:trPr>
        <w:tc>
          <w:tcPr>
            <w:tcW w:w="260" w:type="pct"/>
            <w:shd w:val="clear" w:color="auto" w:fill="auto"/>
            <w:noWrap/>
            <w:vAlign w:val="center"/>
          </w:tcPr>
          <w:p w14:paraId="689E11D2" w14:textId="1454EE27" w:rsidR="001E4DC4" w:rsidRPr="00AC6193" w:rsidRDefault="001E4DC4" w:rsidP="005F61CC">
            <w:pPr>
              <w:rPr>
                <w:sz w:val="20"/>
                <w:szCs w:val="20"/>
              </w:rPr>
            </w:pPr>
            <w:r w:rsidRPr="00AC6193">
              <w:rPr>
                <w:sz w:val="20"/>
                <w:szCs w:val="20"/>
              </w:rPr>
              <w:t>2.20</w:t>
            </w:r>
          </w:p>
        </w:tc>
        <w:tc>
          <w:tcPr>
            <w:tcW w:w="1253" w:type="pct"/>
            <w:shd w:val="clear" w:color="auto" w:fill="auto"/>
            <w:noWrap/>
            <w:vAlign w:val="center"/>
          </w:tcPr>
          <w:p w14:paraId="131E98C2" w14:textId="1941034B" w:rsidR="001E4DC4" w:rsidRPr="00AC6193" w:rsidRDefault="001E4DC4" w:rsidP="005F61CC">
            <w:pPr>
              <w:rPr>
                <w:sz w:val="20"/>
                <w:szCs w:val="20"/>
              </w:rPr>
            </w:pPr>
            <w:r w:rsidRPr="00AC6193">
              <w:rPr>
                <w:sz w:val="20"/>
                <w:szCs w:val="20"/>
              </w:rPr>
              <w:t>Сварка/переварка волокон (применяется только на  существующей кабельной линии)</w:t>
            </w:r>
          </w:p>
        </w:tc>
        <w:tc>
          <w:tcPr>
            <w:tcW w:w="2415" w:type="pct"/>
            <w:shd w:val="clear" w:color="auto" w:fill="auto"/>
            <w:noWrap/>
            <w:vAlign w:val="center"/>
          </w:tcPr>
          <w:p w14:paraId="17D6FA6F" w14:textId="6E2825C4" w:rsidR="001E4DC4" w:rsidRPr="00AC6193" w:rsidRDefault="001E4DC4" w:rsidP="005F61CC">
            <w:pPr>
              <w:rPr>
                <w:sz w:val="20"/>
                <w:szCs w:val="20"/>
              </w:rPr>
            </w:pPr>
            <w:r w:rsidRPr="00AC6193">
              <w:rPr>
                <w:sz w:val="20"/>
                <w:szCs w:val="20"/>
              </w:rPr>
              <w:t>СМР, Прочие затраты:  сварка одного волокна (точка сварки), все виды измерений, тестирований, паспортизация (не ограничиваясь перечисленным: в электронном виде, Excel-формат для рефлектограмм, протоколы, схемы разварки), монтаж/перемонтаж муфты/кросса для переварки волокон, включая стоимость основных и расходных материалов, в том числе для герметизации муфты (при необходимости),  стоимость переездов из точки измерений 1 (откуда ведется измерение) в точку измерений 2 (где находится источник), другие транспортные и все прочие расходы</w:t>
            </w:r>
          </w:p>
        </w:tc>
        <w:tc>
          <w:tcPr>
            <w:tcW w:w="388" w:type="pct"/>
            <w:shd w:val="clear" w:color="auto" w:fill="auto"/>
            <w:noWrap/>
            <w:vAlign w:val="center"/>
          </w:tcPr>
          <w:p w14:paraId="2D523164" w14:textId="153DC206" w:rsidR="001E4DC4" w:rsidRPr="00AC6193" w:rsidRDefault="001E4DC4" w:rsidP="005F61CC">
            <w:pPr>
              <w:rPr>
                <w:sz w:val="20"/>
                <w:szCs w:val="20"/>
              </w:rPr>
            </w:pPr>
            <w:r w:rsidRPr="00AC6193">
              <w:rPr>
                <w:sz w:val="20"/>
                <w:szCs w:val="20"/>
              </w:rPr>
              <w:t>1 волокно</w:t>
            </w:r>
          </w:p>
        </w:tc>
        <w:tc>
          <w:tcPr>
            <w:tcW w:w="357" w:type="pct"/>
            <w:shd w:val="clear" w:color="auto" w:fill="auto"/>
            <w:noWrap/>
            <w:vAlign w:val="center"/>
          </w:tcPr>
          <w:p w14:paraId="453DA497" w14:textId="7D49105B" w:rsidR="001E4DC4" w:rsidRPr="00AC6193" w:rsidRDefault="001E4DC4" w:rsidP="00B416D0">
            <w:pPr>
              <w:jc w:val="center"/>
              <w:rPr>
                <w:sz w:val="20"/>
                <w:szCs w:val="20"/>
              </w:rPr>
            </w:pPr>
            <w:r w:rsidRPr="00AC6193">
              <w:rPr>
                <w:sz w:val="20"/>
                <w:szCs w:val="20"/>
              </w:rPr>
              <w:t>278,93</w:t>
            </w:r>
          </w:p>
        </w:tc>
        <w:tc>
          <w:tcPr>
            <w:tcW w:w="326" w:type="pct"/>
            <w:shd w:val="clear" w:color="auto" w:fill="auto"/>
            <w:noWrap/>
            <w:vAlign w:val="center"/>
          </w:tcPr>
          <w:p w14:paraId="68E017D5" w14:textId="77056B64" w:rsidR="001E4DC4" w:rsidRPr="00AC6193" w:rsidRDefault="001E4DC4" w:rsidP="005F61CC">
            <w:pPr>
              <w:jc w:val="center"/>
              <w:rPr>
                <w:sz w:val="20"/>
                <w:szCs w:val="20"/>
              </w:rPr>
            </w:pPr>
            <w:r w:rsidRPr="00AC6193">
              <w:rPr>
                <w:sz w:val="20"/>
                <w:szCs w:val="20"/>
              </w:rPr>
              <w:t>16,26</w:t>
            </w:r>
          </w:p>
        </w:tc>
      </w:tr>
      <w:tr w:rsidR="00735FC5" w:rsidRPr="00AC6193" w14:paraId="2A042783" w14:textId="77777777" w:rsidTr="00735FC5">
        <w:trPr>
          <w:trHeight w:val="205"/>
          <w:jc w:val="center"/>
        </w:trPr>
        <w:tc>
          <w:tcPr>
            <w:tcW w:w="260" w:type="pct"/>
            <w:shd w:val="clear" w:color="auto" w:fill="auto"/>
            <w:noWrap/>
            <w:vAlign w:val="center"/>
          </w:tcPr>
          <w:p w14:paraId="72C702E8" w14:textId="7C97C90F" w:rsidR="00AC6193" w:rsidRPr="00AC6193" w:rsidRDefault="00AC6193" w:rsidP="005F61CC">
            <w:pPr>
              <w:rPr>
                <w:sz w:val="20"/>
                <w:szCs w:val="20"/>
              </w:rPr>
            </w:pPr>
            <w:r w:rsidRPr="00AC6193">
              <w:rPr>
                <w:sz w:val="20"/>
                <w:szCs w:val="20"/>
              </w:rPr>
              <w:t>2.21</w:t>
            </w:r>
          </w:p>
        </w:tc>
        <w:tc>
          <w:tcPr>
            <w:tcW w:w="1253" w:type="pct"/>
            <w:shd w:val="clear" w:color="auto" w:fill="auto"/>
            <w:noWrap/>
            <w:vAlign w:val="center"/>
          </w:tcPr>
          <w:p w14:paraId="57C762AF" w14:textId="66092E79" w:rsidR="00AC6193" w:rsidRPr="00AC6193" w:rsidRDefault="00AC6193" w:rsidP="005F61CC">
            <w:pPr>
              <w:rPr>
                <w:sz w:val="20"/>
                <w:szCs w:val="20"/>
              </w:rPr>
            </w:pPr>
            <w:r w:rsidRPr="00AC6193">
              <w:rPr>
                <w:sz w:val="20"/>
                <w:szCs w:val="20"/>
              </w:rPr>
              <w:t>Геоподоснова на территории МО</w:t>
            </w:r>
          </w:p>
        </w:tc>
        <w:tc>
          <w:tcPr>
            <w:tcW w:w="2415" w:type="pct"/>
            <w:shd w:val="clear" w:color="auto" w:fill="auto"/>
            <w:noWrap/>
            <w:vAlign w:val="center"/>
          </w:tcPr>
          <w:p w14:paraId="1721BCB4" w14:textId="0948B2B3" w:rsidR="00AC6193" w:rsidRPr="00AC6193" w:rsidRDefault="00AC6193" w:rsidP="005F61CC">
            <w:pPr>
              <w:rPr>
                <w:sz w:val="20"/>
                <w:szCs w:val="20"/>
              </w:rPr>
            </w:pPr>
            <w:r w:rsidRPr="00AC6193">
              <w:rPr>
                <w:sz w:val="20"/>
                <w:szCs w:val="20"/>
              </w:rPr>
              <w:t>Подготовка Геоподосновы</w:t>
            </w:r>
          </w:p>
        </w:tc>
        <w:tc>
          <w:tcPr>
            <w:tcW w:w="388" w:type="pct"/>
            <w:shd w:val="clear" w:color="auto" w:fill="auto"/>
            <w:noWrap/>
            <w:vAlign w:val="center"/>
          </w:tcPr>
          <w:p w14:paraId="0450F2CD" w14:textId="44FC2F3B" w:rsidR="00AC6193" w:rsidRPr="00AC6193" w:rsidRDefault="00AC6193" w:rsidP="005F61CC">
            <w:pPr>
              <w:rPr>
                <w:sz w:val="20"/>
                <w:szCs w:val="20"/>
              </w:rPr>
            </w:pPr>
            <w:r w:rsidRPr="00AC6193">
              <w:rPr>
                <w:sz w:val="20"/>
                <w:szCs w:val="20"/>
              </w:rPr>
              <w:t>1 га</w:t>
            </w:r>
          </w:p>
        </w:tc>
        <w:tc>
          <w:tcPr>
            <w:tcW w:w="357" w:type="pct"/>
            <w:shd w:val="clear" w:color="auto" w:fill="auto"/>
            <w:noWrap/>
            <w:vAlign w:val="center"/>
          </w:tcPr>
          <w:p w14:paraId="307F58CC" w14:textId="19ACB8BC" w:rsidR="00AC6193" w:rsidRPr="00AC6193" w:rsidRDefault="00AC6193" w:rsidP="00B416D0">
            <w:pPr>
              <w:jc w:val="center"/>
              <w:rPr>
                <w:sz w:val="20"/>
                <w:szCs w:val="20"/>
              </w:rPr>
            </w:pPr>
            <w:r w:rsidRPr="00AC6193">
              <w:rPr>
                <w:sz w:val="20"/>
                <w:szCs w:val="20"/>
              </w:rPr>
              <w:t>30 247,10</w:t>
            </w:r>
          </w:p>
        </w:tc>
        <w:tc>
          <w:tcPr>
            <w:tcW w:w="326" w:type="pct"/>
            <w:shd w:val="clear" w:color="auto" w:fill="auto"/>
            <w:noWrap/>
            <w:vAlign w:val="center"/>
          </w:tcPr>
          <w:p w14:paraId="207E5809" w14:textId="1237D705" w:rsidR="00AC6193" w:rsidRPr="00AC6193" w:rsidRDefault="00AC6193" w:rsidP="005F61CC">
            <w:pPr>
              <w:jc w:val="center"/>
              <w:rPr>
                <w:sz w:val="20"/>
                <w:szCs w:val="20"/>
              </w:rPr>
            </w:pPr>
            <w:r w:rsidRPr="00AC6193">
              <w:rPr>
                <w:sz w:val="20"/>
                <w:szCs w:val="20"/>
              </w:rPr>
              <w:t>28 392,28</w:t>
            </w:r>
          </w:p>
        </w:tc>
      </w:tr>
      <w:tr w:rsidR="00735FC5" w:rsidRPr="00AC6193" w14:paraId="7527D41F" w14:textId="77777777" w:rsidTr="00735FC5">
        <w:trPr>
          <w:trHeight w:val="225"/>
          <w:jc w:val="center"/>
        </w:trPr>
        <w:tc>
          <w:tcPr>
            <w:tcW w:w="260" w:type="pct"/>
            <w:shd w:val="clear" w:color="auto" w:fill="auto"/>
            <w:noWrap/>
            <w:vAlign w:val="center"/>
          </w:tcPr>
          <w:p w14:paraId="169215F8" w14:textId="0340A2AD" w:rsidR="00AC6193" w:rsidRPr="00AC6193" w:rsidRDefault="00AC6193" w:rsidP="005F61CC">
            <w:pPr>
              <w:rPr>
                <w:sz w:val="20"/>
                <w:szCs w:val="20"/>
              </w:rPr>
            </w:pPr>
            <w:r w:rsidRPr="00AC6193">
              <w:rPr>
                <w:sz w:val="20"/>
                <w:szCs w:val="20"/>
              </w:rPr>
              <w:t>2.22</w:t>
            </w:r>
          </w:p>
        </w:tc>
        <w:tc>
          <w:tcPr>
            <w:tcW w:w="1253" w:type="pct"/>
            <w:shd w:val="clear" w:color="auto" w:fill="auto"/>
            <w:noWrap/>
            <w:vAlign w:val="center"/>
          </w:tcPr>
          <w:p w14:paraId="7D618503" w14:textId="61AD81BD" w:rsidR="00AC6193" w:rsidRPr="00AC6193" w:rsidRDefault="00AC6193" w:rsidP="005F61CC">
            <w:pPr>
              <w:rPr>
                <w:sz w:val="20"/>
                <w:szCs w:val="20"/>
              </w:rPr>
            </w:pPr>
            <w:r w:rsidRPr="00AC6193">
              <w:rPr>
                <w:sz w:val="20"/>
                <w:szCs w:val="20"/>
              </w:rPr>
              <w:t xml:space="preserve">Геоподоснова на территории г. Москвы </w:t>
            </w:r>
          </w:p>
        </w:tc>
        <w:tc>
          <w:tcPr>
            <w:tcW w:w="2415" w:type="pct"/>
            <w:shd w:val="clear" w:color="auto" w:fill="auto"/>
            <w:noWrap/>
            <w:vAlign w:val="center"/>
          </w:tcPr>
          <w:p w14:paraId="2138AD97" w14:textId="58572706" w:rsidR="00AC6193" w:rsidRPr="00AC6193" w:rsidRDefault="00AC6193" w:rsidP="005F61CC">
            <w:pPr>
              <w:rPr>
                <w:sz w:val="20"/>
                <w:szCs w:val="20"/>
              </w:rPr>
            </w:pPr>
            <w:r w:rsidRPr="00AC6193">
              <w:rPr>
                <w:sz w:val="20"/>
                <w:szCs w:val="20"/>
              </w:rPr>
              <w:t>Подготовка Геоподосновы</w:t>
            </w:r>
          </w:p>
        </w:tc>
        <w:tc>
          <w:tcPr>
            <w:tcW w:w="388" w:type="pct"/>
            <w:shd w:val="clear" w:color="auto" w:fill="auto"/>
            <w:noWrap/>
            <w:vAlign w:val="center"/>
          </w:tcPr>
          <w:p w14:paraId="16684A1B" w14:textId="2280E939" w:rsidR="00AC6193" w:rsidRPr="00AC6193" w:rsidRDefault="00AC6193" w:rsidP="005F61CC">
            <w:pPr>
              <w:rPr>
                <w:sz w:val="20"/>
                <w:szCs w:val="20"/>
              </w:rPr>
            </w:pPr>
            <w:r w:rsidRPr="00AC6193">
              <w:rPr>
                <w:sz w:val="20"/>
                <w:szCs w:val="20"/>
              </w:rPr>
              <w:t> </w:t>
            </w:r>
          </w:p>
        </w:tc>
        <w:tc>
          <w:tcPr>
            <w:tcW w:w="357" w:type="pct"/>
            <w:shd w:val="clear" w:color="auto" w:fill="auto"/>
            <w:noWrap/>
            <w:vAlign w:val="center"/>
          </w:tcPr>
          <w:p w14:paraId="39EFB5E4" w14:textId="467FF398" w:rsidR="00AC6193" w:rsidRPr="00AC6193" w:rsidRDefault="00AC6193" w:rsidP="00B416D0">
            <w:pPr>
              <w:jc w:val="center"/>
              <w:rPr>
                <w:sz w:val="20"/>
                <w:szCs w:val="20"/>
              </w:rPr>
            </w:pPr>
            <w:r w:rsidRPr="00AC6193">
              <w:rPr>
                <w:sz w:val="20"/>
                <w:szCs w:val="20"/>
              </w:rPr>
              <w:t>63 014,79</w:t>
            </w:r>
          </w:p>
        </w:tc>
        <w:tc>
          <w:tcPr>
            <w:tcW w:w="326" w:type="pct"/>
            <w:shd w:val="clear" w:color="auto" w:fill="auto"/>
            <w:noWrap/>
            <w:vAlign w:val="center"/>
          </w:tcPr>
          <w:p w14:paraId="3C21BBA1" w14:textId="35B0D76D" w:rsidR="00AC6193" w:rsidRPr="00AC6193" w:rsidRDefault="00AC6193" w:rsidP="005F61CC">
            <w:pPr>
              <w:jc w:val="center"/>
              <w:rPr>
                <w:sz w:val="20"/>
                <w:szCs w:val="20"/>
              </w:rPr>
            </w:pPr>
            <w:r w:rsidRPr="00AC6193">
              <w:rPr>
                <w:sz w:val="20"/>
                <w:szCs w:val="20"/>
              </w:rPr>
              <w:t>63 014,79</w:t>
            </w:r>
          </w:p>
        </w:tc>
      </w:tr>
      <w:tr w:rsidR="00735FC5" w:rsidRPr="00AC6193" w14:paraId="2E66517E" w14:textId="77777777" w:rsidTr="00735FC5">
        <w:trPr>
          <w:trHeight w:val="409"/>
          <w:jc w:val="center"/>
        </w:trPr>
        <w:tc>
          <w:tcPr>
            <w:tcW w:w="260" w:type="pct"/>
            <w:shd w:val="clear" w:color="auto" w:fill="auto"/>
            <w:noWrap/>
            <w:vAlign w:val="center"/>
          </w:tcPr>
          <w:p w14:paraId="334956F7" w14:textId="5C4535D4" w:rsidR="00AC6193" w:rsidRPr="00AC6193" w:rsidRDefault="00AC6193" w:rsidP="005F61CC">
            <w:pPr>
              <w:rPr>
                <w:sz w:val="20"/>
                <w:szCs w:val="20"/>
              </w:rPr>
            </w:pPr>
            <w:r w:rsidRPr="00AC6193">
              <w:rPr>
                <w:sz w:val="20"/>
                <w:szCs w:val="20"/>
              </w:rPr>
              <w:t>2.23</w:t>
            </w:r>
          </w:p>
        </w:tc>
        <w:tc>
          <w:tcPr>
            <w:tcW w:w="1253" w:type="pct"/>
            <w:shd w:val="clear" w:color="auto" w:fill="auto"/>
            <w:noWrap/>
            <w:vAlign w:val="center"/>
          </w:tcPr>
          <w:p w14:paraId="1F9A19A0" w14:textId="662EFFEC" w:rsidR="00AC6193" w:rsidRPr="00AC6193" w:rsidRDefault="00AC6193" w:rsidP="005F61CC">
            <w:pPr>
              <w:rPr>
                <w:sz w:val="20"/>
                <w:szCs w:val="20"/>
              </w:rPr>
            </w:pPr>
            <w:r w:rsidRPr="00AC6193">
              <w:rPr>
                <w:sz w:val="20"/>
                <w:szCs w:val="20"/>
              </w:rPr>
              <w:t>Разработка рабочего проекта ВОЛС, включающего зону действия и ситуационный план, трассы прокладки, структурные схемы, схемы соединения волокон, планы размещения оконечных устройств, получение необходимых согласований</w:t>
            </w:r>
          </w:p>
        </w:tc>
        <w:tc>
          <w:tcPr>
            <w:tcW w:w="2415" w:type="pct"/>
            <w:shd w:val="clear" w:color="auto" w:fill="auto"/>
            <w:noWrap/>
            <w:vAlign w:val="center"/>
          </w:tcPr>
          <w:p w14:paraId="75D5C512" w14:textId="341CEEE1" w:rsidR="00AC6193" w:rsidRPr="00AC6193" w:rsidRDefault="00AC6193" w:rsidP="005F61CC">
            <w:pPr>
              <w:rPr>
                <w:sz w:val="20"/>
                <w:szCs w:val="20"/>
              </w:rPr>
            </w:pPr>
            <w:r w:rsidRPr="00AC6193">
              <w:rPr>
                <w:sz w:val="20"/>
                <w:szCs w:val="20"/>
              </w:rPr>
              <w:t>Разработка рабочего проекта ВОЛС, включающего зону действия и ситуационный план, трассы прокладки, структурные схемы, схемы соединения волокон, планы размещения оконечных устройств, получение необходимых согласований</w:t>
            </w:r>
          </w:p>
        </w:tc>
        <w:tc>
          <w:tcPr>
            <w:tcW w:w="388" w:type="pct"/>
            <w:shd w:val="clear" w:color="auto" w:fill="auto"/>
            <w:noWrap/>
            <w:vAlign w:val="center"/>
          </w:tcPr>
          <w:p w14:paraId="24F63B5A" w14:textId="55050807" w:rsidR="00AC6193" w:rsidRPr="00AC6193" w:rsidRDefault="00AC6193" w:rsidP="005F61CC">
            <w:pPr>
              <w:rPr>
                <w:sz w:val="20"/>
                <w:szCs w:val="20"/>
              </w:rPr>
            </w:pPr>
            <w:r w:rsidRPr="00AC6193">
              <w:rPr>
                <w:sz w:val="20"/>
                <w:szCs w:val="20"/>
              </w:rPr>
              <w:t>км</w:t>
            </w:r>
          </w:p>
        </w:tc>
        <w:tc>
          <w:tcPr>
            <w:tcW w:w="357" w:type="pct"/>
            <w:shd w:val="clear" w:color="auto" w:fill="auto"/>
            <w:noWrap/>
            <w:vAlign w:val="center"/>
          </w:tcPr>
          <w:p w14:paraId="154FB042" w14:textId="3D11C9A9" w:rsidR="00AC6193" w:rsidRPr="00AC6193" w:rsidRDefault="00AC6193" w:rsidP="00B416D0">
            <w:pPr>
              <w:jc w:val="center"/>
              <w:rPr>
                <w:sz w:val="20"/>
                <w:szCs w:val="20"/>
              </w:rPr>
            </w:pPr>
            <w:r w:rsidRPr="00AC6193">
              <w:rPr>
                <w:sz w:val="20"/>
                <w:szCs w:val="20"/>
              </w:rPr>
              <w:t>19 055,68</w:t>
            </w:r>
          </w:p>
        </w:tc>
        <w:tc>
          <w:tcPr>
            <w:tcW w:w="326" w:type="pct"/>
            <w:shd w:val="clear" w:color="auto" w:fill="auto"/>
            <w:noWrap/>
            <w:vAlign w:val="center"/>
          </w:tcPr>
          <w:p w14:paraId="2D298F2C" w14:textId="6E723F6B" w:rsidR="00AC6193" w:rsidRPr="00AC6193" w:rsidRDefault="00AC6193" w:rsidP="005F61CC">
            <w:pPr>
              <w:jc w:val="center"/>
              <w:rPr>
                <w:sz w:val="20"/>
                <w:szCs w:val="20"/>
              </w:rPr>
            </w:pPr>
            <w:r w:rsidRPr="00AC6193">
              <w:rPr>
                <w:sz w:val="20"/>
                <w:szCs w:val="20"/>
              </w:rPr>
              <w:t>19 055,68</w:t>
            </w:r>
          </w:p>
        </w:tc>
      </w:tr>
      <w:tr w:rsidR="00735FC5" w:rsidRPr="00AC6193" w14:paraId="0B479B60" w14:textId="77777777" w:rsidTr="00735FC5">
        <w:trPr>
          <w:trHeight w:val="169"/>
          <w:jc w:val="center"/>
        </w:trPr>
        <w:tc>
          <w:tcPr>
            <w:tcW w:w="260" w:type="pct"/>
            <w:shd w:val="clear" w:color="auto" w:fill="auto"/>
            <w:noWrap/>
            <w:vAlign w:val="center"/>
          </w:tcPr>
          <w:p w14:paraId="5027498E" w14:textId="2FF7E2B5" w:rsidR="00AC6193" w:rsidRPr="00AC6193" w:rsidRDefault="00AC6193" w:rsidP="005F61CC">
            <w:pPr>
              <w:rPr>
                <w:sz w:val="20"/>
                <w:szCs w:val="20"/>
              </w:rPr>
            </w:pPr>
            <w:r w:rsidRPr="00AC6193">
              <w:rPr>
                <w:sz w:val="20"/>
                <w:szCs w:val="20"/>
              </w:rPr>
              <w:t>2.24</w:t>
            </w:r>
          </w:p>
        </w:tc>
        <w:tc>
          <w:tcPr>
            <w:tcW w:w="1253" w:type="pct"/>
            <w:shd w:val="clear" w:color="auto" w:fill="auto"/>
            <w:noWrap/>
            <w:vAlign w:val="center"/>
          </w:tcPr>
          <w:p w14:paraId="0E3D9D49" w14:textId="53C116E4" w:rsidR="00AC6193" w:rsidRPr="00AC6193" w:rsidRDefault="00AC6193" w:rsidP="005F61CC">
            <w:pPr>
              <w:rPr>
                <w:sz w:val="20"/>
                <w:szCs w:val="20"/>
              </w:rPr>
            </w:pPr>
            <w:r w:rsidRPr="00AC6193">
              <w:rPr>
                <w:sz w:val="20"/>
                <w:szCs w:val="20"/>
              </w:rPr>
              <w:t>Земельное дело</w:t>
            </w:r>
          </w:p>
        </w:tc>
        <w:tc>
          <w:tcPr>
            <w:tcW w:w="2415" w:type="pct"/>
            <w:shd w:val="clear" w:color="auto" w:fill="auto"/>
            <w:noWrap/>
            <w:vAlign w:val="center"/>
          </w:tcPr>
          <w:p w14:paraId="6CC7C50B" w14:textId="3197FA34" w:rsidR="00AC6193" w:rsidRPr="00AC6193" w:rsidRDefault="00AC6193" w:rsidP="005F61CC">
            <w:pPr>
              <w:rPr>
                <w:sz w:val="20"/>
                <w:szCs w:val="20"/>
              </w:rPr>
            </w:pPr>
            <w:r w:rsidRPr="00AC6193">
              <w:rPr>
                <w:sz w:val="20"/>
                <w:szCs w:val="20"/>
              </w:rPr>
              <w:t>Земельное дело</w:t>
            </w:r>
          </w:p>
        </w:tc>
        <w:tc>
          <w:tcPr>
            <w:tcW w:w="388" w:type="pct"/>
            <w:shd w:val="clear" w:color="auto" w:fill="auto"/>
            <w:noWrap/>
            <w:vAlign w:val="center"/>
          </w:tcPr>
          <w:p w14:paraId="46DF3ACB" w14:textId="2E665A68" w:rsidR="00AC6193" w:rsidRPr="00AC6193" w:rsidRDefault="00AC6193" w:rsidP="005F61CC">
            <w:pPr>
              <w:rPr>
                <w:sz w:val="20"/>
                <w:szCs w:val="20"/>
              </w:rPr>
            </w:pPr>
            <w:r w:rsidRPr="00AC6193">
              <w:rPr>
                <w:sz w:val="20"/>
                <w:szCs w:val="20"/>
              </w:rPr>
              <w:t>км</w:t>
            </w:r>
          </w:p>
        </w:tc>
        <w:tc>
          <w:tcPr>
            <w:tcW w:w="357" w:type="pct"/>
            <w:shd w:val="clear" w:color="auto" w:fill="auto"/>
            <w:noWrap/>
            <w:vAlign w:val="center"/>
          </w:tcPr>
          <w:p w14:paraId="7CDF6B10" w14:textId="27A7267E" w:rsidR="00AC6193" w:rsidRPr="00AC6193" w:rsidRDefault="00AC6193" w:rsidP="00B416D0">
            <w:pPr>
              <w:jc w:val="center"/>
              <w:rPr>
                <w:sz w:val="20"/>
                <w:szCs w:val="20"/>
              </w:rPr>
            </w:pPr>
            <w:r w:rsidRPr="00AC6193">
              <w:rPr>
                <w:sz w:val="20"/>
                <w:szCs w:val="20"/>
              </w:rPr>
              <w:t>30 247,10</w:t>
            </w:r>
          </w:p>
        </w:tc>
        <w:tc>
          <w:tcPr>
            <w:tcW w:w="326" w:type="pct"/>
            <w:shd w:val="clear" w:color="auto" w:fill="auto"/>
            <w:noWrap/>
            <w:vAlign w:val="center"/>
          </w:tcPr>
          <w:p w14:paraId="221B458B" w14:textId="527C7A07" w:rsidR="00AC6193" w:rsidRPr="00AC6193" w:rsidRDefault="00AC6193" w:rsidP="005F61CC">
            <w:pPr>
              <w:jc w:val="center"/>
              <w:rPr>
                <w:sz w:val="20"/>
                <w:szCs w:val="20"/>
              </w:rPr>
            </w:pPr>
            <w:r w:rsidRPr="00AC6193">
              <w:rPr>
                <w:sz w:val="20"/>
                <w:szCs w:val="20"/>
              </w:rPr>
              <w:t>30 247,1</w:t>
            </w:r>
          </w:p>
        </w:tc>
      </w:tr>
      <w:tr w:rsidR="00735FC5" w:rsidRPr="00AC6193" w14:paraId="4523BA4F" w14:textId="77777777" w:rsidTr="00735FC5">
        <w:trPr>
          <w:trHeight w:val="409"/>
          <w:jc w:val="center"/>
        </w:trPr>
        <w:tc>
          <w:tcPr>
            <w:tcW w:w="260" w:type="pct"/>
            <w:shd w:val="clear" w:color="auto" w:fill="auto"/>
            <w:noWrap/>
            <w:vAlign w:val="center"/>
          </w:tcPr>
          <w:p w14:paraId="1E7FEE1D" w14:textId="0C62389C" w:rsidR="00AC6193" w:rsidRPr="00AC6193" w:rsidRDefault="00AC6193" w:rsidP="005F61CC">
            <w:pPr>
              <w:rPr>
                <w:sz w:val="20"/>
                <w:szCs w:val="20"/>
              </w:rPr>
            </w:pPr>
            <w:r w:rsidRPr="00AC6193">
              <w:rPr>
                <w:sz w:val="20"/>
                <w:szCs w:val="20"/>
              </w:rPr>
              <w:t>2.25</w:t>
            </w:r>
          </w:p>
        </w:tc>
        <w:tc>
          <w:tcPr>
            <w:tcW w:w="1253" w:type="pct"/>
            <w:shd w:val="clear" w:color="auto" w:fill="auto"/>
            <w:noWrap/>
            <w:vAlign w:val="center"/>
          </w:tcPr>
          <w:p w14:paraId="2CDE9E56" w14:textId="2F2278E3" w:rsidR="00AC6193" w:rsidRPr="00AC6193" w:rsidRDefault="00AC6193" w:rsidP="005F61CC">
            <w:pPr>
              <w:rPr>
                <w:sz w:val="20"/>
                <w:szCs w:val="20"/>
              </w:rPr>
            </w:pPr>
            <w:r w:rsidRPr="00AC6193">
              <w:rPr>
                <w:sz w:val="20"/>
                <w:szCs w:val="20"/>
              </w:rPr>
              <w:t xml:space="preserve">Обследование телефонной канализации на предмет возможности демонтажа кабеля с предоставлением необходимой документации с ТУ МГТС  </w:t>
            </w:r>
          </w:p>
        </w:tc>
        <w:tc>
          <w:tcPr>
            <w:tcW w:w="2415" w:type="pct"/>
            <w:shd w:val="clear" w:color="auto" w:fill="auto"/>
            <w:noWrap/>
            <w:vAlign w:val="center"/>
          </w:tcPr>
          <w:p w14:paraId="736D0DE0" w14:textId="5884697D" w:rsidR="00AC6193" w:rsidRPr="00AC6193" w:rsidRDefault="00AC6193" w:rsidP="005F61CC">
            <w:pPr>
              <w:rPr>
                <w:sz w:val="20"/>
                <w:szCs w:val="20"/>
              </w:rPr>
            </w:pPr>
            <w:r w:rsidRPr="00AC6193">
              <w:rPr>
                <w:sz w:val="20"/>
                <w:szCs w:val="20"/>
              </w:rPr>
              <w:t> </w:t>
            </w:r>
          </w:p>
        </w:tc>
        <w:tc>
          <w:tcPr>
            <w:tcW w:w="388" w:type="pct"/>
            <w:shd w:val="clear" w:color="auto" w:fill="auto"/>
            <w:noWrap/>
            <w:vAlign w:val="center"/>
          </w:tcPr>
          <w:p w14:paraId="39BA32E7" w14:textId="6ACFD61F" w:rsidR="00AC6193" w:rsidRPr="00AC6193" w:rsidRDefault="00AC6193" w:rsidP="005F61CC">
            <w:pPr>
              <w:rPr>
                <w:sz w:val="20"/>
                <w:szCs w:val="20"/>
              </w:rPr>
            </w:pPr>
            <w:r w:rsidRPr="00AC6193">
              <w:rPr>
                <w:sz w:val="20"/>
                <w:szCs w:val="20"/>
              </w:rPr>
              <w:t>м.</w:t>
            </w:r>
          </w:p>
        </w:tc>
        <w:tc>
          <w:tcPr>
            <w:tcW w:w="357" w:type="pct"/>
            <w:shd w:val="clear" w:color="auto" w:fill="auto"/>
            <w:noWrap/>
            <w:vAlign w:val="center"/>
          </w:tcPr>
          <w:p w14:paraId="373F8A61" w14:textId="42564AD0" w:rsidR="00AC6193" w:rsidRPr="00AC6193" w:rsidRDefault="00AC6193" w:rsidP="00B416D0">
            <w:pPr>
              <w:jc w:val="center"/>
              <w:rPr>
                <w:sz w:val="20"/>
                <w:szCs w:val="20"/>
              </w:rPr>
            </w:pPr>
            <w:r w:rsidRPr="00AC6193">
              <w:rPr>
                <w:sz w:val="20"/>
                <w:szCs w:val="20"/>
              </w:rPr>
              <w:t>5,64</w:t>
            </w:r>
          </w:p>
        </w:tc>
        <w:tc>
          <w:tcPr>
            <w:tcW w:w="326" w:type="pct"/>
            <w:shd w:val="clear" w:color="auto" w:fill="auto"/>
            <w:noWrap/>
            <w:vAlign w:val="center"/>
          </w:tcPr>
          <w:p w14:paraId="1BAC8980" w14:textId="0380E89B" w:rsidR="00AC6193" w:rsidRPr="00AC6193" w:rsidRDefault="00AC6193" w:rsidP="005F61CC">
            <w:pPr>
              <w:jc w:val="center"/>
              <w:rPr>
                <w:sz w:val="20"/>
                <w:szCs w:val="20"/>
              </w:rPr>
            </w:pPr>
            <w:r w:rsidRPr="00AC6193">
              <w:rPr>
                <w:sz w:val="20"/>
                <w:szCs w:val="20"/>
              </w:rPr>
              <w:t>5,64</w:t>
            </w:r>
          </w:p>
        </w:tc>
      </w:tr>
      <w:tr w:rsidR="00735FC5" w:rsidRPr="00AC6193" w14:paraId="35D99FFE" w14:textId="77777777" w:rsidTr="00735FC5">
        <w:trPr>
          <w:trHeight w:val="409"/>
          <w:jc w:val="center"/>
        </w:trPr>
        <w:tc>
          <w:tcPr>
            <w:tcW w:w="260" w:type="pct"/>
            <w:shd w:val="clear" w:color="auto" w:fill="auto"/>
            <w:noWrap/>
            <w:vAlign w:val="center"/>
          </w:tcPr>
          <w:p w14:paraId="33304C26" w14:textId="629332E2" w:rsidR="00AC6193" w:rsidRPr="00AC6193" w:rsidRDefault="00AC6193" w:rsidP="005F61CC">
            <w:pPr>
              <w:rPr>
                <w:sz w:val="20"/>
                <w:szCs w:val="20"/>
              </w:rPr>
            </w:pPr>
            <w:r w:rsidRPr="00AC6193">
              <w:rPr>
                <w:sz w:val="20"/>
                <w:szCs w:val="20"/>
              </w:rPr>
              <w:t>2.26</w:t>
            </w:r>
          </w:p>
        </w:tc>
        <w:tc>
          <w:tcPr>
            <w:tcW w:w="1253" w:type="pct"/>
            <w:shd w:val="clear" w:color="auto" w:fill="auto"/>
            <w:noWrap/>
            <w:vAlign w:val="center"/>
          </w:tcPr>
          <w:p w14:paraId="5EE62F5C" w14:textId="44140575" w:rsidR="00AC6193" w:rsidRPr="00AC6193" w:rsidRDefault="00AC6193" w:rsidP="005F61CC">
            <w:pPr>
              <w:rPr>
                <w:sz w:val="20"/>
                <w:szCs w:val="20"/>
              </w:rPr>
            </w:pPr>
            <w:r w:rsidRPr="00AC6193">
              <w:rPr>
                <w:sz w:val="20"/>
                <w:szCs w:val="20"/>
              </w:rPr>
              <w:t>Демонтаж узкополосных  сетей (ДРС, магистрали, ГС) без учёта кабелей в канализации и в коллекторах</w:t>
            </w:r>
          </w:p>
        </w:tc>
        <w:tc>
          <w:tcPr>
            <w:tcW w:w="2415" w:type="pct"/>
            <w:shd w:val="clear" w:color="auto" w:fill="auto"/>
            <w:noWrap/>
            <w:vAlign w:val="center"/>
          </w:tcPr>
          <w:p w14:paraId="3FB3C94B" w14:textId="4F222EEC" w:rsidR="00AC6193" w:rsidRPr="00AC6193" w:rsidRDefault="00AC6193" w:rsidP="005F61CC">
            <w:pPr>
              <w:rPr>
                <w:sz w:val="20"/>
                <w:szCs w:val="20"/>
              </w:rPr>
            </w:pPr>
            <w:r w:rsidRPr="00AC6193">
              <w:rPr>
                <w:sz w:val="20"/>
                <w:szCs w:val="20"/>
              </w:rPr>
              <w:t> </w:t>
            </w:r>
          </w:p>
        </w:tc>
        <w:tc>
          <w:tcPr>
            <w:tcW w:w="388" w:type="pct"/>
            <w:shd w:val="clear" w:color="auto" w:fill="auto"/>
            <w:noWrap/>
            <w:vAlign w:val="center"/>
          </w:tcPr>
          <w:p w14:paraId="6F3E1929" w14:textId="6D6EF045" w:rsidR="00AC6193" w:rsidRPr="00AC6193" w:rsidRDefault="00AC6193" w:rsidP="005F61CC">
            <w:pPr>
              <w:rPr>
                <w:sz w:val="20"/>
                <w:szCs w:val="20"/>
              </w:rPr>
            </w:pPr>
            <w:r w:rsidRPr="00AC6193">
              <w:rPr>
                <w:sz w:val="20"/>
                <w:szCs w:val="20"/>
              </w:rPr>
              <w:t>абонент</w:t>
            </w:r>
          </w:p>
        </w:tc>
        <w:tc>
          <w:tcPr>
            <w:tcW w:w="357" w:type="pct"/>
            <w:shd w:val="clear" w:color="auto" w:fill="auto"/>
            <w:noWrap/>
            <w:vAlign w:val="center"/>
          </w:tcPr>
          <w:p w14:paraId="3C582EB5" w14:textId="54046D6B" w:rsidR="00AC6193" w:rsidRPr="00AC6193" w:rsidRDefault="00AC6193" w:rsidP="00B416D0">
            <w:pPr>
              <w:jc w:val="center"/>
              <w:rPr>
                <w:sz w:val="20"/>
                <w:szCs w:val="20"/>
              </w:rPr>
            </w:pPr>
            <w:r w:rsidRPr="00AC6193">
              <w:rPr>
                <w:sz w:val="20"/>
                <w:szCs w:val="20"/>
              </w:rPr>
              <w:t>11,90</w:t>
            </w:r>
          </w:p>
        </w:tc>
        <w:tc>
          <w:tcPr>
            <w:tcW w:w="326" w:type="pct"/>
            <w:shd w:val="clear" w:color="auto" w:fill="auto"/>
            <w:noWrap/>
            <w:vAlign w:val="center"/>
          </w:tcPr>
          <w:p w14:paraId="1E04B67D" w14:textId="48E68081" w:rsidR="00AC6193" w:rsidRPr="00AC6193" w:rsidRDefault="00AC6193" w:rsidP="005F61CC">
            <w:pPr>
              <w:jc w:val="center"/>
              <w:rPr>
                <w:sz w:val="20"/>
                <w:szCs w:val="20"/>
              </w:rPr>
            </w:pPr>
            <w:r w:rsidRPr="00AC6193">
              <w:rPr>
                <w:sz w:val="20"/>
                <w:szCs w:val="20"/>
              </w:rPr>
              <w:t>0,00</w:t>
            </w:r>
          </w:p>
        </w:tc>
      </w:tr>
      <w:tr w:rsidR="00735FC5" w:rsidRPr="00AC6193" w14:paraId="00050776" w14:textId="77777777" w:rsidTr="00735FC5">
        <w:trPr>
          <w:trHeight w:val="205"/>
          <w:jc w:val="center"/>
        </w:trPr>
        <w:tc>
          <w:tcPr>
            <w:tcW w:w="260" w:type="pct"/>
            <w:shd w:val="clear" w:color="auto" w:fill="auto"/>
            <w:noWrap/>
            <w:vAlign w:val="center"/>
          </w:tcPr>
          <w:p w14:paraId="7860086A" w14:textId="4DDCBE83" w:rsidR="00AC6193" w:rsidRPr="00AC6193" w:rsidRDefault="00AC6193" w:rsidP="005F61CC">
            <w:pPr>
              <w:rPr>
                <w:sz w:val="20"/>
                <w:szCs w:val="20"/>
              </w:rPr>
            </w:pPr>
            <w:r w:rsidRPr="00AC6193">
              <w:rPr>
                <w:sz w:val="20"/>
                <w:szCs w:val="20"/>
              </w:rPr>
              <w:t>2.27</w:t>
            </w:r>
          </w:p>
        </w:tc>
        <w:tc>
          <w:tcPr>
            <w:tcW w:w="1253" w:type="pct"/>
            <w:shd w:val="clear" w:color="auto" w:fill="auto"/>
            <w:noWrap/>
            <w:vAlign w:val="center"/>
          </w:tcPr>
          <w:p w14:paraId="172FCDA3" w14:textId="288585C7" w:rsidR="00AC6193" w:rsidRPr="00AC6193" w:rsidRDefault="00AC6193" w:rsidP="005F61CC">
            <w:pPr>
              <w:rPr>
                <w:sz w:val="20"/>
                <w:szCs w:val="20"/>
              </w:rPr>
            </w:pPr>
            <w:r w:rsidRPr="00AC6193">
              <w:rPr>
                <w:sz w:val="20"/>
                <w:szCs w:val="20"/>
              </w:rPr>
              <w:t>Демонтаж ВОЛС ВКП</w:t>
            </w:r>
          </w:p>
        </w:tc>
        <w:tc>
          <w:tcPr>
            <w:tcW w:w="2415" w:type="pct"/>
            <w:shd w:val="clear" w:color="auto" w:fill="auto"/>
            <w:noWrap/>
            <w:vAlign w:val="center"/>
          </w:tcPr>
          <w:p w14:paraId="1FF094E6" w14:textId="2569E322" w:rsidR="00AC6193" w:rsidRPr="00AC6193" w:rsidRDefault="00AC6193" w:rsidP="005F61CC">
            <w:pPr>
              <w:rPr>
                <w:sz w:val="20"/>
                <w:szCs w:val="20"/>
              </w:rPr>
            </w:pPr>
            <w:r w:rsidRPr="00AC6193">
              <w:rPr>
                <w:sz w:val="20"/>
                <w:szCs w:val="20"/>
              </w:rPr>
              <w:t> </w:t>
            </w:r>
          </w:p>
        </w:tc>
        <w:tc>
          <w:tcPr>
            <w:tcW w:w="388" w:type="pct"/>
            <w:shd w:val="clear" w:color="auto" w:fill="auto"/>
            <w:noWrap/>
            <w:vAlign w:val="center"/>
          </w:tcPr>
          <w:p w14:paraId="6B8CF53F" w14:textId="6A3B5FE6" w:rsidR="00AC6193" w:rsidRPr="00AC6193" w:rsidRDefault="00AC6193" w:rsidP="005F61CC">
            <w:pPr>
              <w:rPr>
                <w:sz w:val="20"/>
                <w:szCs w:val="20"/>
              </w:rPr>
            </w:pPr>
            <w:r w:rsidRPr="00AC6193">
              <w:rPr>
                <w:sz w:val="20"/>
                <w:szCs w:val="20"/>
              </w:rPr>
              <w:t>м.</w:t>
            </w:r>
          </w:p>
        </w:tc>
        <w:tc>
          <w:tcPr>
            <w:tcW w:w="357" w:type="pct"/>
            <w:shd w:val="clear" w:color="auto" w:fill="auto"/>
            <w:noWrap/>
            <w:vAlign w:val="center"/>
          </w:tcPr>
          <w:p w14:paraId="19A96CD9" w14:textId="02DADE83" w:rsidR="00AC6193" w:rsidRPr="00AC6193" w:rsidRDefault="00AC6193" w:rsidP="00B416D0">
            <w:pPr>
              <w:jc w:val="center"/>
              <w:rPr>
                <w:sz w:val="20"/>
                <w:szCs w:val="20"/>
              </w:rPr>
            </w:pPr>
            <w:r w:rsidRPr="00AC6193">
              <w:rPr>
                <w:sz w:val="20"/>
                <w:szCs w:val="20"/>
              </w:rPr>
              <w:t>29,21</w:t>
            </w:r>
          </w:p>
        </w:tc>
        <w:tc>
          <w:tcPr>
            <w:tcW w:w="326" w:type="pct"/>
            <w:shd w:val="clear" w:color="auto" w:fill="auto"/>
            <w:noWrap/>
            <w:vAlign w:val="center"/>
          </w:tcPr>
          <w:p w14:paraId="13C17728" w14:textId="219706E8" w:rsidR="00AC6193" w:rsidRPr="00AC6193" w:rsidRDefault="00AC6193" w:rsidP="005F61CC">
            <w:pPr>
              <w:jc w:val="center"/>
              <w:rPr>
                <w:sz w:val="20"/>
                <w:szCs w:val="20"/>
              </w:rPr>
            </w:pPr>
            <w:r w:rsidRPr="00AC6193">
              <w:rPr>
                <w:sz w:val="20"/>
                <w:szCs w:val="20"/>
              </w:rPr>
              <w:t>0,00</w:t>
            </w:r>
          </w:p>
        </w:tc>
      </w:tr>
      <w:tr w:rsidR="00735FC5" w:rsidRPr="00AC6193" w14:paraId="4EA581AB" w14:textId="77777777" w:rsidTr="00735FC5">
        <w:trPr>
          <w:trHeight w:val="409"/>
          <w:jc w:val="center"/>
        </w:trPr>
        <w:tc>
          <w:tcPr>
            <w:tcW w:w="260" w:type="pct"/>
            <w:shd w:val="clear" w:color="auto" w:fill="auto"/>
            <w:noWrap/>
            <w:vAlign w:val="center"/>
          </w:tcPr>
          <w:p w14:paraId="7D5451B0" w14:textId="39F0B86B" w:rsidR="00AC6193" w:rsidRPr="00AC6193" w:rsidRDefault="00AC6193" w:rsidP="005F61CC">
            <w:pPr>
              <w:rPr>
                <w:sz w:val="20"/>
                <w:szCs w:val="20"/>
              </w:rPr>
            </w:pPr>
            <w:r w:rsidRPr="00AC6193">
              <w:rPr>
                <w:sz w:val="20"/>
                <w:szCs w:val="20"/>
              </w:rPr>
              <w:t>2.28</w:t>
            </w:r>
          </w:p>
        </w:tc>
        <w:tc>
          <w:tcPr>
            <w:tcW w:w="1253" w:type="pct"/>
            <w:shd w:val="clear" w:color="auto" w:fill="auto"/>
            <w:noWrap/>
            <w:vAlign w:val="center"/>
          </w:tcPr>
          <w:p w14:paraId="26CEBB03" w14:textId="62DFABF3" w:rsidR="00AC6193" w:rsidRPr="00AC6193" w:rsidRDefault="00AC6193" w:rsidP="005F61CC">
            <w:pPr>
              <w:rPr>
                <w:sz w:val="20"/>
                <w:szCs w:val="20"/>
              </w:rPr>
            </w:pPr>
            <w:r w:rsidRPr="00AC6193">
              <w:rPr>
                <w:sz w:val="20"/>
                <w:szCs w:val="20"/>
              </w:rPr>
              <w:t>Демонтаж стоек ВКП и герметизация кровли</w:t>
            </w:r>
          </w:p>
        </w:tc>
        <w:tc>
          <w:tcPr>
            <w:tcW w:w="2415" w:type="pct"/>
            <w:shd w:val="clear" w:color="auto" w:fill="auto"/>
            <w:noWrap/>
            <w:vAlign w:val="center"/>
          </w:tcPr>
          <w:p w14:paraId="63E91AA9" w14:textId="39D46344" w:rsidR="00AC6193" w:rsidRPr="00AC6193" w:rsidRDefault="00AC6193" w:rsidP="005F61CC">
            <w:pPr>
              <w:rPr>
                <w:sz w:val="20"/>
                <w:szCs w:val="20"/>
              </w:rPr>
            </w:pPr>
            <w:r w:rsidRPr="00AC6193">
              <w:rPr>
                <w:sz w:val="20"/>
                <w:szCs w:val="20"/>
              </w:rPr>
              <w:t> </w:t>
            </w:r>
          </w:p>
        </w:tc>
        <w:tc>
          <w:tcPr>
            <w:tcW w:w="388" w:type="pct"/>
            <w:shd w:val="clear" w:color="auto" w:fill="auto"/>
            <w:noWrap/>
            <w:vAlign w:val="center"/>
          </w:tcPr>
          <w:p w14:paraId="00B0A48F" w14:textId="23F10750" w:rsidR="00AC6193" w:rsidRPr="00AC6193" w:rsidRDefault="00AC6193" w:rsidP="005F61CC">
            <w:pPr>
              <w:rPr>
                <w:sz w:val="20"/>
                <w:szCs w:val="20"/>
              </w:rPr>
            </w:pPr>
            <w:r w:rsidRPr="00AC6193">
              <w:rPr>
                <w:sz w:val="20"/>
                <w:szCs w:val="20"/>
              </w:rPr>
              <w:t>шт.</w:t>
            </w:r>
          </w:p>
        </w:tc>
        <w:tc>
          <w:tcPr>
            <w:tcW w:w="357" w:type="pct"/>
            <w:shd w:val="clear" w:color="auto" w:fill="auto"/>
            <w:noWrap/>
            <w:vAlign w:val="center"/>
          </w:tcPr>
          <w:p w14:paraId="13A5A94A" w14:textId="70B25935" w:rsidR="00AC6193" w:rsidRPr="00AC6193" w:rsidRDefault="00AC6193" w:rsidP="00B416D0">
            <w:pPr>
              <w:jc w:val="center"/>
              <w:rPr>
                <w:sz w:val="20"/>
                <w:szCs w:val="20"/>
              </w:rPr>
            </w:pPr>
            <w:r w:rsidRPr="00AC6193">
              <w:rPr>
                <w:sz w:val="20"/>
                <w:szCs w:val="20"/>
              </w:rPr>
              <w:t>918,31</w:t>
            </w:r>
          </w:p>
        </w:tc>
        <w:tc>
          <w:tcPr>
            <w:tcW w:w="326" w:type="pct"/>
            <w:shd w:val="clear" w:color="auto" w:fill="auto"/>
            <w:noWrap/>
            <w:vAlign w:val="center"/>
          </w:tcPr>
          <w:p w14:paraId="555C3D38" w14:textId="05153B98" w:rsidR="00AC6193" w:rsidRPr="00AC6193" w:rsidRDefault="00AC6193" w:rsidP="005F61CC">
            <w:pPr>
              <w:jc w:val="center"/>
              <w:rPr>
                <w:sz w:val="20"/>
                <w:szCs w:val="20"/>
              </w:rPr>
            </w:pPr>
            <w:r w:rsidRPr="00AC6193">
              <w:rPr>
                <w:sz w:val="20"/>
                <w:szCs w:val="20"/>
              </w:rPr>
              <w:t>0,00</w:t>
            </w:r>
          </w:p>
        </w:tc>
      </w:tr>
      <w:tr w:rsidR="00735FC5" w:rsidRPr="00AC6193" w14:paraId="715A0F0F" w14:textId="77777777" w:rsidTr="00735FC5">
        <w:trPr>
          <w:trHeight w:val="409"/>
          <w:jc w:val="center"/>
        </w:trPr>
        <w:tc>
          <w:tcPr>
            <w:tcW w:w="260" w:type="pct"/>
            <w:shd w:val="clear" w:color="auto" w:fill="auto"/>
            <w:noWrap/>
            <w:vAlign w:val="center"/>
          </w:tcPr>
          <w:p w14:paraId="1A88CDA8" w14:textId="1A9BFB15" w:rsidR="00AC6193" w:rsidRPr="00AC6193" w:rsidRDefault="00AC6193" w:rsidP="005F61CC">
            <w:pPr>
              <w:rPr>
                <w:sz w:val="20"/>
                <w:szCs w:val="20"/>
              </w:rPr>
            </w:pPr>
            <w:r w:rsidRPr="00AC6193">
              <w:rPr>
                <w:sz w:val="20"/>
                <w:szCs w:val="20"/>
              </w:rPr>
              <w:t>2.29</w:t>
            </w:r>
          </w:p>
        </w:tc>
        <w:tc>
          <w:tcPr>
            <w:tcW w:w="1253" w:type="pct"/>
            <w:shd w:val="clear" w:color="auto" w:fill="auto"/>
            <w:noWrap/>
            <w:vAlign w:val="center"/>
          </w:tcPr>
          <w:p w14:paraId="0D4678FB" w14:textId="6CFC0554" w:rsidR="00AC6193" w:rsidRPr="00AC6193" w:rsidRDefault="00AC6193" w:rsidP="005F61CC">
            <w:pPr>
              <w:rPr>
                <w:sz w:val="20"/>
                <w:szCs w:val="20"/>
              </w:rPr>
            </w:pPr>
            <w:r w:rsidRPr="00AC6193">
              <w:rPr>
                <w:sz w:val="20"/>
                <w:szCs w:val="20"/>
              </w:rPr>
              <w:t>Демонтаж кабеля из ЛКС со сдачей на склад Заказчика</w:t>
            </w:r>
          </w:p>
        </w:tc>
        <w:tc>
          <w:tcPr>
            <w:tcW w:w="2415" w:type="pct"/>
            <w:shd w:val="clear" w:color="auto" w:fill="auto"/>
            <w:noWrap/>
            <w:vAlign w:val="center"/>
          </w:tcPr>
          <w:p w14:paraId="639BEB94" w14:textId="1B656A45" w:rsidR="00AC6193" w:rsidRPr="00AC6193" w:rsidRDefault="00AC6193" w:rsidP="005F61CC">
            <w:pPr>
              <w:rPr>
                <w:sz w:val="20"/>
                <w:szCs w:val="20"/>
              </w:rPr>
            </w:pPr>
            <w:r w:rsidRPr="00AC6193">
              <w:rPr>
                <w:sz w:val="20"/>
                <w:szCs w:val="20"/>
              </w:rPr>
              <w:t> </w:t>
            </w:r>
          </w:p>
        </w:tc>
        <w:tc>
          <w:tcPr>
            <w:tcW w:w="388" w:type="pct"/>
            <w:shd w:val="clear" w:color="auto" w:fill="auto"/>
            <w:noWrap/>
            <w:vAlign w:val="center"/>
          </w:tcPr>
          <w:p w14:paraId="6FA98805" w14:textId="1CAA8B32" w:rsidR="00AC6193" w:rsidRPr="00AC6193" w:rsidRDefault="00AC6193" w:rsidP="005F61CC">
            <w:pPr>
              <w:rPr>
                <w:sz w:val="20"/>
                <w:szCs w:val="20"/>
              </w:rPr>
            </w:pPr>
            <w:r w:rsidRPr="00AC6193">
              <w:rPr>
                <w:sz w:val="20"/>
                <w:szCs w:val="20"/>
              </w:rPr>
              <w:t>м.</w:t>
            </w:r>
          </w:p>
        </w:tc>
        <w:tc>
          <w:tcPr>
            <w:tcW w:w="357" w:type="pct"/>
            <w:shd w:val="clear" w:color="auto" w:fill="auto"/>
            <w:noWrap/>
            <w:vAlign w:val="center"/>
          </w:tcPr>
          <w:p w14:paraId="55D4204D" w14:textId="55AAC47F" w:rsidR="00AC6193" w:rsidRPr="00AC6193" w:rsidRDefault="00AC6193" w:rsidP="00B416D0">
            <w:pPr>
              <w:jc w:val="center"/>
              <w:rPr>
                <w:sz w:val="20"/>
                <w:szCs w:val="20"/>
              </w:rPr>
            </w:pPr>
            <w:r w:rsidRPr="00AC6193">
              <w:rPr>
                <w:sz w:val="20"/>
                <w:szCs w:val="20"/>
              </w:rPr>
              <w:t>10,77</w:t>
            </w:r>
          </w:p>
        </w:tc>
        <w:tc>
          <w:tcPr>
            <w:tcW w:w="326" w:type="pct"/>
            <w:shd w:val="clear" w:color="auto" w:fill="auto"/>
            <w:noWrap/>
            <w:vAlign w:val="center"/>
          </w:tcPr>
          <w:p w14:paraId="45E806CF" w14:textId="134112FB" w:rsidR="00AC6193" w:rsidRPr="00AC6193" w:rsidRDefault="00AC6193" w:rsidP="005F61CC">
            <w:pPr>
              <w:jc w:val="center"/>
              <w:rPr>
                <w:sz w:val="20"/>
                <w:szCs w:val="20"/>
              </w:rPr>
            </w:pPr>
            <w:r w:rsidRPr="00AC6193">
              <w:rPr>
                <w:sz w:val="20"/>
                <w:szCs w:val="20"/>
              </w:rPr>
              <w:t>0,00</w:t>
            </w:r>
          </w:p>
        </w:tc>
      </w:tr>
      <w:tr w:rsidR="00735FC5" w:rsidRPr="00AC6193" w14:paraId="3F86967F" w14:textId="77777777" w:rsidTr="00735FC5">
        <w:trPr>
          <w:trHeight w:val="409"/>
          <w:jc w:val="center"/>
        </w:trPr>
        <w:tc>
          <w:tcPr>
            <w:tcW w:w="260" w:type="pct"/>
            <w:shd w:val="clear" w:color="auto" w:fill="auto"/>
            <w:noWrap/>
            <w:vAlign w:val="center"/>
          </w:tcPr>
          <w:p w14:paraId="30AD3F19" w14:textId="4281EEAA" w:rsidR="00AC6193" w:rsidRPr="00AC6193" w:rsidRDefault="00AC6193" w:rsidP="005F61CC">
            <w:pPr>
              <w:rPr>
                <w:sz w:val="20"/>
                <w:szCs w:val="20"/>
              </w:rPr>
            </w:pPr>
            <w:r w:rsidRPr="00AC6193">
              <w:rPr>
                <w:sz w:val="20"/>
                <w:szCs w:val="20"/>
              </w:rPr>
              <w:t>2.30</w:t>
            </w:r>
          </w:p>
        </w:tc>
        <w:tc>
          <w:tcPr>
            <w:tcW w:w="1253" w:type="pct"/>
            <w:shd w:val="clear" w:color="auto" w:fill="auto"/>
            <w:noWrap/>
            <w:vAlign w:val="center"/>
          </w:tcPr>
          <w:p w14:paraId="015A745C" w14:textId="0DADD48A" w:rsidR="00AC6193" w:rsidRPr="00AC6193" w:rsidRDefault="00AC6193" w:rsidP="005F61CC">
            <w:pPr>
              <w:rPr>
                <w:sz w:val="20"/>
                <w:szCs w:val="20"/>
              </w:rPr>
            </w:pPr>
            <w:r w:rsidRPr="00AC6193">
              <w:rPr>
                <w:sz w:val="20"/>
                <w:szCs w:val="20"/>
              </w:rPr>
              <w:t>Монтаж ОРК</w:t>
            </w:r>
          </w:p>
        </w:tc>
        <w:tc>
          <w:tcPr>
            <w:tcW w:w="2415" w:type="pct"/>
            <w:shd w:val="clear" w:color="auto" w:fill="auto"/>
            <w:noWrap/>
            <w:vAlign w:val="center"/>
          </w:tcPr>
          <w:p w14:paraId="062E8B79" w14:textId="60BF715F" w:rsidR="00AC6193" w:rsidRPr="00AC6193" w:rsidRDefault="00AC6193" w:rsidP="005F61CC">
            <w:pPr>
              <w:rPr>
                <w:sz w:val="20"/>
                <w:szCs w:val="20"/>
              </w:rPr>
            </w:pPr>
            <w:r w:rsidRPr="00AC6193">
              <w:rPr>
                <w:sz w:val="20"/>
                <w:szCs w:val="20"/>
              </w:rPr>
              <w:t>Установка оптической распределительной коробки (ОРК) со сплиттером первого/второго каскада, включая стоимость ОРК, этажного ответвителя, защитного кожуха, расходных и монтажных материалов.</w:t>
            </w:r>
          </w:p>
        </w:tc>
        <w:tc>
          <w:tcPr>
            <w:tcW w:w="388" w:type="pct"/>
            <w:shd w:val="clear" w:color="auto" w:fill="auto"/>
            <w:noWrap/>
            <w:vAlign w:val="center"/>
          </w:tcPr>
          <w:p w14:paraId="42A94E37" w14:textId="2B6D2F0B" w:rsidR="00AC6193" w:rsidRPr="00AC6193" w:rsidRDefault="00AC6193" w:rsidP="005F61CC">
            <w:pPr>
              <w:rPr>
                <w:sz w:val="20"/>
                <w:szCs w:val="20"/>
              </w:rPr>
            </w:pPr>
            <w:r w:rsidRPr="00AC6193">
              <w:rPr>
                <w:sz w:val="20"/>
                <w:szCs w:val="20"/>
              </w:rPr>
              <w:t>шт.</w:t>
            </w:r>
          </w:p>
        </w:tc>
        <w:tc>
          <w:tcPr>
            <w:tcW w:w="357" w:type="pct"/>
            <w:shd w:val="clear" w:color="auto" w:fill="auto"/>
            <w:noWrap/>
            <w:vAlign w:val="center"/>
          </w:tcPr>
          <w:p w14:paraId="742A6E39" w14:textId="16B27132" w:rsidR="00AC6193" w:rsidRPr="00AC6193" w:rsidRDefault="00AC6193" w:rsidP="00B416D0">
            <w:pPr>
              <w:jc w:val="center"/>
              <w:rPr>
                <w:sz w:val="20"/>
                <w:szCs w:val="20"/>
              </w:rPr>
            </w:pPr>
            <w:r w:rsidRPr="00AC6193">
              <w:rPr>
                <w:sz w:val="20"/>
                <w:szCs w:val="20"/>
              </w:rPr>
              <w:t>3 064,95</w:t>
            </w:r>
          </w:p>
        </w:tc>
        <w:tc>
          <w:tcPr>
            <w:tcW w:w="326" w:type="pct"/>
            <w:shd w:val="clear" w:color="auto" w:fill="auto"/>
            <w:noWrap/>
            <w:vAlign w:val="center"/>
          </w:tcPr>
          <w:p w14:paraId="1AD38449" w14:textId="56AD477B" w:rsidR="00AC6193" w:rsidRPr="00AC6193" w:rsidRDefault="00AC6193" w:rsidP="005F61CC">
            <w:pPr>
              <w:jc w:val="center"/>
              <w:rPr>
                <w:sz w:val="20"/>
                <w:szCs w:val="20"/>
              </w:rPr>
            </w:pPr>
            <w:r w:rsidRPr="00AC6193">
              <w:rPr>
                <w:sz w:val="20"/>
                <w:szCs w:val="20"/>
              </w:rPr>
              <w:t>0,00</w:t>
            </w:r>
          </w:p>
        </w:tc>
      </w:tr>
    </w:tbl>
    <w:p w14:paraId="59558EC0" w14:textId="77777777" w:rsidR="00892112" w:rsidRDefault="00892112" w:rsidP="00D3161C">
      <w:pPr>
        <w:rPr>
          <w:rFonts w:eastAsia="MS Mincho"/>
        </w:rPr>
      </w:pPr>
    </w:p>
    <w:p w14:paraId="6B42773B" w14:textId="77777777" w:rsidR="00D3161C" w:rsidRPr="008C56EC" w:rsidRDefault="00D3161C" w:rsidP="00D3161C">
      <w:pPr>
        <w:rPr>
          <w:sz w:val="22"/>
          <w:szCs w:val="22"/>
          <w:lang w:eastAsia="ja-JP"/>
        </w:rPr>
      </w:pPr>
      <w:r w:rsidRPr="008C56EC">
        <w:rPr>
          <w:sz w:val="22"/>
          <w:szCs w:val="22"/>
          <w:lang w:eastAsia="ja-JP"/>
        </w:rPr>
        <w:t>В каждый из указанных выше видов Работ в т.ч. входят:</w:t>
      </w:r>
    </w:p>
    <w:p w14:paraId="6FE50A3E" w14:textId="77777777" w:rsidR="00D3161C" w:rsidRPr="008C56EC" w:rsidRDefault="00D3161C" w:rsidP="00D3161C">
      <w:pPr>
        <w:rPr>
          <w:sz w:val="22"/>
          <w:szCs w:val="22"/>
          <w:lang w:eastAsia="ja-JP"/>
        </w:rPr>
      </w:pPr>
      <w:r w:rsidRPr="008C56EC">
        <w:rPr>
          <w:sz w:val="22"/>
          <w:szCs w:val="22"/>
          <w:lang w:eastAsia="ja-JP"/>
        </w:rPr>
        <w:t>1. затраты на согласования, оплату ТУ;</w:t>
      </w:r>
    </w:p>
    <w:p w14:paraId="40C6D772" w14:textId="77777777" w:rsidR="00D3161C" w:rsidRPr="008C56EC" w:rsidRDefault="00D3161C" w:rsidP="00D3161C">
      <w:pPr>
        <w:rPr>
          <w:sz w:val="22"/>
          <w:szCs w:val="22"/>
          <w:lang w:eastAsia="ja-JP"/>
        </w:rPr>
      </w:pPr>
      <w:r w:rsidRPr="008C56EC">
        <w:rPr>
          <w:sz w:val="22"/>
          <w:szCs w:val="22"/>
          <w:lang w:eastAsia="ja-JP"/>
        </w:rPr>
        <w:t>2. затраты на ПИР;</w:t>
      </w:r>
    </w:p>
    <w:p w14:paraId="2744120C" w14:textId="77777777" w:rsidR="00D3161C" w:rsidRPr="008C56EC" w:rsidRDefault="00D3161C" w:rsidP="00D3161C">
      <w:pPr>
        <w:rPr>
          <w:sz w:val="22"/>
          <w:szCs w:val="22"/>
          <w:lang w:eastAsia="ja-JP"/>
        </w:rPr>
      </w:pPr>
      <w:r w:rsidRPr="008C56EC">
        <w:rPr>
          <w:sz w:val="22"/>
          <w:szCs w:val="22"/>
          <w:lang w:eastAsia="ja-JP"/>
        </w:rPr>
        <w:t>3. затраты на оформление согласований, разрешений на производство работ;</w:t>
      </w:r>
    </w:p>
    <w:p w14:paraId="797523D5" w14:textId="77777777" w:rsidR="00D3161C" w:rsidRPr="008C56EC" w:rsidRDefault="00D3161C" w:rsidP="00D3161C">
      <w:pPr>
        <w:rPr>
          <w:sz w:val="22"/>
          <w:szCs w:val="22"/>
          <w:lang w:eastAsia="ja-JP"/>
        </w:rPr>
      </w:pPr>
      <w:r w:rsidRPr="008C56EC">
        <w:rPr>
          <w:sz w:val="22"/>
          <w:szCs w:val="22"/>
          <w:lang w:eastAsia="ja-JP"/>
        </w:rPr>
        <w:t>4. затраты на оформление исполнительной документации.</w:t>
      </w:r>
    </w:p>
    <w:p w14:paraId="1DEC9B8A" w14:textId="77777777" w:rsidR="00D3161C" w:rsidRPr="008C56EC" w:rsidRDefault="00D3161C" w:rsidP="00D3161C">
      <w:pPr>
        <w:rPr>
          <w:sz w:val="22"/>
          <w:szCs w:val="22"/>
          <w:lang w:eastAsia="ja-JP"/>
        </w:rPr>
      </w:pPr>
    </w:p>
    <w:p w14:paraId="2C5DD082" w14:textId="4C7C4F3A" w:rsidR="00671BD0" w:rsidRPr="008C56EC" w:rsidRDefault="00D3161C" w:rsidP="00D3161C">
      <w:pPr>
        <w:rPr>
          <w:rFonts w:eastAsia="MS Mincho"/>
          <w:sz w:val="22"/>
          <w:szCs w:val="22"/>
        </w:rPr>
      </w:pPr>
      <w:r w:rsidRPr="008C56EC">
        <w:rPr>
          <w:sz w:val="22"/>
          <w:szCs w:val="22"/>
          <w:lang w:eastAsia="ja-JP"/>
        </w:rPr>
        <w:tab/>
      </w:r>
      <w:r w:rsidRPr="008C56EC">
        <w:rPr>
          <w:sz w:val="22"/>
          <w:szCs w:val="22"/>
          <w:lang w:eastAsia="ja-JP"/>
        </w:rPr>
        <w:tab/>
      </w:r>
    </w:p>
    <w:p w14:paraId="12398184" w14:textId="77777777" w:rsidR="005B47BE" w:rsidRPr="008C56EC" w:rsidRDefault="005B47BE" w:rsidP="00234BAB">
      <w:pPr>
        <w:pStyle w:val="aff"/>
        <w:spacing w:line="360" w:lineRule="auto"/>
        <w:contextualSpacing/>
        <w:rPr>
          <w:caps w:val="0"/>
          <w:sz w:val="22"/>
          <w:szCs w:val="22"/>
          <w:lang w:val="ru-RU"/>
        </w:rPr>
      </w:pPr>
      <w:r w:rsidRPr="008C56EC">
        <w:rPr>
          <w:caps w:val="0"/>
          <w:sz w:val="22"/>
          <w:szCs w:val="22"/>
        </w:rPr>
        <w:t>Подписи сторон</w:t>
      </w:r>
    </w:p>
    <w:p w14:paraId="1EED82F6" w14:textId="0F1BDD0C" w:rsidR="0029475F" w:rsidRDefault="0029475F" w:rsidP="00B416D0">
      <w:pPr>
        <w:rPr>
          <w:bCs/>
          <w:sz w:val="28"/>
          <w:lang w:eastAsia="x-none"/>
        </w:rPr>
      </w:pPr>
    </w:p>
    <w:tbl>
      <w:tblPr>
        <w:tblW w:w="0" w:type="auto"/>
        <w:tblCellMar>
          <w:left w:w="0" w:type="dxa"/>
          <w:right w:w="0" w:type="dxa"/>
        </w:tblCellMar>
        <w:tblLook w:val="04A0" w:firstRow="1" w:lastRow="0" w:firstColumn="1" w:lastColumn="0" w:noHBand="0" w:noVBand="1"/>
      </w:tblPr>
      <w:tblGrid>
        <w:gridCol w:w="6912"/>
        <w:gridCol w:w="5812"/>
      </w:tblGrid>
      <w:tr w:rsidR="00AA12A1" w:rsidRPr="008225AD" w14:paraId="0595CC77" w14:textId="77777777" w:rsidTr="00AA12A1">
        <w:tc>
          <w:tcPr>
            <w:tcW w:w="6912" w:type="dxa"/>
            <w:tcMar>
              <w:top w:w="0" w:type="dxa"/>
              <w:left w:w="108" w:type="dxa"/>
              <w:bottom w:w="0" w:type="dxa"/>
              <w:right w:w="108" w:type="dxa"/>
            </w:tcMar>
          </w:tcPr>
          <w:p w14:paraId="5DD64A95" w14:textId="77777777" w:rsidR="00AA12A1" w:rsidRDefault="00AA12A1" w:rsidP="00006F39">
            <w:r>
              <w:rPr>
                <w:b/>
              </w:rPr>
              <w:t>Заказчик</w:t>
            </w:r>
            <w:r w:rsidRPr="008225AD">
              <w:rPr>
                <w:b/>
              </w:rPr>
              <w:t>:</w:t>
            </w:r>
          </w:p>
          <w:p w14:paraId="00F8257A" w14:textId="77777777" w:rsidR="00AA12A1" w:rsidRPr="008225AD" w:rsidRDefault="00AA12A1" w:rsidP="00006F39">
            <w:r w:rsidRPr="008225AD">
              <w:t xml:space="preserve">Генеральный директор </w:t>
            </w:r>
          </w:p>
          <w:p w14:paraId="4AC269A6" w14:textId="77777777" w:rsidR="00AA12A1" w:rsidRPr="00A15962" w:rsidRDefault="00AA12A1" w:rsidP="00006F39">
            <w:pPr>
              <w:contextualSpacing/>
            </w:pPr>
            <w:r w:rsidRPr="00A15962">
              <w:rPr>
                <w:caps/>
              </w:rPr>
              <w:t>ПАО «Центральный телеграф»</w:t>
            </w:r>
          </w:p>
          <w:p w14:paraId="1F5BE537" w14:textId="77777777" w:rsidR="00AA12A1" w:rsidRPr="008225AD" w:rsidRDefault="00AA12A1" w:rsidP="00006F39">
            <w:pPr>
              <w:contextualSpacing/>
            </w:pPr>
          </w:p>
          <w:p w14:paraId="2375411B" w14:textId="77777777" w:rsidR="00AA12A1" w:rsidRDefault="00AA12A1" w:rsidP="00006F39">
            <w:pPr>
              <w:contextualSpacing/>
            </w:pPr>
          </w:p>
          <w:p w14:paraId="644F5F48" w14:textId="77777777" w:rsidR="00AA12A1" w:rsidRDefault="00AA12A1" w:rsidP="00006F39">
            <w:pPr>
              <w:contextualSpacing/>
            </w:pPr>
          </w:p>
          <w:p w14:paraId="54072904" w14:textId="77777777" w:rsidR="00AA12A1" w:rsidRDefault="00AA12A1" w:rsidP="00006F39">
            <w:pPr>
              <w:contextualSpacing/>
            </w:pPr>
          </w:p>
          <w:p w14:paraId="31BD72D1" w14:textId="77777777" w:rsidR="00AA12A1" w:rsidRDefault="00AA12A1" w:rsidP="00006F39">
            <w:pPr>
              <w:contextualSpacing/>
            </w:pPr>
          </w:p>
          <w:p w14:paraId="4BEA9923" w14:textId="77777777" w:rsidR="00AA12A1" w:rsidRDefault="00AA12A1" w:rsidP="00006F39">
            <w:pPr>
              <w:contextualSpacing/>
            </w:pPr>
          </w:p>
          <w:p w14:paraId="0201AC0F" w14:textId="77777777" w:rsidR="00AA12A1" w:rsidRPr="008225AD" w:rsidRDefault="00AA12A1" w:rsidP="00006F39">
            <w:pPr>
              <w:contextualSpacing/>
            </w:pPr>
          </w:p>
          <w:p w14:paraId="153274D9" w14:textId="77777777" w:rsidR="00AA12A1" w:rsidRPr="008225AD" w:rsidRDefault="00AA12A1" w:rsidP="00006F39">
            <w:pPr>
              <w:contextualSpacing/>
              <w:rPr>
                <w:b/>
              </w:rPr>
            </w:pPr>
            <w:r w:rsidRPr="008225AD">
              <w:t xml:space="preserve">_______________/ </w:t>
            </w:r>
            <w:r>
              <w:t>Е.А. Нечаев</w:t>
            </w:r>
          </w:p>
        </w:tc>
        <w:tc>
          <w:tcPr>
            <w:tcW w:w="5812" w:type="dxa"/>
            <w:tcMar>
              <w:top w:w="0" w:type="dxa"/>
              <w:left w:w="108" w:type="dxa"/>
              <w:bottom w:w="0" w:type="dxa"/>
              <w:right w:w="108" w:type="dxa"/>
            </w:tcMar>
            <w:hideMark/>
          </w:tcPr>
          <w:p w14:paraId="4BB9618E" w14:textId="77777777" w:rsidR="00AA12A1" w:rsidRDefault="00AA12A1" w:rsidP="00006F39">
            <w:r>
              <w:rPr>
                <w:b/>
              </w:rPr>
              <w:t>Подрядчик</w:t>
            </w:r>
            <w:r w:rsidRPr="008225AD">
              <w:rPr>
                <w:b/>
              </w:rPr>
              <w:t>:</w:t>
            </w:r>
          </w:p>
          <w:p w14:paraId="21E06253" w14:textId="77777777" w:rsidR="00AA12A1" w:rsidRPr="008225AD" w:rsidRDefault="00AA12A1" w:rsidP="00006F39">
            <w:r w:rsidRPr="008225AD">
              <w:t>Заместитель директора макрорегионального филиала – Технический директор Макрорегионального филиала «Центр»</w:t>
            </w:r>
          </w:p>
          <w:p w14:paraId="3828C68C" w14:textId="77777777" w:rsidR="00AA12A1" w:rsidRPr="008225AD" w:rsidRDefault="00AA12A1" w:rsidP="00006F39">
            <w:pPr>
              <w:contextualSpacing/>
            </w:pPr>
            <w:r w:rsidRPr="008225AD">
              <w:t>ПАО «Ростелеком»</w:t>
            </w:r>
          </w:p>
          <w:p w14:paraId="0F55ABC6" w14:textId="77777777" w:rsidR="00AA12A1" w:rsidRDefault="00AA12A1" w:rsidP="00006F39">
            <w:pPr>
              <w:contextualSpacing/>
            </w:pPr>
          </w:p>
          <w:p w14:paraId="64AB8645" w14:textId="77777777" w:rsidR="00AA12A1" w:rsidRDefault="00AA12A1" w:rsidP="00006F39">
            <w:pPr>
              <w:contextualSpacing/>
            </w:pPr>
          </w:p>
          <w:p w14:paraId="234AFFE0" w14:textId="77777777" w:rsidR="00AA12A1" w:rsidRDefault="00AA12A1" w:rsidP="00006F39">
            <w:pPr>
              <w:contextualSpacing/>
            </w:pPr>
          </w:p>
          <w:p w14:paraId="0F47030E" w14:textId="77777777" w:rsidR="00AA12A1" w:rsidRDefault="00AA12A1" w:rsidP="00006F39">
            <w:pPr>
              <w:contextualSpacing/>
            </w:pPr>
          </w:p>
          <w:p w14:paraId="324CD8EC" w14:textId="77777777" w:rsidR="00AA12A1" w:rsidRPr="008225AD" w:rsidRDefault="00AA12A1" w:rsidP="00006F39">
            <w:pPr>
              <w:contextualSpacing/>
            </w:pPr>
          </w:p>
          <w:p w14:paraId="492AAF59" w14:textId="77777777" w:rsidR="00AA12A1" w:rsidRPr="008225AD" w:rsidRDefault="00AA12A1" w:rsidP="00006F39">
            <w:pPr>
              <w:contextualSpacing/>
              <w:rPr>
                <w:b/>
              </w:rPr>
            </w:pPr>
            <w:r w:rsidRPr="008225AD">
              <w:t>_________________/А.К. Леваков</w:t>
            </w:r>
          </w:p>
        </w:tc>
      </w:tr>
    </w:tbl>
    <w:p w14:paraId="76F9C4B0" w14:textId="77777777" w:rsidR="00AA12A1" w:rsidRPr="00106B74" w:rsidRDefault="00AA12A1" w:rsidP="00B416D0">
      <w:pPr>
        <w:rPr>
          <w:bCs/>
          <w:sz w:val="28"/>
          <w:lang w:eastAsia="x-none"/>
        </w:rPr>
        <w:sectPr w:rsidR="00AA12A1" w:rsidRPr="00106B74" w:rsidSect="0065449F">
          <w:pgSz w:w="16834" w:h="11904" w:orient="landscape"/>
          <w:pgMar w:top="1418" w:right="1134" w:bottom="851" w:left="1134" w:header="720" w:footer="720" w:gutter="0"/>
          <w:cols w:space="720"/>
          <w:noEndnote/>
          <w:titlePg/>
        </w:sectPr>
      </w:pPr>
    </w:p>
    <w:p w14:paraId="2DAC4BF9" w14:textId="77777777" w:rsidR="00F32C88" w:rsidRPr="00106B74" w:rsidRDefault="00F32C88" w:rsidP="001F7879">
      <w:pPr>
        <w:pStyle w:val="aff"/>
        <w:spacing w:line="360" w:lineRule="auto"/>
        <w:jc w:val="left"/>
        <w:rPr>
          <w:bCs w:val="0"/>
          <w:sz w:val="28"/>
          <w:lang w:val="ru-RU"/>
        </w:rPr>
      </w:pPr>
    </w:p>
    <w:sectPr w:rsidR="00F32C88" w:rsidRPr="00106B74" w:rsidSect="00F32C88">
      <w:pgSz w:w="11904" w:h="16834"/>
      <w:pgMar w:top="1134" w:right="851" w:bottom="1134" w:left="141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4E8C0" w14:textId="77777777" w:rsidR="00C579F1" w:rsidRDefault="00C579F1">
      <w:r>
        <w:separator/>
      </w:r>
    </w:p>
  </w:endnote>
  <w:endnote w:type="continuationSeparator" w:id="0">
    <w:p w14:paraId="23DCFF19" w14:textId="77777777" w:rsidR="00C579F1" w:rsidRDefault="00C579F1">
      <w:r>
        <w:continuationSeparator/>
      </w:r>
    </w:p>
  </w:endnote>
  <w:endnote w:type="continuationNotice" w:id="1">
    <w:p w14:paraId="7566E2BE" w14:textId="77777777" w:rsidR="00C579F1" w:rsidRDefault="00C57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T)">
    <w:altName w:val="Arial"/>
    <w:panose1 w:val="00000000000000000000"/>
    <w:charset w:val="A2"/>
    <w:family w:val="swiss"/>
    <w:notTrueType/>
    <w:pitch w:val="variable"/>
    <w:sig w:usb0="00000005" w:usb1="00000000" w:usb2="00000000" w:usb3="00000000" w:csb0="00000010" w:csb1="00000000"/>
  </w:font>
  <w:font w:name="OpenSymbol">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TimesE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r ??’c">
    <w:altName w:val="Arial Unicode MS"/>
    <w:panose1 w:val="00000000000000000000"/>
    <w:charset w:val="80"/>
    <w:family w:val="roman"/>
    <w:notTrueType/>
    <w:pitch w:val="fixed"/>
    <w:sig w:usb0="00000001" w:usb1="08070000" w:usb2="00000010" w:usb3="00000000" w:csb0="0002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F6097" w14:textId="2F6F66DB" w:rsidR="00821FAC" w:rsidRDefault="00821FAC" w:rsidP="00A92A20">
    <w:pPr>
      <w:pStyle w:val="afc"/>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C1064">
      <w:rPr>
        <w:rStyle w:val="afe"/>
        <w:noProof/>
      </w:rPr>
      <w:t>4</w:t>
    </w:r>
    <w:r>
      <w:rPr>
        <w:rStyle w:val="afe"/>
      </w:rPr>
      <w:fldChar w:fldCharType="end"/>
    </w:r>
  </w:p>
  <w:p w14:paraId="26298FE5" w14:textId="77777777" w:rsidR="00821FAC" w:rsidRDefault="00821FAC" w:rsidP="0026433F">
    <w:pPr>
      <w:pStyle w:val="af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1F05E" w14:textId="77777777" w:rsidR="00C579F1" w:rsidRDefault="00C579F1">
      <w:r>
        <w:separator/>
      </w:r>
    </w:p>
  </w:footnote>
  <w:footnote w:type="continuationSeparator" w:id="0">
    <w:p w14:paraId="491F836D" w14:textId="77777777" w:rsidR="00C579F1" w:rsidRDefault="00C579F1">
      <w:r>
        <w:continuationSeparator/>
      </w:r>
    </w:p>
  </w:footnote>
  <w:footnote w:type="continuationNotice" w:id="1">
    <w:p w14:paraId="33FB6A4D" w14:textId="77777777" w:rsidR="00C579F1" w:rsidRDefault="00C579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CA43D" w14:textId="77777777" w:rsidR="00821FAC" w:rsidRDefault="00821FAC" w:rsidP="008E5A24">
    <w:pPr>
      <w:pStyle w:val="aff6"/>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16856160" w14:textId="77777777" w:rsidR="00821FAC" w:rsidRDefault="00821FAC">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BBBD4" w14:textId="53BF8941" w:rsidR="00821FAC" w:rsidRDefault="00821FAC" w:rsidP="008E5A24">
    <w:pPr>
      <w:pStyle w:val="aff6"/>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6C1064">
      <w:rPr>
        <w:rStyle w:val="afe"/>
        <w:noProof/>
      </w:rPr>
      <w:t>4</w:t>
    </w:r>
    <w:r>
      <w:rPr>
        <w:rStyle w:val="afe"/>
      </w:rPr>
      <w:fldChar w:fldCharType="end"/>
    </w:r>
  </w:p>
  <w:p w14:paraId="4729F696" w14:textId="447CA4CF" w:rsidR="00821FAC" w:rsidRPr="00203080" w:rsidRDefault="00821FAC" w:rsidP="00032ED3">
    <w:pPr>
      <w:pStyle w:val="aff6"/>
      <w:ind w:left="-56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
    <w:lvl w:ilvl="0">
      <w:start w:val="1"/>
      <w:numFmt w:val="decimal"/>
      <w:pStyle w:val="31"/>
      <w:lvlText w:val="%1."/>
      <w:lvlJc w:val="left"/>
      <w:pPr>
        <w:tabs>
          <w:tab w:val="num" w:pos="926"/>
        </w:tabs>
        <w:ind w:left="926" w:hanging="360"/>
      </w:pPr>
      <w:rPr>
        <w:rFonts w:cs="Times New Roman"/>
      </w:rPr>
    </w:lvl>
  </w:abstractNum>
  <w:abstractNum w:abstractNumId="1" w15:restartNumberingAfterBreak="0">
    <w:nsid w:val="00000003"/>
    <w:multiLevelType w:val="singleLevel"/>
    <w:tmpl w:val="00000003"/>
    <w:name w:val="WW8Num2"/>
    <w:lvl w:ilvl="0">
      <w:start w:val="1"/>
      <w:numFmt w:val="bullet"/>
      <w:pStyle w:val="51"/>
      <w:lvlText w:val=""/>
      <w:lvlJc w:val="left"/>
      <w:pPr>
        <w:tabs>
          <w:tab w:val="num" w:pos="1492"/>
        </w:tabs>
        <w:ind w:left="1492" w:hanging="360"/>
      </w:pPr>
      <w:rPr>
        <w:rFonts w:ascii="Symbol" w:hAnsi="Symbol"/>
      </w:rPr>
    </w:lvl>
  </w:abstractNum>
  <w:abstractNum w:abstractNumId="2" w15:restartNumberingAfterBreak="0">
    <w:nsid w:val="00000004"/>
    <w:multiLevelType w:val="singleLevel"/>
    <w:tmpl w:val="00000004"/>
    <w:name w:val="WW8Num3"/>
    <w:lvl w:ilvl="0">
      <w:start w:val="1"/>
      <w:numFmt w:val="bullet"/>
      <w:pStyle w:val="310"/>
      <w:lvlText w:val=""/>
      <w:lvlJc w:val="left"/>
      <w:pPr>
        <w:tabs>
          <w:tab w:val="num" w:pos="926"/>
        </w:tabs>
        <w:ind w:left="926" w:hanging="360"/>
      </w:pPr>
      <w:rPr>
        <w:rFonts w:ascii="Symbol" w:hAnsi="Symbol"/>
      </w:rPr>
    </w:lvl>
  </w:abstractNum>
  <w:abstractNum w:abstractNumId="3" w15:restartNumberingAfterBreak="0">
    <w:nsid w:val="00000005"/>
    <w:multiLevelType w:val="singleLevel"/>
    <w:tmpl w:val="00000005"/>
    <w:name w:val="WW8Num4"/>
    <w:lvl w:ilvl="0">
      <w:start w:val="1"/>
      <w:numFmt w:val="bullet"/>
      <w:pStyle w:val="21"/>
      <w:lvlText w:val=""/>
      <w:lvlJc w:val="left"/>
      <w:pPr>
        <w:tabs>
          <w:tab w:val="num" w:pos="643"/>
        </w:tabs>
        <w:ind w:left="643" w:hanging="360"/>
      </w:pPr>
      <w:rPr>
        <w:rFonts w:ascii="Symbol" w:hAnsi="Symbol"/>
      </w:rPr>
    </w:lvl>
  </w:abstractNum>
  <w:abstractNum w:abstractNumId="4" w15:restartNumberingAfterBreak="0">
    <w:nsid w:val="00000006"/>
    <w:multiLevelType w:val="singleLevel"/>
    <w:tmpl w:val="00000006"/>
    <w:name w:val="WW8Num5"/>
    <w:lvl w:ilvl="0">
      <w:start w:val="1"/>
      <w:numFmt w:val="decimal"/>
      <w:pStyle w:val="1"/>
      <w:lvlText w:val="%1."/>
      <w:lvlJc w:val="left"/>
      <w:pPr>
        <w:tabs>
          <w:tab w:val="num" w:pos="360"/>
        </w:tabs>
        <w:ind w:left="360" w:hanging="360"/>
      </w:pPr>
      <w:rPr>
        <w:rFonts w:cs="Times New Roman"/>
      </w:rPr>
    </w:lvl>
  </w:abstractNum>
  <w:abstractNum w:abstractNumId="5" w15:restartNumberingAfterBreak="0">
    <w:nsid w:val="00000007"/>
    <w:multiLevelType w:val="singleLevel"/>
    <w:tmpl w:val="00000007"/>
    <w:name w:val="WW8Num6"/>
    <w:lvl w:ilvl="0">
      <w:start w:val="1"/>
      <w:numFmt w:val="bullet"/>
      <w:pStyle w:val="a"/>
      <w:lvlText w:val=""/>
      <w:lvlJc w:val="left"/>
      <w:pPr>
        <w:tabs>
          <w:tab w:val="num" w:pos="360"/>
        </w:tabs>
        <w:ind w:left="360" w:hanging="360"/>
      </w:pPr>
      <w:rPr>
        <w:rFonts w:ascii="Symbol" w:hAnsi="Symbol"/>
      </w:rPr>
    </w:lvl>
  </w:abstractNum>
  <w:abstractNum w:abstractNumId="6" w15:restartNumberingAfterBreak="0">
    <w:nsid w:val="0000000E"/>
    <w:multiLevelType w:val="multilevel"/>
    <w:tmpl w:val="0000000E"/>
    <w:name w:val="WW8Num24"/>
    <w:lvl w:ilvl="0">
      <w:start w:val="1"/>
      <w:numFmt w:val="decimal"/>
      <w:pStyle w:val="a0"/>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7."/>
      <w:lvlJc w:val="left"/>
      <w:pPr>
        <w:tabs>
          <w:tab w:val="num" w:pos="708"/>
        </w:tabs>
        <w:ind w:left="5664" w:hanging="708"/>
      </w:pPr>
      <w:rPr>
        <w:rFonts w:cs="Times New Roman"/>
      </w:rPr>
    </w:lvl>
    <w:lvl w:ilvl="7">
      <w:start w:val="1"/>
      <w:numFmt w:val="decimal"/>
      <w:lvlText w:val="%1.%2.%3.%4.%5.%7.%8."/>
      <w:lvlJc w:val="left"/>
      <w:pPr>
        <w:tabs>
          <w:tab w:val="num" w:pos="708"/>
        </w:tabs>
        <w:ind w:left="6372" w:hanging="708"/>
      </w:pPr>
      <w:rPr>
        <w:rFonts w:cs="Times New Roman"/>
      </w:rPr>
    </w:lvl>
    <w:lvl w:ilvl="8">
      <w:start w:val="1"/>
      <w:numFmt w:val="decimal"/>
      <w:lvlText w:val="%1.%2.%3.%4.%5.%7.%8.%9."/>
      <w:lvlJc w:val="left"/>
      <w:pPr>
        <w:tabs>
          <w:tab w:val="num" w:pos="708"/>
        </w:tabs>
        <w:ind w:left="7080" w:hanging="708"/>
      </w:pPr>
      <w:rPr>
        <w:rFonts w:cs="Times New Roman"/>
      </w:rPr>
    </w:lvl>
  </w:abstractNum>
  <w:abstractNum w:abstractNumId="7" w15:restartNumberingAfterBreak="0">
    <w:nsid w:val="00000011"/>
    <w:multiLevelType w:val="multilevel"/>
    <w:tmpl w:val="00000011"/>
    <w:name w:val="WW8Num29"/>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0000012"/>
    <w:multiLevelType w:val="multilevel"/>
    <w:tmpl w:val="00000012"/>
    <w:name w:val="WW8Num31"/>
    <w:lvl w:ilvl="0">
      <w:start w:val="1"/>
      <w:numFmt w:val="decimal"/>
      <w:pStyle w:val="a1"/>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 w15:restartNumberingAfterBreak="0">
    <w:nsid w:val="00000016"/>
    <w:multiLevelType w:val="multilevel"/>
    <w:tmpl w:val="00000016"/>
    <w:name w:val="WW8Num35"/>
    <w:lvl w:ilvl="0">
      <w:start w:val="1"/>
      <w:numFmt w:val="decimal"/>
      <w:pStyle w:val="a2"/>
      <w:suff w:val="space"/>
      <w:lvlText w:val="%1."/>
      <w:lvlJc w:val="left"/>
      <w:pPr>
        <w:tabs>
          <w:tab w:val="num" w:pos="0"/>
        </w:tabs>
        <w:ind w:left="360" w:hanging="360"/>
      </w:pPr>
      <w:rPr>
        <w:rFonts w:cs="Times New Roman"/>
        <w:b/>
      </w:rPr>
    </w:lvl>
    <w:lvl w:ilvl="1">
      <w:start w:val="1"/>
      <w:numFmt w:val="decimal"/>
      <w:suff w:val="space"/>
      <w:lvlText w:val="%1.%2."/>
      <w:lvlJc w:val="left"/>
      <w:pPr>
        <w:tabs>
          <w:tab w:val="num" w:pos="0"/>
        </w:tabs>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00000018"/>
    <w:multiLevelType w:val="singleLevel"/>
    <w:tmpl w:val="00000018"/>
    <w:name w:val="WW8Num41"/>
    <w:lvl w:ilvl="0">
      <w:start w:val="1"/>
      <w:numFmt w:val="bullet"/>
      <w:pStyle w:val="NVGBullet"/>
      <w:lvlText w:val=""/>
      <w:lvlJc w:val="left"/>
      <w:pPr>
        <w:tabs>
          <w:tab w:val="num" w:pos="720"/>
        </w:tabs>
        <w:ind w:left="720" w:hanging="360"/>
      </w:pPr>
      <w:rPr>
        <w:rFonts w:ascii="Symbol" w:hAnsi="Symbol"/>
        <w:color w:val="0000FF"/>
      </w:rPr>
    </w:lvl>
  </w:abstractNum>
  <w:abstractNum w:abstractNumId="11" w15:restartNumberingAfterBreak="0">
    <w:nsid w:val="0000001B"/>
    <w:multiLevelType w:val="multilevel"/>
    <w:tmpl w:val="0000001B"/>
    <w:lvl w:ilvl="0">
      <w:start w:val="1"/>
      <w:numFmt w:val="decimal"/>
      <w:pStyle w:val="2"/>
      <w:lvlText w:val="1.%1"/>
      <w:lvlJc w:val="left"/>
      <w:pPr>
        <w:tabs>
          <w:tab w:val="num" w:pos="927"/>
        </w:tabs>
        <w:ind w:firstLine="567"/>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0000001C"/>
    <w:multiLevelType w:val="multilevel"/>
    <w:tmpl w:val="0000001C"/>
    <w:lvl w:ilvl="0">
      <w:numFmt w:val="bullet"/>
      <w:pStyle w:val="20"/>
      <w:lvlText w:val=""/>
      <w:lvlJc w:val="left"/>
      <w:pPr>
        <w:tabs>
          <w:tab w:val="num" w:pos="0"/>
        </w:tabs>
        <w:ind w:left="862"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0000001D"/>
    <w:multiLevelType w:val="multilevel"/>
    <w:tmpl w:val="0000001D"/>
    <w:lvl w:ilvl="0">
      <w:numFmt w:val="bullet"/>
      <w:pStyle w:val="a3"/>
      <w:lvlText w:val="­"/>
      <w:lvlJc w:val="left"/>
      <w:pPr>
        <w:tabs>
          <w:tab w:val="num" w:pos="1173"/>
        </w:tabs>
        <w:ind w:left="1173" w:hanging="453"/>
      </w:pPr>
      <w:rPr>
        <w:rFonts w:ascii="Courier New" w:hAnsi="Courier New"/>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15:restartNumberingAfterBreak="0">
    <w:nsid w:val="040A29F4"/>
    <w:multiLevelType w:val="multilevel"/>
    <w:tmpl w:val="AAE0C4EA"/>
    <w:lvl w:ilvl="0">
      <w:start w:val="1"/>
      <w:numFmt w:val="decimal"/>
      <w:lvlText w:val="%1."/>
      <w:lvlJc w:val="left"/>
      <w:pPr>
        <w:ind w:left="1500" w:hanging="360"/>
      </w:p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15"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0EC43AD8"/>
    <w:multiLevelType w:val="hybridMultilevel"/>
    <w:tmpl w:val="28A0FFCC"/>
    <w:lvl w:ilvl="0" w:tplc="680623C4">
      <w:start w:val="1"/>
      <w:numFmt w:val="bullet"/>
      <w:pStyle w:val="22"/>
      <w:lvlText w:val=""/>
      <w:lvlJc w:val="left"/>
      <w:pPr>
        <w:tabs>
          <w:tab w:val="num" w:pos="720"/>
        </w:tabs>
        <w:ind w:left="643" w:hanging="283"/>
      </w:pPr>
      <w:rPr>
        <w:rFonts w:ascii="Symbol" w:hAnsi="Symbol" w:hint="default"/>
      </w:rPr>
    </w:lvl>
    <w:lvl w:ilvl="1" w:tplc="743C804C">
      <w:start w:val="1"/>
      <w:numFmt w:val="bullet"/>
      <w:lvlText w:val="o"/>
      <w:lvlJc w:val="left"/>
      <w:pPr>
        <w:tabs>
          <w:tab w:val="num" w:pos="1440"/>
        </w:tabs>
        <w:ind w:left="1440" w:hanging="360"/>
      </w:pPr>
      <w:rPr>
        <w:rFonts w:ascii="Courier New" w:hAnsi="Courier New" w:hint="default"/>
      </w:rPr>
    </w:lvl>
    <w:lvl w:ilvl="2" w:tplc="67BAB922">
      <w:start w:val="1"/>
      <w:numFmt w:val="bullet"/>
      <w:lvlText w:val=""/>
      <w:lvlJc w:val="left"/>
      <w:pPr>
        <w:tabs>
          <w:tab w:val="num" w:pos="2160"/>
        </w:tabs>
        <w:ind w:left="2160" w:hanging="360"/>
      </w:pPr>
      <w:rPr>
        <w:rFonts w:ascii="Wingdings" w:hAnsi="Wingdings" w:hint="default"/>
      </w:rPr>
    </w:lvl>
    <w:lvl w:ilvl="3" w:tplc="DDDAA20E">
      <w:start w:val="1"/>
      <w:numFmt w:val="bullet"/>
      <w:lvlText w:val=""/>
      <w:lvlJc w:val="left"/>
      <w:pPr>
        <w:tabs>
          <w:tab w:val="num" w:pos="2880"/>
        </w:tabs>
        <w:ind w:left="2880" w:hanging="360"/>
      </w:pPr>
      <w:rPr>
        <w:rFonts w:ascii="Symbol" w:hAnsi="Symbol" w:hint="default"/>
      </w:rPr>
    </w:lvl>
    <w:lvl w:ilvl="4" w:tplc="66B6D2DA">
      <w:start w:val="1"/>
      <w:numFmt w:val="bullet"/>
      <w:lvlText w:val="o"/>
      <w:lvlJc w:val="left"/>
      <w:pPr>
        <w:tabs>
          <w:tab w:val="num" w:pos="3600"/>
        </w:tabs>
        <w:ind w:left="3600" w:hanging="360"/>
      </w:pPr>
      <w:rPr>
        <w:rFonts w:ascii="Courier New" w:hAnsi="Courier New" w:hint="default"/>
      </w:rPr>
    </w:lvl>
    <w:lvl w:ilvl="5" w:tplc="B2C0218A">
      <w:start w:val="1"/>
      <w:numFmt w:val="bullet"/>
      <w:lvlText w:val=""/>
      <w:lvlJc w:val="left"/>
      <w:pPr>
        <w:tabs>
          <w:tab w:val="num" w:pos="4320"/>
        </w:tabs>
        <w:ind w:left="4320" w:hanging="360"/>
      </w:pPr>
      <w:rPr>
        <w:rFonts w:ascii="Wingdings" w:hAnsi="Wingdings" w:hint="default"/>
      </w:rPr>
    </w:lvl>
    <w:lvl w:ilvl="6" w:tplc="F6386FF4">
      <w:start w:val="1"/>
      <w:numFmt w:val="bullet"/>
      <w:lvlText w:val=""/>
      <w:lvlJc w:val="left"/>
      <w:pPr>
        <w:tabs>
          <w:tab w:val="num" w:pos="5040"/>
        </w:tabs>
        <w:ind w:left="5040" w:hanging="360"/>
      </w:pPr>
      <w:rPr>
        <w:rFonts w:ascii="Symbol" w:hAnsi="Symbol" w:hint="default"/>
      </w:rPr>
    </w:lvl>
    <w:lvl w:ilvl="7" w:tplc="8538268A">
      <w:start w:val="1"/>
      <w:numFmt w:val="bullet"/>
      <w:lvlText w:val="o"/>
      <w:lvlJc w:val="left"/>
      <w:pPr>
        <w:tabs>
          <w:tab w:val="num" w:pos="5760"/>
        </w:tabs>
        <w:ind w:left="5760" w:hanging="360"/>
      </w:pPr>
      <w:rPr>
        <w:rFonts w:ascii="Courier New" w:hAnsi="Courier New" w:hint="default"/>
      </w:rPr>
    </w:lvl>
    <w:lvl w:ilvl="8" w:tplc="ECFC27C6">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F7D7133"/>
    <w:multiLevelType w:val="multilevel"/>
    <w:tmpl w:val="3C7CCEB0"/>
    <w:lvl w:ilvl="0">
      <w:start w:val="6"/>
      <w:numFmt w:val="decimal"/>
      <w:lvlText w:val="%1."/>
      <w:lvlJc w:val="left"/>
      <w:pPr>
        <w:tabs>
          <w:tab w:val="num" w:pos="900"/>
        </w:tabs>
        <w:ind w:left="900" w:hanging="360"/>
      </w:pPr>
      <w:rPr>
        <w:rFonts w:hint="default"/>
        <w:b/>
        <w:i w:val="0"/>
        <w:sz w:val="28"/>
        <w:szCs w:val="28"/>
      </w:rPr>
    </w:lvl>
    <w:lvl w:ilvl="1">
      <w:start w:val="1"/>
      <w:numFmt w:val="decimal"/>
      <w:isLgl/>
      <w:lvlText w:val="%1.%2."/>
      <w:lvlJc w:val="left"/>
      <w:pPr>
        <w:ind w:left="1902" w:hanging="1335"/>
      </w:pPr>
      <w:rPr>
        <w:rFonts w:hint="default"/>
        <w:color w:val="auto"/>
      </w:rPr>
    </w:lvl>
    <w:lvl w:ilvl="2">
      <w:start w:val="1"/>
      <w:numFmt w:val="decimal"/>
      <w:isLgl/>
      <w:lvlText w:val="%1.%2.%3."/>
      <w:lvlJc w:val="left"/>
      <w:pPr>
        <w:ind w:left="1929" w:hanging="1335"/>
      </w:pPr>
      <w:rPr>
        <w:rFonts w:hint="default"/>
      </w:rPr>
    </w:lvl>
    <w:lvl w:ilvl="3">
      <w:start w:val="1"/>
      <w:numFmt w:val="decimal"/>
      <w:isLgl/>
      <w:lvlText w:val="%1.%2.%3.%4."/>
      <w:lvlJc w:val="left"/>
      <w:pPr>
        <w:ind w:left="1956" w:hanging="1335"/>
      </w:pPr>
      <w:rPr>
        <w:rFonts w:hint="default"/>
      </w:rPr>
    </w:lvl>
    <w:lvl w:ilvl="4">
      <w:start w:val="1"/>
      <w:numFmt w:val="decimal"/>
      <w:isLgl/>
      <w:lvlText w:val="%1.%2.%3.%4.%5."/>
      <w:lvlJc w:val="left"/>
      <w:pPr>
        <w:ind w:left="1983" w:hanging="1335"/>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556" w:hanging="1800"/>
      </w:pPr>
      <w:rPr>
        <w:rFonts w:hint="default"/>
      </w:rPr>
    </w:lvl>
  </w:abstractNum>
  <w:abstractNum w:abstractNumId="18" w15:restartNumberingAfterBreak="0">
    <w:nsid w:val="104966EF"/>
    <w:multiLevelType w:val="hybridMultilevel"/>
    <w:tmpl w:val="86CA7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DB416C"/>
    <w:multiLevelType w:val="hybridMultilevel"/>
    <w:tmpl w:val="1CF0934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3B07ECE"/>
    <w:multiLevelType w:val="multilevel"/>
    <w:tmpl w:val="11E000A8"/>
    <w:lvl w:ilvl="0">
      <w:start w:val="1"/>
      <w:numFmt w:val="decimal"/>
      <w:lvlText w:val="%1."/>
      <w:lvlJc w:val="left"/>
      <w:pPr>
        <w:ind w:left="450" w:hanging="450"/>
      </w:pPr>
      <w:rPr>
        <w:rFonts w:hint="default"/>
      </w:rPr>
    </w:lvl>
    <w:lvl w:ilvl="1">
      <w:start w:val="2"/>
      <w:numFmt w:val="decimal"/>
      <w:lvlText w:val="%1.%2."/>
      <w:lvlJc w:val="left"/>
      <w:pPr>
        <w:ind w:left="1323" w:hanging="720"/>
      </w:pPr>
      <w:rPr>
        <w:rFonts w:hint="default"/>
      </w:rPr>
    </w:lvl>
    <w:lvl w:ilvl="2">
      <w:start w:val="1"/>
      <w:numFmt w:val="decimal"/>
      <w:lvlText w:val="%1.%2.%3."/>
      <w:lvlJc w:val="left"/>
      <w:pPr>
        <w:ind w:left="2286" w:hanging="1080"/>
      </w:pPr>
      <w:rPr>
        <w:rFonts w:hint="default"/>
      </w:rPr>
    </w:lvl>
    <w:lvl w:ilvl="3">
      <w:start w:val="1"/>
      <w:numFmt w:val="decimal"/>
      <w:lvlText w:val="%1.%2.%3.%4."/>
      <w:lvlJc w:val="left"/>
      <w:pPr>
        <w:ind w:left="2889" w:hanging="1080"/>
      </w:pPr>
      <w:rPr>
        <w:rFonts w:hint="default"/>
      </w:rPr>
    </w:lvl>
    <w:lvl w:ilvl="4">
      <w:start w:val="1"/>
      <w:numFmt w:val="decimal"/>
      <w:lvlText w:val="%1.%2.%3.%4.%5."/>
      <w:lvlJc w:val="left"/>
      <w:pPr>
        <w:ind w:left="3852" w:hanging="1440"/>
      </w:pPr>
      <w:rPr>
        <w:rFonts w:hint="default"/>
      </w:rPr>
    </w:lvl>
    <w:lvl w:ilvl="5">
      <w:start w:val="1"/>
      <w:numFmt w:val="decimal"/>
      <w:lvlText w:val="%1.%2.%3.%4.%5.%6."/>
      <w:lvlJc w:val="left"/>
      <w:pPr>
        <w:ind w:left="4815" w:hanging="1800"/>
      </w:pPr>
      <w:rPr>
        <w:rFonts w:hint="default"/>
      </w:rPr>
    </w:lvl>
    <w:lvl w:ilvl="6">
      <w:start w:val="1"/>
      <w:numFmt w:val="decimal"/>
      <w:lvlText w:val="%1.%2.%3.%4.%5.%6.%7."/>
      <w:lvlJc w:val="left"/>
      <w:pPr>
        <w:ind w:left="5778" w:hanging="2160"/>
      </w:pPr>
      <w:rPr>
        <w:rFonts w:hint="default"/>
      </w:rPr>
    </w:lvl>
    <w:lvl w:ilvl="7">
      <w:start w:val="1"/>
      <w:numFmt w:val="decimal"/>
      <w:lvlText w:val="%1.%2.%3.%4.%5.%6.%7.%8."/>
      <w:lvlJc w:val="left"/>
      <w:pPr>
        <w:ind w:left="6381" w:hanging="2160"/>
      </w:pPr>
      <w:rPr>
        <w:rFonts w:hint="default"/>
      </w:rPr>
    </w:lvl>
    <w:lvl w:ilvl="8">
      <w:start w:val="1"/>
      <w:numFmt w:val="decimal"/>
      <w:lvlText w:val="%1.%2.%3.%4.%5.%6.%7.%8.%9."/>
      <w:lvlJc w:val="left"/>
      <w:pPr>
        <w:ind w:left="7344" w:hanging="2520"/>
      </w:pPr>
      <w:rPr>
        <w:rFonts w:hint="default"/>
      </w:rPr>
    </w:lvl>
  </w:abstractNum>
  <w:abstractNum w:abstractNumId="21" w15:restartNumberingAfterBreak="0">
    <w:nsid w:val="184D76DE"/>
    <w:multiLevelType w:val="hybridMultilevel"/>
    <w:tmpl w:val="C6CCF7E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297744"/>
    <w:multiLevelType w:val="hybridMultilevel"/>
    <w:tmpl w:val="8AA68DD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CE653F9"/>
    <w:multiLevelType w:val="hybridMultilevel"/>
    <w:tmpl w:val="6DF2451A"/>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E706714"/>
    <w:multiLevelType w:val="multilevel"/>
    <w:tmpl w:val="32346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21876A6F"/>
    <w:multiLevelType w:val="hybridMultilevel"/>
    <w:tmpl w:val="FB34AD82"/>
    <w:lvl w:ilvl="0" w:tplc="06403D48">
      <w:start w:val="1"/>
      <w:numFmt w:val="decimal"/>
      <w:pStyle w:val="Times12"/>
      <w:lvlText w:val="%1."/>
      <w:lvlJc w:val="left"/>
      <w:pPr>
        <w:tabs>
          <w:tab w:val="num" w:pos="1494"/>
        </w:tabs>
        <w:ind w:left="1494"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1" w:tplc="04190019">
      <w:start w:val="1"/>
      <w:numFmt w:val="lowerLetter"/>
      <w:lvlText w:val="%2."/>
      <w:lvlJc w:val="left"/>
      <w:pPr>
        <w:tabs>
          <w:tab w:val="num" w:pos="3022"/>
        </w:tabs>
        <w:ind w:left="3022" w:hanging="360"/>
      </w:pPr>
      <w:rPr>
        <w:rFonts w:cs="Times New Roman"/>
      </w:rPr>
    </w:lvl>
    <w:lvl w:ilvl="2" w:tplc="0419001B" w:tentative="1">
      <w:start w:val="1"/>
      <w:numFmt w:val="lowerRoman"/>
      <w:lvlText w:val="%3."/>
      <w:lvlJc w:val="right"/>
      <w:pPr>
        <w:tabs>
          <w:tab w:val="num" w:pos="3742"/>
        </w:tabs>
        <w:ind w:left="3742" w:hanging="180"/>
      </w:pPr>
      <w:rPr>
        <w:rFonts w:cs="Times New Roman"/>
      </w:rPr>
    </w:lvl>
    <w:lvl w:ilvl="3" w:tplc="0419000F" w:tentative="1">
      <w:start w:val="1"/>
      <w:numFmt w:val="decimal"/>
      <w:lvlText w:val="%4."/>
      <w:lvlJc w:val="left"/>
      <w:pPr>
        <w:tabs>
          <w:tab w:val="num" w:pos="4462"/>
        </w:tabs>
        <w:ind w:left="4462" w:hanging="360"/>
      </w:pPr>
      <w:rPr>
        <w:rFonts w:cs="Times New Roman"/>
      </w:rPr>
    </w:lvl>
    <w:lvl w:ilvl="4" w:tplc="04190019" w:tentative="1">
      <w:start w:val="1"/>
      <w:numFmt w:val="lowerLetter"/>
      <w:lvlText w:val="%5."/>
      <w:lvlJc w:val="left"/>
      <w:pPr>
        <w:tabs>
          <w:tab w:val="num" w:pos="5182"/>
        </w:tabs>
        <w:ind w:left="5182" w:hanging="360"/>
      </w:pPr>
      <w:rPr>
        <w:rFonts w:cs="Times New Roman"/>
      </w:rPr>
    </w:lvl>
    <w:lvl w:ilvl="5" w:tplc="0419001B" w:tentative="1">
      <w:start w:val="1"/>
      <w:numFmt w:val="lowerRoman"/>
      <w:lvlText w:val="%6."/>
      <w:lvlJc w:val="right"/>
      <w:pPr>
        <w:tabs>
          <w:tab w:val="num" w:pos="5902"/>
        </w:tabs>
        <w:ind w:left="5902" w:hanging="180"/>
      </w:pPr>
      <w:rPr>
        <w:rFonts w:cs="Times New Roman"/>
      </w:rPr>
    </w:lvl>
    <w:lvl w:ilvl="6" w:tplc="0419000F" w:tentative="1">
      <w:start w:val="1"/>
      <w:numFmt w:val="decimal"/>
      <w:lvlText w:val="%7."/>
      <w:lvlJc w:val="left"/>
      <w:pPr>
        <w:tabs>
          <w:tab w:val="num" w:pos="6622"/>
        </w:tabs>
        <w:ind w:left="6622" w:hanging="360"/>
      </w:pPr>
      <w:rPr>
        <w:rFonts w:cs="Times New Roman"/>
      </w:rPr>
    </w:lvl>
    <w:lvl w:ilvl="7" w:tplc="04190019" w:tentative="1">
      <w:start w:val="1"/>
      <w:numFmt w:val="lowerLetter"/>
      <w:lvlText w:val="%8."/>
      <w:lvlJc w:val="left"/>
      <w:pPr>
        <w:tabs>
          <w:tab w:val="num" w:pos="7342"/>
        </w:tabs>
        <w:ind w:left="7342" w:hanging="360"/>
      </w:pPr>
      <w:rPr>
        <w:rFonts w:cs="Times New Roman"/>
      </w:rPr>
    </w:lvl>
    <w:lvl w:ilvl="8" w:tplc="0419001B" w:tentative="1">
      <w:start w:val="1"/>
      <w:numFmt w:val="lowerRoman"/>
      <w:lvlText w:val="%9."/>
      <w:lvlJc w:val="right"/>
      <w:pPr>
        <w:tabs>
          <w:tab w:val="num" w:pos="8062"/>
        </w:tabs>
        <w:ind w:left="8062" w:hanging="180"/>
      </w:pPr>
      <w:rPr>
        <w:rFonts w:cs="Times New Roman"/>
      </w:rPr>
    </w:lvl>
  </w:abstractNum>
  <w:abstractNum w:abstractNumId="26" w15:restartNumberingAfterBreak="0">
    <w:nsid w:val="2BE06413"/>
    <w:multiLevelType w:val="multilevel"/>
    <w:tmpl w:val="7E54C6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1C1711F"/>
    <w:multiLevelType w:val="hybridMultilevel"/>
    <w:tmpl w:val="29F2980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49C7E76"/>
    <w:multiLevelType w:val="multilevel"/>
    <w:tmpl w:val="AD6EED86"/>
    <w:lvl w:ilvl="0">
      <w:numFmt w:val="bullet"/>
      <w:pStyle w:val="a4"/>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4DF0831"/>
    <w:multiLevelType w:val="hybridMultilevel"/>
    <w:tmpl w:val="CF0CBD98"/>
    <w:lvl w:ilvl="0" w:tplc="A10CDA82">
      <w:start w:val="1"/>
      <w:numFmt w:val="bullet"/>
      <w:pStyle w:val="a5"/>
      <w:lvlText w:val=""/>
      <w:lvlJc w:val="left"/>
      <w:pPr>
        <w:tabs>
          <w:tab w:val="num" w:pos="360"/>
        </w:tabs>
        <w:ind w:left="360" w:hanging="360"/>
      </w:pPr>
      <w:rPr>
        <w:rFonts w:ascii="Symbol" w:hAnsi="Symbol" w:hint="default"/>
      </w:rPr>
    </w:lvl>
    <w:lvl w:ilvl="1" w:tplc="64F80670">
      <w:start w:val="1"/>
      <w:numFmt w:val="bullet"/>
      <w:lvlText w:val="o"/>
      <w:lvlJc w:val="left"/>
      <w:pPr>
        <w:tabs>
          <w:tab w:val="num" w:pos="1440"/>
        </w:tabs>
        <w:ind w:left="1440" w:hanging="360"/>
      </w:pPr>
      <w:rPr>
        <w:rFonts w:ascii="Courier New" w:hAnsi="Courier New" w:hint="default"/>
      </w:rPr>
    </w:lvl>
    <w:lvl w:ilvl="2" w:tplc="6DBEAF9C">
      <w:start w:val="1"/>
      <w:numFmt w:val="bullet"/>
      <w:lvlText w:val=""/>
      <w:lvlJc w:val="left"/>
      <w:pPr>
        <w:tabs>
          <w:tab w:val="num" w:pos="2160"/>
        </w:tabs>
        <w:ind w:left="2160" w:hanging="360"/>
      </w:pPr>
      <w:rPr>
        <w:rFonts w:ascii="Wingdings" w:hAnsi="Wingdings" w:hint="default"/>
      </w:rPr>
    </w:lvl>
    <w:lvl w:ilvl="3" w:tplc="6226A0A2">
      <w:start w:val="1"/>
      <w:numFmt w:val="bullet"/>
      <w:lvlText w:val=""/>
      <w:lvlJc w:val="left"/>
      <w:pPr>
        <w:tabs>
          <w:tab w:val="num" w:pos="2880"/>
        </w:tabs>
        <w:ind w:left="2880" w:hanging="360"/>
      </w:pPr>
      <w:rPr>
        <w:rFonts w:ascii="Symbol" w:hAnsi="Symbol" w:hint="default"/>
      </w:rPr>
    </w:lvl>
    <w:lvl w:ilvl="4" w:tplc="E12E2D3A">
      <w:start w:val="1"/>
      <w:numFmt w:val="bullet"/>
      <w:lvlText w:val="o"/>
      <w:lvlJc w:val="left"/>
      <w:pPr>
        <w:tabs>
          <w:tab w:val="num" w:pos="3600"/>
        </w:tabs>
        <w:ind w:left="3600" w:hanging="360"/>
      </w:pPr>
      <w:rPr>
        <w:rFonts w:ascii="Courier New" w:hAnsi="Courier New" w:hint="default"/>
      </w:rPr>
    </w:lvl>
    <w:lvl w:ilvl="5" w:tplc="9296E6E8">
      <w:start w:val="1"/>
      <w:numFmt w:val="bullet"/>
      <w:lvlText w:val=""/>
      <w:lvlJc w:val="left"/>
      <w:pPr>
        <w:tabs>
          <w:tab w:val="num" w:pos="4320"/>
        </w:tabs>
        <w:ind w:left="4320" w:hanging="360"/>
      </w:pPr>
      <w:rPr>
        <w:rFonts w:ascii="Wingdings" w:hAnsi="Wingdings" w:hint="default"/>
      </w:rPr>
    </w:lvl>
    <w:lvl w:ilvl="6" w:tplc="DC1A7B50">
      <w:start w:val="1"/>
      <w:numFmt w:val="bullet"/>
      <w:lvlText w:val=""/>
      <w:lvlJc w:val="left"/>
      <w:pPr>
        <w:tabs>
          <w:tab w:val="num" w:pos="5040"/>
        </w:tabs>
        <w:ind w:left="5040" w:hanging="360"/>
      </w:pPr>
      <w:rPr>
        <w:rFonts w:ascii="Symbol" w:hAnsi="Symbol" w:hint="default"/>
      </w:rPr>
    </w:lvl>
    <w:lvl w:ilvl="7" w:tplc="2E5A83B2">
      <w:start w:val="1"/>
      <w:numFmt w:val="bullet"/>
      <w:lvlText w:val="o"/>
      <w:lvlJc w:val="left"/>
      <w:pPr>
        <w:tabs>
          <w:tab w:val="num" w:pos="5760"/>
        </w:tabs>
        <w:ind w:left="5760" w:hanging="360"/>
      </w:pPr>
      <w:rPr>
        <w:rFonts w:ascii="Courier New" w:hAnsi="Courier New" w:hint="default"/>
      </w:rPr>
    </w:lvl>
    <w:lvl w:ilvl="8" w:tplc="BB146AB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D81498"/>
    <w:multiLevelType w:val="hybridMultilevel"/>
    <w:tmpl w:val="40685F98"/>
    <w:lvl w:ilvl="0" w:tplc="D36C700A">
      <w:start w:val="1"/>
      <w:numFmt w:val="bullet"/>
      <w:lvlText w:val="–"/>
      <w:lvlJc w:val="left"/>
      <w:pPr>
        <w:ind w:left="1571" w:hanging="360"/>
      </w:pPr>
      <w:rPr>
        <w:rFonts w:ascii="Times New Roman" w:hAnsi="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38874620"/>
    <w:multiLevelType w:val="multilevel"/>
    <w:tmpl w:val="34D2B2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33" w15:restartNumberingAfterBreak="0">
    <w:nsid w:val="46795BAF"/>
    <w:multiLevelType w:val="multilevel"/>
    <w:tmpl w:val="078E4530"/>
    <w:lvl w:ilvl="0">
      <w:start w:val="17"/>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6CA693E"/>
    <w:multiLevelType w:val="hybridMultilevel"/>
    <w:tmpl w:val="8B40B20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AE61337"/>
    <w:multiLevelType w:val="hybridMultilevel"/>
    <w:tmpl w:val="EF540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B0C437A"/>
    <w:multiLevelType w:val="multilevel"/>
    <w:tmpl w:val="467A20E8"/>
    <w:lvl w:ilvl="0">
      <w:start w:val="1"/>
      <w:numFmt w:val="decimal"/>
      <w:lvlText w:val="%1."/>
      <w:lvlJc w:val="left"/>
      <w:pPr>
        <w:ind w:left="735" w:hanging="375"/>
      </w:pPr>
      <w:rPr>
        <w:rFonts w:hint="default"/>
        <w:sz w:val="24"/>
        <w:szCs w:val="24"/>
      </w:r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37" w15:restartNumberingAfterBreak="0">
    <w:nsid w:val="4C4B2AEA"/>
    <w:multiLevelType w:val="multilevel"/>
    <w:tmpl w:val="61CE813E"/>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8" w15:restartNumberingAfterBreak="0">
    <w:nsid w:val="4DB25F3A"/>
    <w:multiLevelType w:val="multilevel"/>
    <w:tmpl w:val="FCB08BC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50B44AE7"/>
    <w:multiLevelType w:val="singleLevel"/>
    <w:tmpl w:val="7FFC7D18"/>
    <w:lvl w:ilvl="0">
      <w:start w:val="1"/>
      <w:numFmt w:val="decimal"/>
      <w:pStyle w:val="Proxim-NumberedText"/>
      <w:lvlText w:val="%1."/>
      <w:lvlJc w:val="left"/>
      <w:pPr>
        <w:tabs>
          <w:tab w:val="num" w:pos="720"/>
        </w:tabs>
        <w:ind w:left="720" w:hanging="360"/>
      </w:pPr>
      <w:rPr>
        <w:rFonts w:hint="default"/>
      </w:rPr>
    </w:lvl>
  </w:abstractNum>
  <w:abstractNum w:abstractNumId="40" w15:restartNumberingAfterBreak="0">
    <w:nsid w:val="577C07F8"/>
    <w:multiLevelType w:val="hybridMultilevel"/>
    <w:tmpl w:val="6EDC7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227137"/>
    <w:multiLevelType w:val="hybridMultilevel"/>
    <w:tmpl w:val="1CA2B96E"/>
    <w:lvl w:ilvl="0" w:tplc="D36C700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32C65DC"/>
    <w:multiLevelType w:val="hybridMultilevel"/>
    <w:tmpl w:val="FAF88A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5E13960"/>
    <w:multiLevelType w:val="hybridMultilevel"/>
    <w:tmpl w:val="7F8CA510"/>
    <w:lvl w:ilvl="0" w:tplc="04190011">
      <w:start w:val="1"/>
      <w:numFmt w:val="bullet"/>
      <w:pStyle w:val="ItemList"/>
      <w:lvlText w:val=""/>
      <w:lvlJc w:val="left"/>
      <w:pPr>
        <w:tabs>
          <w:tab w:val="num" w:pos="510"/>
        </w:tabs>
        <w:ind w:left="510" w:hanging="510"/>
      </w:pPr>
      <w:rPr>
        <w:rFonts w:ascii="Wingdings" w:hAnsi="Wingdings" w:hint="default"/>
        <w:color w:val="auto"/>
        <w:sz w:val="13"/>
        <w:u w:val="none"/>
      </w:rPr>
    </w:lvl>
    <w:lvl w:ilvl="1" w:tplc="04190019">
      <w:start w:val="1"/>
      <w:numFmt w:val="bullet"/>
      <w:lvlText w:val=""/>
      <w:lvlJc w:val="left"/>
      <w:pPr>
        <w:tabs>
          <w:tab w:val="num" w:pos="840"/>
        </w:tabs>
        <w:ind w:left="840" w:hanging="420"/>
      </w:pPr>
      <w:rPr>
        <w:rFonts w:ascii="Wingdings" w:hAnsi="Wingdings" w:hint="default"/>
      </w:rPr>
    </w:lvl>
    <w:lvl w:ilvl="2" w:tplc="0419001B">
      <w:start w:val="1"/>
      <w:numFmt w:val="bullet"/>
      <w:lvlText w:val=""/>
      <w:lvlJc w:val="left"/>
      <w:pPr>
        <w:tabs>
          <w:tab w:val="num" w:pos="1260"/>
        </w:tabs>
        <w:ind w:left="1260" w:hanging="420"/>
      </w:pPr>
      <w:rPr>
        <w:rFonts w:ascii="Wingdings" w:hAnsi="Wingdings" w:hint="default"/>
      </w:rPr>
    </w:lvl>
    <w:lvl w:ilvl="3" w:tplc="0419000F">
      <w:start w:val="1"/>
      <w:numFmt w:val="bullet"/>
      <w:lvlText w:val=""/>
      <w:lvlJc w:val="left"/>
      <w:pPr>
        <w:tabs>
          <w:tab w:val="num" w:pos="1680"/>
        </w:tabs>
        <w:ind w:left="1680" w:hanging="420"/>
      </w:pPr>
      <w:rPr>
        <w:rFonts w:ascii="Wingdings" w:hAnsi="Wingdings" w:hint="default"/>
      </w:rPr>
    </w:lvl>
    <w:lvl w:ilvl="4" w:tplc="04190019" w:tentative="1">
      <w:start w:val="1"/>
      <w:numFmt w:val="bullet"/>
      <w:lvlText w:val=""/>
      <w:lvlJc w:val="left"/>
      <w:pPr>
        <w:tabs>
          <w:tab w:val="num" w:pos="2100"/>
        </w:tabs>
        <w:ind w:left="2100" w:hanging="420"/>
      </w:pPr>
      <w:rPr>
        <w:rFonts w:ascii="Wingdings" w:hAnsi="Wingdings" w:hint="default"/>
      </w:rPr>
    </w:lvl>
    <w:lvl w:ilvl="5" w:tplc="0419001B" w:tentative="1">
      <w:start w:val="1"/>
      <w:numFmt w:val="bullet"/>
      <w:lvlText w:val=""/>
      <w:lvlJc w:val="left"/>
      <w:pPr>
        <w:tabs>
          <w:tab w:val="num" w:pos="2520"/>
        </w:tabs>
        <w:ind w:left="2520" w:hanging="420"/>
      </w:pPr>
      <w:rPr>
        <w:rFonts w:ascii="Wingdings" w:hAnsi="Wingdings" w:hint="default"/>
      </w:rPr>
    </w:lvl>
    <w:lvl w:ilvl="6" w:tplc="0419000F" w:tentative="1">
      <w:start w:val="1"/>
      <w:numFmt w:val="bullet"/>
      <w:lvlText w:val=""/>
      <w:lvlJc w:val="left"/>
      <w:pPr>
        <w:tabs>
          <w:tab w:val="num" w:pos="2940"/>
        </w:tabs>
        <w:ind w:left="2940" w:hanging="420"/>
      </w:pPr>
      <w:rPr>
        <w:rFonts w:ascii="Wingdings" w:hAnsi="Wingdings" w:hint="default"/>
      </w:rPr>
    </w:lvl>
    <w:lvl w:ilvl="7" w:tplc="04190019" w:tentative="1">
      <w:start w:val="1"/>
      <w:numFmt w:val="bullet"/>
      <w:lvlText w:val=""/>
      <w:lvlJc w:val="left"/>
      <w:pPr>
        <w:tabs>
          <w:tab w:val="num" w:pos="3360"/>
        </w:tabs>
        <w:ind w:left="3360" w:hanging="420"/>
      </w:pPr>
      <w:rPr>
        <w:rFonts w:ascii="Wingdings" w:hAnsi="Wingdings" w:hint="default"/>
      </w:rPr>
    </w:lvl>
    <w:lvl w:ilvl="8" w:tplc="0419001B"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6C8E56BD"/>
    <w:multiLevelType w:val="multilevel"/>
    <w:tmpl w:val="1BF6F132"/>
    <w:styleLink w:val="23"/>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45" w15:restartNumberingAfterBreak="0">
    <w:nsid w:val="6D4831CA"/>
    <w:multiLevelType w:val="multilevel"/>
    <w:tmpl w:val="FC5E68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6FCF3490"/>
    <w:multiLevelType w:val="hybridMultilevel"/>
    <w:tmpl w:val="54DE3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8" w15:restartNumberingAfterBreak="0">
    <w:nsid w:val="744B3636"/>
    <w:multiLevelType w:val="hybridMultilevel"/>
    <w:tmpl w:val="D7567AB2"/>
    <w:lvl w:ilvl="0" w:tplc="0419000B">
      <w:start w:val="1"/>
      <w:numFmt w:val="bullet"/>
      <w:lvlText w:val=""/>
      <w:lvlJc w:val="left"/>
      <w:pPr>
        <w:tabs>
          <w:tab w:val="num" w:pos="1571"/>
        </w:tabs>
        <w:ind w:left="1571" w:hanging="360"/>
      </w:pPr>
      <w:rPr>
        <w:rFonts w:ascii="Wingdings" w:hAnsi="Wingdings" w:cs="Wingding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49" w15:restartNumberingAfterBreak="0">
    <w:nsid w:val="764178B9"/>
    <w:multiLevelType w:val="hybridMultilevel"/>
    <w:tmpl w:val="BB3C92A4"/>
    <w:lvl w:ilvl="0" w:tplc="508EBDF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7C46707"/>
    <w:multiLevelType w:val="multilevel"/>
    <w:tmpl w:val="2B7EF7B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7A0726B2"/>
    <w:multiLevelType w:val="multilevel"/>
    <w:tmpl w:val="51C8D7D6"/>
    <w:lvl w:ilvl="0">
      <w:start w:val="5"/>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2" w15:restartNumberingAfterBreak="0">
    <w:nsid w:val="7BC03859"/>
    <w:multiLevelType w:val="hybridMultilevel"/>
    <w:tmpl w:val="C0BA356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47746A"/>
    <w:multiLevelType w:val="hybridMultilevel"/>
    <w:tmpl w:val="FA18019A"/>
    <w:lvl w:ilvl="0" w:tplc="BB9E50B4">
      <w:start w:val="1"/>
      <w:numFmt w:val="decimal"/>
      <w:lvlText w:val="%1."/>
      <w:lvlJc w:val="left"/>
      <w:pPr>
        <w:tabs>
          <w:tab w:val="num" w:pos="900"/>
        </w:tabs>
        <w:ind w:left="900" w:hanging="360"/>
      </w:pPr>
      <w:rPr>
        <w:rFonts w:hint="default"/>
        <w:b/>
        <w:i w:val="0"/>
        <w:sz w:val="28"/>
        <w:szCs w:val="28"/>
      </w:rPr>
    </w:lvl>
    <w:lvl w:ilvl="1" w:tplc="C66CC6E6">
      <w:numFmt w:val="none"/>
      <w:lvlText w:val=""/>
      <w:lvlJc w:val="left"/>
      <w:pPr>
        <w:tabs>
          <w:tab w:val="num" w:pos="360"/>
        </w:tabs>
      </w:pPr>
    </w:lvl>
    <w:lvl w:ilvl="2" w:tplc="DDFEEB42">
      <w:numFmt w:val="none"/>
      <w:lvlText w:val=""/>
      <w:lvlJc w:val="left"/>
      <w:pPr>
        <w:tabs>
          <w:tab w:val="num" w:pos="360"/>
        </w:tabs>
      </w:pPr>
    </w:lvl>
    <w:lvl w:ilvl="3" w:tplc="FEE8D3CC">
      <w:numFmt w:val="none"/>
      <w:lvlText w:val=""/>
      <w:lvlJc w:val="left"/>
      <w:pPr>
        <w:tabs>
          <w:tab w:val="num" w:pos="360"/>
        </w:tabs>
      </w:pPr>
    </w:lvl>
    <w:lvl w:ilvl="4" w:tplc="CEE25602">
      <w:numFmt w:val="none"/>
      <w:lvlText w:val=""/>
      <w:lvlJc w:val="left"/>
      <w:pPr>
        <w:tabs>
          <w:tab w:val="num" w:pos="360"/>
        </w:tabs>
      </w:pPr>
    </w:lvl>
    <w:lvl w:ilvl="5" w:tplc="05CCE052">
      <w:numFmt w:val="none"/>
      <w:lvlText w:val=""/>
      <w:lvlJc w:val="left"/>
      <w:pPr>
        <w:tabs>
          <w:tab w:val="num" w:pos="360"/>
        </w:tabs>
      </w:pPr>
    </w:lvl>
    <w:lvl w:ilvl="6" w:tplc="26F85E7C">
      <w:numFmt w:val="none"/>
      <w:lvlText w:val=""/>
      <w:lvlJc w:val="left"/>
      <w:pPr>
        <w:tabs>
          <w:tab w:val="num" w:pos="360"/>
        </w:tabs>
      </w:pPr>
    </w:lvl>
    <w:lvl w:ilvl="7" w:tplc="51E2D27E">
      <w:numFmt w:val="none"/>
      <w:lvlText w:val=""/>
      <w:lvlJc w:val="left"/>
      <w:pPr>
        <w:tabs>
          <w:tab w:val="num" w:pos="360"/>
        </w:tabs>
      </w:pPr>
    </w:lvl>
    <w:lvl w:ilvl="8" w:tplc="B8F40BE2">
      <w:numFmt w:val="none"/>
      <w:lvlText w:val=""/>
      <w:lvlJc w:val="left"/>
      <w:pPr>
        <w:tabs>
          <w:tab w:val="num" w:pos="360"/>
        </w:tabs>
      </w:pPr>
    </w:lvl>
  </w:abstractNum>
  <w:num w:numId="1">
    <w:abstractNumId w:val="48"/>
  </w:num>
  <w:num w:numId="2">
    <w:abstractNumId w:val="53"/>
  </w:num>
  <w:num w:numId="3">
    <w:abstractNumId w:val="20"/>
  </w:num>
  <w:num w:numId="4">
    <w:abstractNumId w:val="26"/>
  </w:num>
  <w:num w:numId="5">
    <w:abstractNumId w:val="51"/>
  </w:num>
  <w:num w:numId="6">
    <w:abstractNumId w:val="17"/>
  </w:num>
  <w:num w:numId="7">
    <w:abstractNumId w:val="30"/>
  </w:num>
  <w:num w:numId="8">
    <w:abstractNumId w:val="41"/>
  </w:num>
  <w:num w:numId="9">
    <w:abstractNumId w:val="14"/>
  </w:num>
  <w:num w:numId="10">
    <w:abstractNumId w:val="40"/>
  </w:num>
  <w:num w:numId="11">
    <w:abstractNumId w:val="49"/>
  </w:num>
  <w:num w:numId="12">
    <w:abstractNumId w:val="31"/>
  </w:num>
  <w:num w:numId="13">
    <w:abstractNumId w:val="36"/>
  </w:num>
  <w:num w:numId="14">
    <w:abstractNumId w:val="45"/>
  </w:num>
  <w:num w:numId="15">
    <w:abstractNumId w:val="24"/>
  </w:num>
  <w:num w:numId="16">
    <w:abstractNumId w:val="22"/>
  </w:num>
  <w:num w:numId="17">
    <w:abstractNumId w:val="27"/>
  </w:num>
  <w:num w:numId="18">
    <w:abstractNumId w:val="42"/>
  </w:num>
  <w:num w:numId="19">
    <w:abstractNumId w:val="19"/>
  </w:num>
  <w:num w:numId="20">
    <w:abstractNumId w:val="52"/>
  </w:num>
  <w:num w:numId="21">
    <w:abstractNumId w:val="38"/>
  </w:num>
  <w:num w:numId="22">
    <w:abstractNumId w:val="34"/>
  </w:num>
  <w:num w:numId="23">
    <w:abstractNumId w:val="21"/>
  </w:num>
  <w:num w:numId="24">
    <w:abstractNumId w:val="50"/>
  </w:num>
  <w:num w:numId="25">
    <w:abstractNumId w:val="33"/>
  </w:num>
  <w:num w:numId="26">
    <w:abstractNumId w:val="0"/>
  </w:num>
  <w:num w:numId="27">
    <w:abstractNumId w:val="1"/>
  </w:num>
  <w:num w:numId="28">
    <w:abstractNumId w:val="2"/>
  </w:num>
  <w:num w:numId="29">
    <w:abstractNumId w:val="3"/>
  </w:num>
  <w:num w:numId="30">
    <w:abstractNumId w:val="4"/>
  </w:num>
  <w:num w:numId="31">
    <w:abstractNumId w:val="5"/>
  </w:num>
  <w:num w:numId="32">
    <w:abstractNumId w:val="6"/>
  </w:num>
  <w:num w:numId="33">
    <w:abstractNumId w:val="8"/>
  </w:num>
  <w:num w:numId="34">
    <w:abstractNumId w:val="9"/>
  </w:num>
  <w:num w:numId="35">
    <w:abstractNumId w:val="10"/>
  </w:num>
  <w:num w:numId="36">
    <w:abstractNumId w:val="11"/>
  </w:num>
  <w:num w:numId="37">
    <w:abstractNumId w:val="12"/>
  </w:num>
  <w:num w:numId="38">
    <w:abstractNumId w:val="13"/>
  </w:num>
  <w:num w:numId="39">
    <w:abstractNumId w:val="15"/>
  </w:num>
  <w:num w:numId="40">
    <w:abstractNumId w:val="32"/>
  </w:num>
  <w:num w:numId="41">
    <w:abstractNumId w:val="44"/>
  </w:num>
  <w:num w:numId="42">
    <w:abstractNumId w:val="47"/>
  </w:num>
  <w:num w:numId="43">
    <w:abstractNumId w:val="29"/>
  </w:num>
  <w:num w:numId="44">
    <w:abstractNumId w:val="16"/>
  </w:num>
  <w:num w:numId="45">
    <w:abstractNumId w:val="43"/>
  </w:num>
  <w:num w:numId="46">
    <w:abstractNumId w:val="37"/>
  </w:num>
  <w:num w:numId="47">
    <w:abstractNumId w:val="28"/>
  </w:num>
  <w:num w:numId="48">
    <w:abstractNumId w:val="25"/>
  </w:num>
  <w:num w:numId="49">
    <w:abstractNumId w:val="39"/>
  </w:num>
  <w:num w:numId="50">
    <w:abstractNumId w:val="23"/>
  </w:num>
  <w:num w:numId="51">
    <w:abstractNumId w:val="35"/>
  </w:num>
  <w:num w:numId="52">
    <w:abstractNumId w:val="46"/>
  </w:num>
  <w:num w:numId="53">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8C8"/>
    <w:rsid w:val="00000144"/>
    <w:rsid w:val="00001B44"/>
    <w:rsid w:val="00002F26"/>
    <w:rsid w:val="000049C4"/>
    <w:rsid w:val="00005013"/>
    <w:rsid w:val="00005C71"/>
    <w:rsid w:val="000066E8"/>
    <w:rsid w:val="000134DC"/>
    <w:rsid w:val="00014BB7"/>
    <w:rsid w:val="00020DA9"/>
    <w:rsid w:val="00023263"/>
    <w:rsid w:val="0002384B"/>
    <w:rsid w:val="00025456"/>
    <w:rsid w:val="0002610D"/>
    <w:rsid w:val="000278A8"/>
    <w:rsid w:val="00030879"/>
    <w:rsid w:val="00032BB0"/>
    <w:rsid w:val="00032ED3"/>
    <w:rsid w:val="000348AF"/>
    <w:rsid w:val="00036DE0"/>
    <w:rsid w:val="0004006B"/>
    <w:rsid w:val="00040C17"/>
    <w:rsid w:val="00040D1D"/>
    <w:rsid w:val="0004209B"/>
    <w:rsid w:val="00043680"/>
    <w:rsid w:val="0005111E"/>
    <w:rsid w:val="00051E25"/>
    <w:rsid w:val="0005282F"/>
    <w:rsid w:val="00053BDF"/>
    <w:rsid w:val="000549B0"/>
    <w:rsid w:val="00057822"/>
    <w:rsid w:val="0006027D"/>
    <w:rsid w:val="00060502"/>
    <w:rsid w:val="000608E5"/>
    <w:rsid w:val="0006127F"/>
    <w:rsid w:val="0006294A"/>
    <w:rsid w:val="000639E5"/>
    <w:rsid w:val="00065FA7"/>
    <w:rsid w:val="00066011"/>
    <w:rsid w:val="0006731B"/>
    <w:rsid w:val="000677FA"/>
    <w:rsid w:val="00070FA2"/>
    <w:rsid w:val="00072CCF"/>
    <w:rsid w:val="00072E05"/>
    <w:rsid w:val="00075EC3"/>
    <w:rsid w:val="000807AF"/>
    <w:rsid w:val="000818BC"/>
    <w:rsid w:val="000827C1"/>
    <w:rsid w:val="00086370"/>
    <w:rsid w:val="00091103"/>
    <w:rsid w:val="00091415"/>
    <w:rsid w:val="00093610"/>
    <w:rsid w:val="00093FC4"/>
    <w:rsid w:val="00097C73"/>
    <w:rsid w:val="000A0055"/>
    <w:rsid w:val="000A0D60"/>
    <w:rsid w:val="000A2E32"/>
    <w:rsid w:val="000A37A3"/>
    <w:rsid w:val="000A390E"/>
    <w:rsid w:val="000A4613"/>
    <w:rsid w:val="000A635F"/>
    <w:rsid w:val="000A7BB3"/>
    <w:rsid w:val="000A7C08"/>
    <w:rsid w:val="000A7C41"/>
    <w:rsid w:val="000B1FCC"/>
    <w:rsid w:val="000B4146"/>
    <w:rsid w:val="000B42E4"/>
    <w:rsid w:val="000B435E"/>
    <w:rsid w:val="000B4E09"/>
    <w:rsid w:val="000B6E1A"/>
    <w:rsid w:val="000C0285"/>
    <w:rsid w:val="000C0649"/>
    <w:rsid w:val="000C1C3D"/>
    <w:rsid w:val="000C3908"/>
    <w:rsid w:val="000C3EB5"/>
    <w:rsid w:val="000C42C9"/>
    <w:rsid w:val="000C45C4"/>
    <w:rsid w:val="000C4CE6"/>
    <w:rsid w:val="000C59DB"/>
    <w:rsid w:val="000C6011"/>
    <w:rsid w:val="000C6FCC"/>
    <w:rsid w:val="000D055C"/>
    <w:rsid w:val="000D1D41"/>
    <w:rsid w:val="000D217A"/>
    <w:rsid w:val="000D38B6"/>
    <w:rsid w:val="000D3995"/>
    <w:rsid w:val="000E1FD9"/>
    <w:rsid w:val="000E22A8"/>
    <w:rsid w:val="000E43C5"/>
    <w:rsid w:val="000E4543"/>
    <w:rsid w:val="000E56C7"/>
    <w:rsid w:val="000E7850"/>
    <w:rsid w:val="000F0CFC"/>
    <w:rsid w:val="000F0D16"/>
    <w:rsid w:val="000F1DC7"/>
    <w:rsid w:val="000F65D6"/>
    <w:rsid w:val="000F6791"/>
    <w:rsid w:val="000F77E7"/>
    <w:rsid w:val="00102227"/>
    <w:rsid w:val="001037F4"/>
    <w:rsid w:val="00105D3D"/>
    <w:rsid w:val="00106450"/>
    <w:rsid w:val="00106B74"/>
    <w:rsid w:val="00106F1E"/>
    <w:rsid w:val="00110789"/>
    <w:rsid w:val="0011122E"/>
    <w:rsid w:val="0011236E"/>
    <w:rsid w:val="00112503"/>
    <w:rsid w:val="001126F0"/>
    <w:rsid w:val="00117415"/>
    <w:rsid w:val="00121E79"/>
    <w:rsid w:val="00122724"/>
    <w:rsid w:val="0012366A"/>
    <w:rsid w:val="00130FB6"/>
    <w:rsid w:val="00131DA6"/>
    <w:rsid w:val="0013231D"/>
    <w:rsid w:val="0013306E"/>
    <w:rsid w:val="001333AD"/>
    <w:rsid w:val="0013490D"/>
    <w:rsid w:val="00134DE9"/>
    <w:rsid w:val="00137CD9"/>
    <w:rsid w:val="00141CAF"/>
    <w:rsid w:val="001425D9"/>
    <w:rsid w:val="00142AF0"/>
    <w:rsid w:val="001436A3"/>
    <w:rsid w:val="00143FC4"/>
    <w:rsid w:val="001442EE"/>
    <w:rsid w:val="00146A2E"/>
    <w:rsid w:val="001505E3"/>
    <w:rsid w:val="001514E4"/>
    <w:rsid w:val="001516AB"/>
    <w:rsid w:val="00151D20"/>
    <w:rsid w:val="001527A9"/>
    <w:rsid w:val="00152C35"/>
    <w:rsid w:val="001530E9"/>
    <w:rsid w:val="00155977"/>
    <w:rsid w:val="00155D8B"/>
    <w:rsid w:val="001560ED"/>
    <w:rsid w:val="001561E5"/>
    <w:rsid w:val="00156A70"/>
    <w:rsid w:val="00162119"/>
    <w:rsid w:val="00164C78"/>
    <w:rsid w:val="00167674"/>
    <w:rsid w:val="00171FA5"/>
    <w:rsid w:val="00171FE2"/>
    <w:rsid w:val="00172B5B"/>
    <w:rsid w:val="00175552"/>
    <w:rsid w:val="00175969"/>
    <w:rsid w:val="0017682C"/>
    <w:rsid w:val="001777C9"/>
    <w:rsid w:val="00177A49"/>
    <w:rsid w:val="00177E55"/>
    <w:rsid w:val="00181541"/>
    <w:rsid w:val="0018164C"/>
    <w:rsid w:val="00181C6E"/>
    <w:rsid w:val="00185BFB"/>
    <w:rsid w:val="001871BA"/>
    <w:rsid w:val="001879E4"/>
    <w:rsid w:val="00190B3C"/>
    <w:rsid w:val="0019100B"/>
    <w:rsid w:val="001928F2"/>
    <w:rsid w:val="00192BF4"/>
    <w:rsid w:val="001954BA"/>
    <w:rsid w:val="00195C03"/>
    <w:rsid w:val="00195E5A"/>
    <w:rsid w:val="00196BEC"/>
    <w:rsid w:val="001A1BAE"/>
    <w:rsid w:val="001A37AA"/>
    <w:rsid w:val="001A4F07"/>
    <w:rsid w:val="001A4F80"/>
    <w:rsid w:val="001A5D32"/>
    <w:rsid w:val="001A658E"/>
    <w:rsid w:val="001B03A4"/>
    <w:rsid w:val="001B1C1E"/>
    <w:rsid w:val="001B2251"/>
    <w:rsid w:val="001B2443"/>
    <w:rsid w:val="001B445F"/>
    <w:rsid w:val="001B4914"/>
    <w:rsid w:val="001B60C6"/>
    <w:rsid w:val="001C0F72"/>
    <w:rsid w:val="001C2307"/>
    <w:rsid w:val="001C3953"/>
    <w:rsid w:val="001C40E1"/>
    <w:rsid w:val="001C6266"/>
    <w:rsid w:val="001C6AF9"/>
    <w:rsid w:val="001D1AFC"/>
    <w:rsid w:val="001D3BC0"/>
    <w:rsid w:val="001D495C"/>
    <w:rsid w:val="001D4DCD"/>
    <w:rsid w:val="001D55A0"/>
    <w:rsid w:val="001D7CDA"/>
    <w:rsid w:val="001E4DC4"/>
    <w:rsid w:val="001E6D56"/>
    <w:rsid w:val="001F2974"/>
    <w:rsid w:val="001F4A81"/>
    <w:rsid w:val="001F6EBD"/>
    <w:rsid w:val="001F7879"/>
    <w:rsid w:val="00200672"/>
    <w:rsid w:val="0020176C"/>
    <w:rsid w:val="002019C6"/>
    <w:rsid w:val="0020316E"/>
    <w:rsid w:val="002065EB"/>
    <w:rsid w:val="00206E2B"/>
    <w:rsid w:val="002077E8"/>
    <w:rsid w:val="00210F6E"/>
    <w:rsid w:val="002114FA"/>
    <w:rsid w:val="00212137"/>
    <w:rsid w:val="00213483"/>
    <w:rsid w:val="00214AFF"/>
    <w:rsid w:val="00216714"/>
    <w:rsid w:val="00216A88"/>
    <w:rsid w:val="00217057"/>
    <w:rsid w:val="00217EA3"/>
    <w:rsid w:val="00220481"/>
    <w:rsid w:val="00221214"/>
    <w:rsid w:val="00221D16"/>
    <w:rsid w:val="00223E66"/>
    <w:rsid w:val="00224364"/>
    <w:rsid w:val="00224DC2"/>
    <w:rsid w:val="0022580C"/>
    <w:rsid w:val="00232589"/>
    <w:rsid w:val="00233024"/>
    <w:rsid w:val="002334B3"/>
    <w:rsid w:val="00234BAB"/>
    <w:rsid w:val="00236952"/>
    <w:rsid w:val="00236D08"/>
    <w:rsid w:val="00237203"/>
    <w:rsid w:val="002406E0"/>
    <w:rsid w:val="00241B61"/>
    <w:rsid w:val="00241D29"/>
    <w:rsid w:val="0024213A"/>
    <w:rsid w:val="002425DE"/>
    <w:rsid w:val="00242F04"/>
    <w:rsid w:val="00245BD7"/>
    <w:rsid w:val="00247E01"/>
    <w:rsid w:val="00250601"/>
    <w:rsid w:val="00250F3F"/>
    <w:rsid w:val="002518EC"/>
    <w:rsid w:val="00254963"/>
    <w:rsid w:val="00254C53"/>
    <w:rsid w:val="0025546E"/>
    <w:rsid w:val="0025590E"/>
    <w:rsid w:val="002559B1"/>
    <w:rsid w:val="00257184"/>
    <w:rsid w:val="00257B06"/>
    <w:rsid w:val="00260710"/>
    <w:rsid w:val="00261AFE"/>
    <w:rsid w:val="00263042"/>
    <w:rsid w:val="0026433F"/>
    <w:rsid w:val="002644E7"/>
    <w:rsid w:val="002669E5"/>
    <w:rsid w:val="002739FC"/>
    <w:rsid w:val="00274591"/>
    <w:rsid w:val="00276997"/>
    <w:rsid w:val="002778EF"/>
    <w:rsid w:val="00277E50"/>
    <w:rsid w:val="00280557"/>
    <w:rsid w:val="002817D1"/>
    <w:rsid w:val="00281AA8"/>
    <w:rsid w:val="00282248"/>
    <w:rsid w:val="0028241A"/>
    <w:rsid w:val="002837F9"/>
    <w:rsid w:val="00284173"/>
    <w:rsid w:val="0028496F"/>
    <w:rsid w:val="0028564B"/>
    <w:rsid w:val="002864DA"/>
    <w:rsid w:val="00286DEE"/>
    <w:rsid w:val="00287F2A"/>
    <w:rsid w:val="0029031C"/>
    <w:rsid w:val="00290F42"/>
    <w:rsid w:val="002920AA"/>
    <w:rsid w:val="00292216"/>
    <w:rsid w:val="002930F1"/>
    <w:rsid w:val="002938BB"/>
    <w:rsid w:val="0029475F"/>
    <w:rsid w:val="00294B9C"/>
    <w:rsid w:val="002957B0"/>
    <w:rsid w:val="002966BE"/>
    <w:rsid w:val="00296EFB"/>
    <w:rsid w:val="0029728A"/>
    <w:rsid w:val="002A044C"/>
    <w:rsid w:val="002A2DB5"/>
    <w:rsid w:val="002A2FE0"/>
    <w:rsid w:val="002A3450"/>
    <w:rsid w:val="002A6188"/>
    <w:rsid w:val="002A679E"/>
    <w:rsid w:val="002A68B5"/>
    <w:rsid w:val="002A6D20"/>
    <w:rsid w:val="002B0E85"/>
    <w:rsid w:val="002B0E98"/>
    <w:rsid w:val="002B21C0"/>
    <w:rsid w:val="002B4E81"/>
    <w:rsid w:val="002B509E"/>
    <w:rsid w:val="002B5A45"/>
    <w:rsid w:val="002B5E91"/>
    <w:rsid w:val="002B7FF9"/>
    <w:rsid w:val="002C11C3"/>
    <w:rsid w:val="002C1428"/>
    <w:rsid w:val="002C2D6B"/>
    <w:rsid w:val="002C5745"/>
    <w:rsid w:val="002D2696"/>
    <w:rsid w:val="002D3E0F"/>
    <w:rsid w:val="002D473A"/>
    <w:rsid w:val="002D4EF5"/>
    <w:rsid w:val="002D56B4"/>
    <w:rsid w:val="002D59EF"/>
    <w:rsid w:val="002D649D"/>
    <w:rsid w:val="002D6E1F"/>
    <w:rsid w:val="002D7236"/>
    <w:rsid w:val="002D752F"/>
    <w:rsid w:val="002D75DC"/>
    <w:rsid w:val="002D7D95"/>
    <w:rsid w:val="002E04AC"/>
    <w:rsid w:val="002E08EB"/>
    <w:rsid w:val="002E5002"/>
    <w:rsid w:val="002F0712"/>
    <w:rsid w:val="002F0B1D"/>
    <w:rsid w:val="002F0D49"/>
    <w:rsid w:val="002F160D"/>
    <w:rsid w:val="002F1694"/>
    <w:rsid w:val="002F2086"/>
    <w:rsid w:val="002F25F4"/>
    <w:rsid w:val="00300E48"/>
    <w:rsid w:val="003010A0"/>
    <w:rsid w:val="00303DD8"/>
    <w:rsid w:val="00304402"/>
    <w:rsid w:val="003053CE"/>
    <w:rsid w:val="00305C16"/>
    <w:rsid w:val="003067D0"/>
    <w:rsid w:val="00306A7F"/>
    <w:rsid w:val="00306DBB"/>
    <w:rsid w:val="003071C4"/>
    <w:rsid w:val="00307EB5"/>
    <w:rsid w:val="00313010"/>
    <w:rsid w:val="003150B6"/>
    <w:rsid w:val="003158AA"/>
    <w:rsid w:val="0032021B"/>
    <w:rsid w:val="003227A9"/>
    <w:rsid w:val="00322978"/>
    <w:rsid w:val="003266EC"/>
    <w:rsid w:val="0032790F"/>
    <w:rsid w:val="003301BF"/>
    <w:rsid w:val="003302E9"/>
    <w:rsid w:val="00330DF5"/>
    <w:rsid w:val="00333B5C"/>
    <w:rsid w:val="00334571"/>
    <w:rsid w:val="00340864"/>
    <w:rsid w:val="00341A9E"/>
    <w:rsid w:val="00343D3F"/>
    <w:rsid w:val="003444AC"/>
    <w:rsid w:val="0034549F"/>
    <w:rsid w:val="003459C0"/>
    <w:rsid w:val="00346047"/>
    <w:rsid w:val="00346435"/>
    <w:rsid w:val="00347ECF"/>
    <w:rsid w:val="00351B8A"/>
    <w:rsid w:val="003520AF"/>
    <w:rsid w:val="00353791"/>
    <w:rsid w:val="00354CB8"/>
    <w:rsid w:val="003552EE"/>
    <w:rsid w:val="00355A04"/>
    <w:rsid w:val="00362E61"/>
    <w:rsid w:val="00365121"/>
    <w:rsid w:val="00366DAB"/>
    <w:rsid w:val="00371609"/>
    <w:rsid w:val="00371C92"/>
    <w:rsid w:val="0037212B"/>
    <w:rsid w:val="00373C29"/>
    <w:rsid w:val="00374A54"/>
    <w:rsid w:val="00375E60"/>
    <w:rsid w:val="003767FA"/>
    <w:rsid w:val="00376962"/>
    <w:rsid w:val="00381048"/>
    <w:rsid w:val="00381604"/>
    <w:rsid w:val="00381BFD"/>
    <w:rsid w:val="00382E3B"/>
    <w:rsid w:val="00383B9B"/>
    <w:rsid w:val="003840E7"/>
    <w:rsid w:val="003843BB"/>
    <w:rsid w:val="00384581"/>
    <w:rsid w:val="003858EF"/>
    <w:rsid w:val="00385DF8"/>
    <w:rsid w:val="00387A0F"/>
    <w:rsid w:val="00391545"/>
    <w:rsid w:val="00392833"/>
    <w:rsid w:val="00393F4C"/>
    <w:rsid w:val="00394818"/>
    <w:rsid w:val="00394F91"/>
    <w:rsid w:val="003965CD"/>
    <w:rsid w:val="00397575"/>
    <w:rsid w:val="003A0687"/>
    <w:rsid w:val="003A24CA"/>
    <w:rsid w:val="003A24D1"/>
    <w:rsid w:val="003A3E05"/>
    <w:rsid w:val="003A7F2B"/>
    <w:rsid w:val="003B08A3"/>
    <w:rsid w:val="003B18CF"/>
    <w:rsid w:val="003B22BE"/>
    <w:rsid w:val="003B3169"/>
    <w:rsid w:val="003B3978"/>
    <w:rsid w:val="003B3DF5"/>
    <w:rsid w:val="003B5D2B"/>
    <w:rsid w:val="003B5E66"/>
    <w:rsid w:val="003B7862"/>
    <w:rsid w:val="003C3368"/>
    <w:rsid w:val="003C3D30"/>
    <w:rsid w:val="003C3D7F"/>
    <w:rsid w:val="003C5A4D"/>
    <w:rsid w:val="003C67AB"/>
    <w:rsid w:val="003C714D"/>
    <w:rsid w:val="003C7E5D"/>
    <w:rsid w:val="003D04CA"/>
    <w:rsid w:val="003D0560"/>
    <w:rsid w:val="003D163E"/>
    <w:rsid w:val="003D1645"/>
    <w:rsid w:val="003D3423"/>
    <w:rsid w:val="003D34C2"/>
    <w:rsid w:val="003D51D7"/>
    <w:rsid w:val="003D53FC"/>
    <w:rsid w:val="003D5D10"/>
    <w:rsid w:val="003E086A"/>
    <w:rsid w:val="003E1693"/>
    <w:rsid w:val="003E2097"/>
    <w:rsid w:val="003E20FA"/>
    <w:rsid w:val="003E2DD6"/>
    <w:rsid w:val="003E4D6F"/>
    <w:rsid w:val="003E548A"/>
    <w:rsid w:val="003E5ADB"/>
    <w:rsid w:val="003E619C"/>
    <w:rsid w:val="003E624C"/>
    <w:rsid w:val="003F1005"/>
    <w:rsid w:val="003F3AF5"/>
    <w:rsid w:val="003F4173"/>
    <w:rsid w:val="003F525D"/>
    <w:rsid w:val="003F7311"/>
    <w:rsid w:val="003F7AFD"/>
    <w:rsid w:val="00400CAF"/>
    <w:rsid w:val="00402EC8"/>
    <w:rsid w:val="004042C2"/>
    <w:rsid w:val="00404508"/>
    <w:rsid w:val="00404560"/>
    <w:rsid w:val="004050DB"/>
    <w:rsid w:val="00407FC2"/>
    <w:rsid w:val="00410D33"/>
    <w:rsid w:val="00410DFE"/>
    <w:rsid w:val="00410F7F"/>
    <w:rsid w:val="00411152"/>
    <w:rsid w:val="0041166E"/>
    <w:rsid w:val="004133CB"/>
    <w:rsid w:val="004150A9"/>
    <w:rsid w:val="00415F47"/>
    <w:rsid w:val="0041634E"/>
    <w:rsid w:val="004218D3"/>
    <w:rsid w:val="00423257"/>
    <w:rsid w:val="004238D4"/>
    <w:rsid w:val="00424C5C"/>
    <w:rsid w:val="00424E02"/>
    <w:rsid w:val="00425387"/>
    <w:rsid w:val="004253AA"/>
    <w:rsid w:val="00425656"/>
    <w:rsid w:val="00427495"/>
    <w:rsid w:val="004305E6"/>
    <w:rsid w:val="00430774"/>
    <w:rsid w:val="0043248B"/>
    <w:rsid w:val="00432B35"/>
    <w:rsid w:val="0043337A"/>
    <w:rsid w:val="0043357B"/>
    <w:rsid w:val="00433B77"/>
    <w:rsid w:val="004354DC"/>
    <w:rsid w:val="00435929"/>
    <w:rsid w:val="00436F82"/>
    <w:rsid w:val="00441896"/>
    <w:rsid w:val="00441A23"/>
    <w:rsid w:val="0044369A"/>
    <w:rsid w:val="004440D6"/>
    <w:rsid w:val="00446818"/>
    <w:rsid w:val="00446E24"/>
    <w:rsid w:val="00447108"/>
    <w:rsid w:val="00447109"/>
    <w:rsid w:val="004473C7"/>
    <w:rsid w:val="004476AA"/>
    <w:rsid w:val="00451611"/>
    <w:rsid w:val="00452FAE"/>
    <w:rsid w:val="0045392E"/>
    <w:rsid w:val="00455077"/>
    <w:rsid w:val="004552B7"/>
    <w:rsid w:val="00457344"/>
    <w:rsid w:val="00457949"/>
    <w:rsid w:val="00461434"/>
    <w:rsid w:val="00462941"/>
    <w:rsid w:val="0046402F"/>
    <w:rsid w:val="0046670B"/>
    <w:rsid w:val="00466912"/>
    <w:rsid w:val="00467BA3"/>
    <w:rsid w:val="00471164"/>
    <w:rsid w:val="00472C09"/>
    <w:rsid w:val="00472F04"/>
    <w:rsid w:val="004750DD"/>
    <w:rsid w:val="004805AB"/>
    <w:rsid w:val="004806A9"/>
    <w:rsid w:val="004816A9"/>
    <w:rsid w:val="0048203C"/>
    <w:rsid w:val="0048257A"/>
    <w:rsid w:val="004830A2"/>
    <w:rsid w:val="00483233"/>
    <w:rsid w:val="0048650D"/>
    <w:rsid w:val="004874C1"/>
    <w:rsid w:val="0048768D"/>
    <w:rsid w:val="00490171"/>
    <w:rsid w:val="00490814"/>
    <w:rsid w:val="00491E31"/>
    <w:rsid w:val="00492188"/>
    <w:rsid w:val="004921B5"/>
    <w:rsid w:val="0049702A"/>
    <w:rsid w:val="004A10DD"/>
    <w:rsid w:val="004A2E62"/>
    <w:rsid w:val="004A44CD"/>
    <w:rsid w:val="004A4F06"/>
    <w:rsid w:val="004A4F16"/>
    <w:rsid w:val="004A51B8"/>
    <w:rsid w:val="004A6FBC"/>
    <w:rsid w:val="004A7DA2"/>
    <w:rsid w:val="004B0773"/>
    <w:rsid w:val="004B4094"/>
    <w:rsid w:val="004B4253"/>
    <w:rsid w:val="004B4BA2"/>
    <w:rsid w:val="004B61FC"/>
    <w:rsid w:val="004C0322"/>
    <w:rsid w:val="004C47D9"/>
    <w:rsid w:val="004C5ABC"/>
    <w:rsid w:val="004C6D67"/>
    <w:rsid w:val="004C6EB6"/>
    <w:rsid w:val="004C7FDF"/>
    <w:rsid w:val="004D0149"/>
    <w:rsid w:val="004D0DEE"/>
    <w:rsid w:val="004D3F6D"/>
    <w:rsid w:val="004D549D"/>
    <w:rsid w:val="004E0CAF"/>
    <w:rsid w:val="004E329B"/>
    <w:rsid w:val="004E667F"/>
    <w:rsid w:val="004E6C89"/>
    <w:rsid w:val="004E7058"/>
    <w:rsid w:val="004E708F"/>
    <w:rsid w:val="004E759E"/>
    <w:rsid w:val="004F08EF"/>
    <w:rsid w:val="004F1C37"/>
    <w:rsid w:val="004F1F79"/>
    <w:rsid w:val="004F32D0"/>
    <w:rsid w:val="004F37A5"/>
    <w:rsid w:val="004F4835"/>
    <w:rsid w:val="004F63E5"/>
    <w:rsid w:val="004F7535"/>
    <w:rsid w:val="004F7ED2"/>
    <w:rsid w:val="0050027A"/>
    <w:rsid w:val="005005EE"/>
    <w:rsid w:val="005018F0"/>
    <w:rsid w:val="005018F1"/>
    <w:rsid w:val="00502A89"/>
    <w:rsid w:val="00503822"/>
    <w:rsid w:val="005044B1"/>
    <w:rsid w:val="00507C7F"/>
    <w:rsid w:val="00510542"/>
    <w:rsid w:val="005112A2"/>
    <w:rsid w:val="005123A2"/>
    <w:rsid w:val="00513C65"/>
    <w:rsid w:val="00514D14"/>
    <w:rsid w:val="00516258"/>
    <w:rsid w:val="00521481"/>
    <w:rsid w:val="005215A0"/>
    <w:rsid w:val="00521649"/>
    <w:rsid w:val="0052192D"/>
    <w:rsid w:val="00524B4F"/>
    <w:rsid w:val="00524E48"/>
    <w:rsid w:val="005262F4"/>
    <w:rsid w:val="00526339"/>
    <w:rsid w:val="00531C3D"/>
    <w:rsid w:val="00535D17"/>
    <w:rsid w:val="00535D81"/>
    <w:rsid w:val="00537933"/>
    <w:rsid w:val="00537DC4"/>
    <w:rsid w:val="00537F25"/>
    <w:rsid w:val="005410CB"/>
    <w:rsid w:val="005428B2"/>
    <w:rsid w:val="00543B1D"/>
    <w:rsid w:val="00543F6E"/>
    <w:rsid w:val="00544E88"/>
    <w:rsid w:val="005461C8"/>
    <w:rsid w:val="0055081F"/>
    <w:rsid w:val="00550BB0"/>
    <w:rsid w:val="0055352F"/>
    <w:rsid w:val="00553CF7"/>
    <w:rsid w:val="00556709"/>
    <w:rsid w:val="00564F8E"/>
    <w:rsid w:val="0056600B"/>
    <w:rsid w:val="00566B9A"/>
    <w:rsid w:val="00566F64"/>
    <w:rsid w:val="005725B2"/>
    <w:rsid w:val="00572D46"/>
    <w:rsid w:val="00572FC5"/>
    <w:rsid w:val="00574911"/>
    <w:rsid w:val="00575146"/>
    <w:rsid w:val="00575B05"/>
    <w:rsid w:val="00577902"/>
    <w:rsid w:val="00581615"/>
    <w:rsid w:val="00581CEA"/>
    <w:rsid w:val="005840D0"/>
    <w:rsid w:val="005843FC"/>
    <w:rsid w:val="0058483C"/>
    <w:rsid w:val="00586BBF"/>
    <w:rsid w:val="0059092D"/>
    <w:rsid w:val="00592E92"/>
    <w:rsid w:val="00593CF0"/>
    <w:rsid w:val="00594E20"/>
    <w:rsid w:val="005953D0"/>
    <w:rsid w:val="00595C3F"/>
    <w:rsid w:val="0059712E"/>
    <w:rsid w:val="005A1A6A"/>
    <w:rsid w:val="005A205E"/>
    <w:rsid w:val="005A3100"/>
    <w:rsid w:val="005A3445"/>
    <w:rsid w:val="005A619F"/>
    <w:rsid w:val="005A72E1"/>
    <w:rsid w:val="005B14BA"/>
    <w:rsid w:val="005B24AC"/>
    <w:rsid w:val="005B47BE"/>
    <w:rsid w:val="005B4E07"/>
    <w:rsid w:val="005B7A6D"/>
    <w:rsid w:val="005C1DD1"/>
    <w:rsid w:val="005C21BD"/>
    <w:rsid w:val="005C3575"/>
    <w:rsid w:val="005C4CA1"/>
    <w:rsid w:val="005C6ABF"/>
    <w:rsid w:val="005C7EC8"/>
    <w:rsid w:val="005D0D82"/>
    <w:rsid w:val="005D1DA9"/>
    <w:rsid w:val="005D47AB"/>
    <w:rsid w:val="005D5099"/>
    <w:rsid w:val="005D55FE"/>
    <w:rsid w:val="005D5EEF"/>
    <w:rsid w:val="005D610A"/>
    <w:rsid w:val="005D7A44"/>
    <w:rsid w:val="005E14DF"/>
    <w:rsid w:val="005E1AB0"/>
    <w:rsid w:val="005E2C69"/>
    <w:rsid w:val="005E2EB1"/>
    <w:rsid w:val="005E30B1"/>
    <w:rsid w:val="005E3247"/>
    <w:rsid w:val="005E5E42"/>
    <w:rsid w:val="005E6AC8"/>
    <w:rsid w:val="005F065C"/>
    <w:rsid w:val="005F28F0"/>
    <w:rsid w:val="005F3382"/>
    <w:rsid w:val="005F3551"/>
    <w:rsid w:val="005F3A88"/>
    <w:rsid w:val="005F4C2A"/>
    <w:rsid w:val="005F61CC"/>
    <w:rsid w:val="00603772"/>
    <w:rsid w:val="0060386E"/>
    <w:rsid w:val="00603DEF"/>
    <w:rsid w:val="00604BD3"/>
    <w:rsid w:val="006067A8"/>
    <w:rsid w:val="006105C4"/>
    <w:rsid w:val="0061126B"/>
    <w:rsid w:val="00611277"/>
    <w:rsid w:val="006117AB"/>
    <w:rsid w:val="006117F5"/>
    <w:rsid w:val="00613C70"/>
    <w:rsid w:val="00614DC2"/>
    <w:rsid w:val="00616E8A"/>
    <w:rsid w:val="00617229"/>
    <w:rsid w:val="0061750C"/>
    <w:rsid w:val="006201DE"/>
    <w:rsid w:val="00620774"/>
    <w:rsid w:val="00620A92"/>
    <w:rsid w:val="00621710"/>
    <w:rsid w:val="00621869"/>
    <w:rsid w:val="00621C8F"/>
    <w:rsid w:val="0062301A"/>
    <w:rsid w:val="006248BE"/>
    <w:rsid w:val="006253BE"/>
    <w:rsid w:val="00625AE6"/>
    <w:rsid w:val="00625B9A"/>
    <w:rsid w:val="00625E7A"/>
    <w:rsid w:val="00626933"/>
    <w:rsid w:val="006269E8"/>
    <w:rsid w:val="00627957"/>
    <w:rsid w:val="00630D17"/>
    <w:rsid w:val="006323CC"/>
    <w:rsid w:val="00635DF1"/>
    <w:rsid w:val="006368C5"/>
    <w:rsid w:val="00637116"/>
    <w:rsid w:val="00637289"/>
    <w:rsid w:val="00637A58"/>
    <w:rsid w:val="00642EDF"/>
    <w:rsid w:val="00643BB9"/>
    <w:rsid w:val="00643F6A"/>
    <w:rsid w:val="006459C9"/>
    <w:rsid w:val="006475E0"/>
    <w:rsid w:val="006515D6"/>
    <w:rsid w:val="0065197A"/>
    <w:rsid w:val="00651B38"/>
    <w:rsid w:val="0065449F"/>
    <w:rsid w:val="00654685"/>
    <w:rsid w:val="006552D2"/>
    <w:rsid w:val="00655699"/>
    <w:rsid w:val="00655ABD"/>
    <w:rsid w:val="00657718"/>
    <w:rsid w:val="006578BE"/>
    <w:rsid w:val="00657D0A"/>
    <w:rsid w:val="00657D3B"/>
    <w:rsid w:val="00660399"/>
    <w:rsid w:val="0066197B"/>
    <w:rsid w:val="00662F63"/>
    <w:rsid w:val="0066378D"/>
    <w:rsid w:val="00664ECA"/>
    <w:rsid w:val="00666708"/>
    <w:rsid w:val="0067019B"/>
    <w:rsid w:val="0067062D"/>
    <w:rsid w:val="006711D8"/>
    <w:rsid w:val="006715B0"/>
    <w:rsid w:val="00671A9C"/>
    <w:rsid w:val="00671BD0"/>
    <w:rsid w:val="00671C00"/>
    <w:rsid w:val="006729A6"/>
    <w:rsid w:val="00672CEB"/>
    <w:rsid w:val="006742C8"/>
    <w:rsid w:val="00674679"/>
    <w:rsid w:val="00675565"/>
    <w:rsid w:val="00675EEB"/>
    <w:rsid w:val="00676017"/>
    <w:rsid w:val="006776F3"/>
    <w:rsid w:val="00685613"/>
    <w:rsid w:val="00685DC3"/>
    <w:rsid w:val="00686D16"/>
    <w:rsid w:val="00690438"/>
    <w:rsid w:val="00693CDB"/>
    <w:rsid w:val="00693D2E"/>
    <w:rsid w:val="00695242"/>
    <w:rsid w:val="0069586A"/>
    <w:rsid w:val="00697438"/>
    <w:rsid w:val="006979DD"/>
    <w:rsid w:val="006A0B05"/>
    <w:rsid w:val="006A24DA"/>
    <w:rsid w:val="006A4744"/>
    <w:rsid w:val="006A48AB"/>
    <w:rsid w:val="006A4D67"/>
    <w:rsid w:val="006A5386"/>
    <w:rsid w:val="006A5C15"/>
    <w:rsid w:val="006A632C"/>
    <w:rsid w:val="006B16B3"/>
    <w:rsid w:val="006B3396"/>
    <w:rsid w:val="006B3971"/>
    <w:rsid w:val="006B4743"/>
    <w:rsid w:val="006B4AD6"/>
    <w:rsid w:val="006B5341"/>
    <w:rsid w:val="006B62C3"/>
    <w:rsid w:val="006B64B3"/>
    <w:rsid w:val="006B665C"/>
    <w:rsid w:val="006B6DB0"/>
    <w:rsid w:val="006C1064"/>
    <w:rsid w:val="006C1F81"/>
    <w:rsid w:val="006C21E4"/>
    <w:rsid w:val="006C237F"/>
    <w:rsid w:val="006C2A49"/>
    <w:rsid w:val="006C4643"/>
    <w:rsid w:val="006C63C7"/>
    <w:rsid w:val="006C66F6"/>
    <w:rsid w:val="006D0646"/>
    <w:rsid w:val="006D07FF"/>
    <w:rsid w:val="006D0BF5"/>
    <w:rsid w:val="006D0C80"/>
    <w:rsid w:val="006D1C17"/>
    <w:rsid w:val="006D56B6"/>
    <w:rsid w:val="006D7C0A"/>
    <w:rsid w:val="006E28C8"/>
    <w:rsid w:val="006E36B3"/>
    <w:rsid w:val="006E6CB1"/>
    <w:rsid w:val="006E6ED8"/>
    <w:rsid w:val="006E7BBD"/>
    <w:rsid w:val="006E7BC3"/>
    <w:rsid w:val="006F093D"/>
    <w:rsid w:val="006F2467"/>
    <w:rsid w:val="006F30BF"/>
    <w:rsid w:val="006F4DAC"/>
    <w:rsid w:val="006F60A4"/>
    <w:rsid w:val="006F61D3"/>
    <w:rsid w:val="006F64F1"/>
    <w:rsid w:val="006F675E"/>
    <w:rsid w:val="006F7035"/>
    <w:rsid w:val="007039B3"/>
    <w:rsid w:val="007041FA"/>
    <w:rsid w:val="00704364"/>
    <w:rsid w:val="00704AA5"/>
    <w:rsid w:val="00704ED7"/>
    <w:rsid w:val="00706E12"/>
    <w:rsid w:val="00707CD4"/>
    <w:rsid w:val="007101D2"/>
    <w:rsid w:val="007105C1"/>
    <w:rsid w:val="00710E40"/>
    <w:rsid w:val="00711AC2"/>
    <w:rsid w:val="007124B2"/>
    <w:rsid w:val="0071474C"/>
    <w:rsid w:val="00715A45"/>
    <w:rsid w:val="00715B38"/>
    <w:rsid w:val="00717215"/>
    <w:rsid w:val="00720DE2"/>
    <w:rsid w:val="007216FE"/>
    <w:rsid w:val="00721F31"/>
    <w:rsid w:val="00724556"/>
    <w:rsid w:val="00732539"/>
    <w:rsid w:val="00732855"/>
    <w:rsid w:val="007349FF"/>
    <w:rsid w:val="007352EC"/>
    <w:rsid w:val="00735513"/>
    <w:rsid w:val="00735FC5"/>
    <w:rsid w:val="0074270A"/>
    <w:rsid w:val="0074383C"/>
    <w:rsid w:val="00743F3E"/>
    <w:rsid w:val="00745388"/>
    <w:rsid w:val="007469C5"/>
    <w:rsid w:val="0075345B"/>
    <w:rsid w:val="007534BA"/>
    <w:rsid w:val="007564AC"/>
    <w:rsid w:val="0076009D"/>
    <w:rsid w:val="007616BE"/>
    <w:rsid w:val="00763BC1"/>
    <w:rsid w:val="007642C9"/>
    <w:rsid w:val="0076671D"/>
    <w:rsid w:val="007671B6"/>
    <w:rsid w:val="00767773"/>
    <w:rsid w:val="00767A59"/>
    <w:rsid w:val="00770914"/>
    <w:rsid w:val="0077421A"/>
    <w:rsid w:val="00774961"/>
    <w:rsid w:val="00775847"/>
    <w:rsid w:val="007806C6"/>
    <w:rsid w:val="00782758"/>
    <w:rsid w:val="0078337B"/>
    <w:rsid w:val="0078575A"/>
    <w:rsid w:val="00790D96"/>
    <w:rsid w:val="00791A0C"/>
    <w:rsid w:val="00793979"/>
    <w:rsid w:val="007945C0"/>
    <w:rsid w:val="0079466F"/>
    <w:rsid w:val="0079606C"/>
    <w:rsid w:val="00796105"/>
    <w:rsid w:val="007A0C06"/>
    <w:rsid w:val="007A1606"/>
    <w:rsid w:val="007A26D3"/>
    <w:rsid w:val="007A2703"/>
    <w:rsid w:val="007A2BF6"/>
    <w:rsid w:val="007A2FBF"/>
    <w:rsid w:val="007A4B77"/>
    <w:rsid w:val="007A5162"/>
    <w:rsid w:val="007A7ACF"/>
    <w:rsid w:val="007B10DB"/>
    <w:rsid w:val="007B1969"/>
    <w:rsid w:val="007B3DD1"/>
    <w:rsid w:val="007B6125"/>
    <w:rsid w:val="007B69F8"/>
    <w:rsid w:val="007B7D39"/>
    <w:rsid w:val="007C2A0F"/>
    <w:rsid w:val="007C495B"/>
    <w:rsid w:val="007C6419"/>
    <w:rsid w:val="007C67F4"/>
    <w:rsid w:val="007C701A"/>
    <w:rsid w:val="007D0531"/>
    <w:rsid w:val="007D0888"/>
    <w:rsid w:val="007D0968"/>
    <w:rsid w:val="007D16B0"/>
    <w:rsid w:val="007D1A26"/>
    <w:rsid w:val="007D1FB7"/>
    <w:rsid w:val="007D24E9"/>
    <w:rsid w:val="007D3B18"/>
    <w:rsid w:val="007D4BC5"/>
    <w:rsid w:val="007D61F9"/>
    <w:rsid w:val="007D627A"/>
    <w:rsid w:val="007D64D9"/>
    <w:rsid w:val="007D79B8"/>
    <w:rsid w:val="007E049A"/>
    <w:rsid w:val="007E0C21"/>
    <w:rsid w:val="007E1806"/>
    <w:rsid w:val="007E25EE"/>
    <w:rsid w:val="007E3426"/>
    <w:rsid w:val="007E417E"/>
    <w:rsid w:val="007E4D27"/>
    <w:rsid w:val="007E51EB"/>
    <w:rsid w:val="007E527D"/>
    <w:rsid w:val="007F04A8"/>
    <w:rsid w:val="007F06B1"/>
    <w:rsid w:val="007F3889"/>
    <w:rsid w:val="007F4C7C"/>
    <w:rsid w:val="007F5D32"/>
    <w:rsid w:val="007F5FF8"/>
    <w:rsid w:val="007F6A09"/>
    <w:rsid w:val="008012DC"/>
    <w:rsid w:val="00801B77"/>
    <w:rsid w:val="008022C0"/>
    <w:rsid w:val="008038A5"/>
    <w:rsid w:val="00803BF2"/>
    <w:rsid w:val="00803E15"/>
    <w:rsid w:val="008041C9"/>
    <w:rsid w:val="008046AF"/>
    <w:rsid w:val="0080646A"/>
    <w:rsid w:val="00807A3E"/>
    <w:rsid w:val="00810174"/>
    <w:rsid w:val="00810BDD"/>
    <w:rsid w:val="00812D84"/>
    <w:rsid w:val="00812DDF"/>
    <w:rsid w:val="00812E4A"/>
    <w:rsid w:val="00813173"/>
    <w:rsid w:val="00817F96"/>
    <w:rsid w:val="00820342"/>
    <w:rsid w:val="00821FAC"/>
    <w:rsid w:val="008225AD"/>
    <w:rsid w:val="008227C4"/>
    <w:rsid w:val="00822D35"/>
    <w:rsid w:val="0082420F"/>
    <w:rsid w:val="00824FB5"/>
    <w:rsid w:val="00827BB4"/>
    <w:rsid w:val="00831200"/>
    <w:rsid w:val="00831B39"/>
    <w:rsid w:val="008339FE"/>
    <w:rsid w:val="008349D5"/>
    <w:rsid w:val="00834DAB"/>
    <w:rsid w:val="0084346F"/>
    <w:rsid w:val="00844B1E"/>
    <w:rsid w:val="00845CD2"/>
    <w:rsid w:val="0084625B"/>
    <w:rsid w:val="0085013B"/>
    <w:rsid w:val="0085152A"/>
    <w:rsid w:val="008520B8"/>
    <w:rsid w:val="008531C0"/>
    <w:rsid w:val="008552F4"/>
    <w:rsid w:val="00857E3F"/>
    <w:rsid w:val="00857EBF"/>
    <w:rsid w:val="00862935"/>
    <w:rsid w:val="00862D48"/>
    <w:rsid w:val="0086422D"/>
    <w:rsid w:val="00866F45"/>
    <w:rsid w:val="00870B8E"/>
    <w:rsid w:val="00871844"/>
    <w:rsid w:val="00871950"/>
    <w:rsid w:val="00873709"/>
    <w:rsid w:val="008750AB"/>
    <w:rsid w:val="00875C89"/>
    <w:rsid w:val="00875CD6"/>
    <w:rsid w:val="00876E36"/>
    <w:rsid w:val="00877945"/>
    <w:rsid w:val="00882AFE"/>
    <w:rsid w:val="00883707"/>
    <w:rsid w:val="008843CC"/>
    <w:rsid w:val="00885254"/>
    <w:rsid w:val="008860A2"/>
    <w:rsid w:val="00887A22"/>
    <w:rsid w:val="00887C27"/>
    <w:rsid w:val="00890881"/>
    <w:rsid w:val="00892112"/>
    <w:rsid w:val="00892267"/>
    <w:rsid w:val="008953BB"/>
    <w:rsid w:val="0089567E"/>
    <w:rsid w:val="00895A3A"/>
    <w:rsid w:val="00896018"/>
    <w:rsid w:val="00896220"/>
    <w:rsid w:val="008978A5"/>
    <w:rsid w:val="008A0949"/>
    <w:rsid w:val="008A0B7D"/>
    <w:rsid w:val="008A1FA2"/>
    <w:rsid w:val="008A2C24"/>
    <w:rsid w:val="008A340B"/>
    <w:rsid w:val="008A371F"/>
    <w:rsid w:val="008A459F"/>
    <w:rsid w:val="008A4C7B"/>
    <w:rsid w:val="008A7292"/>
    <w:rsid w:val="008B0733"/>
    <w:rsid w:val="008B17A0"/>
    <w:rsid w:val="008B2ED3"/>
    <w:rsid w:val="008B5926"/>
    <w:rsid w:val="008B5AAC"/>
    <w:rsid w:val="008B5F91"/>
    <w:rsid w:val="008B6AD9"/>
    <w:rsid w:val="008B7AD0"/>
    <w:rsid w:val="008C0ACE"/>
    <w:rsid w:val="008C0C32"/>
    <w:rsid w:val="008C3103"/>
    <w:rsid w:val="008C432B"/>
    <w:rsid w:val="008C47F2"/>
    <w:rsid w:val="008C48BA"/>
    <w:rsid w:val="008C56EC"/>
    <w:rsid w:val="008D0330"/>
    <w:rsid w:val="008D080A"/>
    <w:rsid w:val="008D465B"/>
    <w:rsid w:val="008D5D0A"/>
    <w:rsid w:val="008D69BA"/>
    <w:rsid w:val="008D7454"/>
    <w:rsid w:val="008E085B"/>
    <w:rsid w:val="008E0B0D"/>
    <w:rsid w:val="008E1CBF"/>
    <w:rsid w:val="008E35AE"/>
    <w:rsid w:val="008E5609"/>
    <w:rsid w:val="008E5771"/>
    <w:rsid w:val="008E5A24"/>
    <w:rsid w:val="008E5BCA"/>
    <w:rsid w:val="008E72FB"/>
    <w:rsid w:val="008F005C"/>
    <w:rsid w:val="008F0D34"/>
    <w:rsid w:val="008F0E3F"/>
    <w:rsid w:val="008F107C"/>
    <w:rsid w:val="008F19F7"/>
    <w:rsid w:val="008F3B56"/>
    <w:rsid w:val="008F4ACE"/>
    <w:rsid w:val="008F6778"/>
    <w:rsid w:val="00901464"/>
    <w:rsid w:val="009022F8"/>
    <w:rsid w:val="00905765"/>
    <w:rsid w:val="00905F01"/>
    <w:rsid w:val="00907CAC"/>
    <w:rsid w:val="00912DFF"/>
    <w:rsid w:val="00916310"/>
    <w:rsid w:val="00920778"/>
    <w:rsid w:val="009229BE"/>
    <w:rsid w:val="00924D86"/>
    <w:rsid w:val="00926180"/>
    <w:rsid w:val="00926714"/>
    <w:rsid w:val="00927D7A"/>
    <w:rsid w:val="00932F40"/>
    <w:rsid w:val="00933581"/>
    <w:rsid w:val="00933FE8"/>
    <w:rsid w:val="009346BA"/>
    <w:rsid w:val="00934DDF"/>
    <w:rsid w:val="0093653C"/>
    <w:rsid w:val="00937D87"/>
    <w:rsid w:val="009401A0"/>
    <w:rsid w:val="009450D8"/>
    <w:rsid w:val="00946050"/>
    <w:rsid w:val="0094643C"/>
    <w:rsid w:val="009471BD"/>
    <w:rsid w:val="009507A6"/>
    <w:rsid w:val="00951310"/>
    <w:rsid w:val="009515D7"/>
    <w:rsid w:val="009519B1"/>
    <w:rsid w:val="00951E5D"/>
    <w:rsid w:val="00953614"/>
    <w:rsid w:val="00953CEA"/>
    <w:rsid w:val="00954BF3"/>
    <w:rsid w:val="00955F18"/>
    <w:rsid w:val="00956B76"/>
    <w:rsid w:val="00960DFE"/>
    <w:rsid w:val="00962BF2"/>
    <w:rsid w:val="009631CF"/>
    <w:rsid w:val="00965653"/>
    <w:rsid w:val="00965D22"/>
    <w:rsid w:val="00965D91"/>
    <w:rsid w:val="009669C7"/>
    <w:rsid w:val="00966E18"/>
    <w:rsid w:val="00970860"/>
    <w:rsid w:val="00971179"/>
    <w:rsid w:val="00973579"/>
    <w:rsid w:val="00980C43"/>
    <w:rsid w:val="00982AA2"/>
    <w:rsid w:val="0098439D"/>
    <w:rsid w:val="00985EBB"/>
    <w:rsid w:val="00986674"/>
    <w:rsid w:val="00986953"/>
    <w:rsid w:val="0098724E"/>
    <w:rsid w:val="00987B3C"/>
    <w:rsid w:val="00987F6B"/>
    <w:rsid w:val="009909ED"/>
    <w:rsid w:val="00990F3E"/>
    <w:rsid w:val="00991DA7"/>
    <w:rsid w:val="00992A6B"/>
    <w:rsid w:val="00992BA2"/>
    <w:rsid w:val="00995CAE"/>
    <w:rsid w:val="0099733C"/>
    <w:rsid w:val="009A009E"/>
    <w:rsid w:val="009A01A7"/>
    <w:rsid w:val="009A09E3"/>
    <w:rsid w:val="009A1E0F"/>
    <w:rsid w:val="009A1EEC"/>
    <w:rsid w:val="009A3670"/>
    <w:rsid w:val="009A40E8"/>
    <w:rsid w:val="009A52C5"/>
    <w:rsid w:val="009A559D"/>
    <w:rsid w:val="009A62CD"/>
    <w:rsid w:val="009A6844"/>
    <w:rsid w:val="009A698E"/>
    <w:rsid w:val="009B0D0F"/>
    <w:rsid w:val="009B2247"/>
    <w:rsid w:val="009B2BDB"/>
    <w:rsid w:val="009B529B"/>
    <w:rsid w:val="009B52C1"/>
    <w:rsid w:val="009B6FA2"/>
    <w:rsid w:val="009B7920"/>
    <w:rsid w:val="009C0700"/>
    <w:rsid w:val="009C2622"/>
    <w:rsid w:val="009C337A"/>
    <w:rsid w:val="009C46E0"/>
    <w:rsid w:val="009C51E7"/>
    <w:rsid w:val="009C5472"/>
    <w:rsid w:val="009C7154"/>
    <w:rsid w:val="009C78C1"/>
    <w:rsid w:val="009D099C"/>
    <w:rsid w:val="009D2D2F"/>
    <w:rsid w:val="009D74F2"/>
    <w:rsid w:val="009E11CE"/>
    <w:rsid w:val="009E15FC"/>
    <w:rsid w:val="009E2F72"/>
    <w:rsid w:val="009E32BE"/>
    <w:rsid w:val="009E35CE"/>
    <w:rsid w:val="009E46E8"/>
    <w:rsid w:val="009E4C0F"/>
    <w:rsid w:val="009E7DCD"/>
    <w:rsid w:val="009F11D5"/>
    <w:rsid w:val="009F232F"/>
    <w:rsid w:val="009F26C8"/>
    <w:rsid w:val="009F331F"/>
    <w:rsid w:val="009F74C9"/>
    <w:rsid w:val="00A00027"/>
    <w:rsid w:val="00A00741"/>
    <w:rsid w:val="00A015E7"/>
    <w:rsid w:val="00A0662C"/>
    <w:rsid w:val="00A07DAF"/>
    <w:rsid w:val="00A1045D"/>
    <w:rsid w:val="00A11BD0"/>
    <w:rsid w:val="00A13519"/>
    <w:rsid w:val="00A139BD"/>
    <w:rsid w:val="00A15962"/>
    <w:rsid w:val="00A15F62"/>
    <w:rsid w:val="00A17A53"/>
    <w:rsid w:val="00A17D2A"/>
    <w:rsid w:val="00A21BD5"/>
    <w:rsid w:val="00A2319F"/>
    <w:rsid w:val="00A25789"/>
    <w:rsid w:val="00A260FE"/>
    <w:rsid w:val="00A2632E"/>
    <w:rsid w:val="00A2675B"/>
    <w:rsid w:val="00A26BA4"/>
    <w:rsid w:val="00A27A91"/>
    <w:rsid w:val="00A3030F"/>
    <w:rsid w:val="00A3160C"/>
    <w:rsid w:val="00A31E26"/>
    <w:rsid w:val="00A34316"/>
    <w:rsid w:val="00A35354"/>
    <w:rsid w:val="00A36CCF"/>
    <w:rsid w:val="00A37185"/>
    <w:rsid w:val="00A37363"/>
    <w:rsid w:val="00A378A7"/>
    <w:rsid w:val="00A402AE"/>
    <w:rsid w:val="00A40D34"/>
    <w:rsid w:val="00A4265F"/>
    <w:rsid w:val="00A42BEB"/>
    <w:rsid w:val="00A45CDD"/>
    <w:rsid w:val="00A5136E"/>
    <w:rsid w:val="00A523C4"/>
    <w:rsid w:val="00A52A56"/>
    <w:rsid w:val="00A5394E"/>
    <w:rsid w:val="00A53AC3"/>
    <w:rsid w:val="00A628AA"/>
    <w:rsid w:val="00A631AD"/>
    <w:rsid w:val="00A6369D"/>
    <w:rsid w:val="00A64423"/>
    <w:rsid w:val="00A648DF"/>
    <w:rsid w:val="00A64EA2"/>
    <w:rsid w:val="00A65E31"/>
    <w:rsid w:val="00A6609A"/>
    <w:rsid w:val="00A721D5"/>
    <w:rsid w:val="00A735DF"/>
    <w:rsid w:val="00A76F23"/>
    <w:rsid w:val="00A802E5"/>
    <w:rsid w:val="00A825F9"/>
    <w:rsid w:val="00A8427B"/>
    <w:rsid w:val="00A847E6"/>
    <w:rsid w:val="00A876BB"/>
    <w:rsid w:val="00A90AA5"/>
    <w:rsid w:val="00A90EE5"/>
    <w:rsid w:val="00A91B07"/>
    <w:rsid w:val="00A92A20"/>
    <w:rsid w:val="00A92A25"/>
    <w:rsid w:val="00A92DF1"/>
    <w:rsid w:val="00A94193"/>
    <w:rsid w:val="00A9669F"/>
    <w:rsid w:val="00A96AF8"/>
    <w:rsid w:val="00A970C1"/>
    <w:rsid w:val="00A97782"/>
    <w:rsid w:val="00A978D2"/>
    <w:rsid w:val="00A97B80"/>
    <w:rsid w:val="00A97FAE"/>
    <w:rsid w:val="00AA12A1"/>
    <w:rsid w:val="00AA1B41"/>
    <w:rsid w:val="00AA4FB0"/>
    <w:rsid w:val="00AA5099"/>
    <w:rsid w:val="00AA63D6"/>
    <w:rsid w:val="00AB002D"/>
    <w:rsid w:val="00AB0FD5"/>
    <w:rsid w:val="00AB2553"/>
    <w:rsid w:val="00AB2DF9"/>
    <w:rsid w:val="00AB5E05"/>
    <w:rsid w:val="00AC2C1D"/>
    <w:rsid w:val="00AC4983"/>
    <w:rsid w:val="00AC4B9D"/>
    <w:rsid w:val="00AC5722"/>
    <w:rsid w:val="00AC6193"/>
    <w:rsid w:val="00AC6466"/>
    <w:rsid w:val="00AC65D1"/>
    <w:rsid w:val="00AD1463"/>
    <w:rsid w:val="00AD29C3"/>
    <w:rsid w:val="00AD3E95"/>
    <w:rsid w:val="00AD4CE5"/>
    <w:rsid w:val="00AD79F6"/>
    <w:rsid w:val="00AE07A9"/>
    <w:rsid w:val="00AE1908"/>
    <w:rsid w:val="00AE1EB7"/>
    <w:rsid w:val="00AE23ED"/>
    <w:rsid w:val="00AE2E15"/>
    <w:rsid w:val="00AE395E"/>
    <w:rsid w:val="00AE6B89"/>
    <w:rsid w:val="00AF0BEC"/>
    <w:rsid w:val="00AF138C"/>
    <w:rsid w:val="00AF24F4"/>
    <w:rsid w:val="00AF2ED2"/>
    <w:rsid w:val="00AF4813"/>
    <w:rsid w:val="00AF4BA2"/>
    <w:rsid w:val="00AF538B"/>
    <w:rsid w:val="00AF7D56"/>
    <w:rsid w:val="00B00AF4"/>
    <w:rsid w:val="00B0139E"/>
    <w:rsid w:val="00B02937"/>
    <w:rsid w:val="00B0374C"/>
    <w:rsid w:val="00B04873"/>
    <w:rsid w:val="00B053DE"/>
    <w:rsid w:val="00B06B18"/>
    <w:rsid w:val="00B06E68"/>
    <w:rsid w:val="00B11716"/>
    <w:rsid w:val="00B1381D"/>
    <w:rsid w:val="00B16A20"/>
    <w:rsid w:val="00B20309"/>
    <w:rsid w:val="00B204F0"/>
    <w:rsid w:val="00B21F50"/>
    <w:rsid w:val="00B239A9"/>
    <w:rsid w:val="00B25071"/>
    <w:rsid w:val="00B255C6"/>
    <w:rsid w:val="00B2702F"/>
    <w:rsid w:val="00B3107A"/>
    <w:rsid w:val="00B31B7E"/>
    <w:rsid w:val="00B3218A"/>
    <w:rsid w:val="00B32E8A"/>
    <w:rsid w:val="00B33D85"/>
    <w:rsid w:val="00B344B1"/>
    <w:rsid w:val="00B348FB"/>
    <w:rsid w:val="00B3734E"/>
    <w:rsid w:val="00B37789"/>
    <w:rsid w:val="00B37A1C"/>
    <w:rsid w:val="00B37E42"/>
    <w:rsid w:val="00B4027D"/>
    <w:rsid w:val="00B416D0"/>
    <w:rsid w:val="00B4469E"/>
    <w:rsid w:val="00B448A3"/>
    <w:rsid w:val="00B461BF"/>
    <w:rsid w:val="00B5041F"/>
    <w:rsid w:val="00B50EF9"/>
    <w:rsid w:val="00B51737"/>
    <w:rsid w:val="00B5193F"/>
    <w:rsid w:val="00B519FB"/>
    <w:rsid w:val="00B521DA"/>
    <w:rsid w:val="00B5440A"/>
    <w:rsid w:val="00B54B17"/>
    <w:rsid w:val="00B560FA"/>
    <w:rsid w:val="00B56D59"/>
    <w:rsid w:val="00B61087"/>
    <w:rsid w:val="00B61518"/>
    <w:rsid w:val="00B6213D"/>
    <w:rsid w:val="00B629AD"/>
    <w:rsid w:val="00B631BC"/>
    <w:rsid w:val="00B64102"/>
    <w:rsid w:val="00B65321"/>
    <w:rsid w:val="00B65CA2"/>
    <w:rsid w:val="00B65DDE"/>
    <w:rsid w:val="00B65EDF"/>
    <w:rsid w:val="00B7069A"/>
    <w:rsid w:val="00B7200E"/>
    <w:rsid w:val="00B73371"/>
    <w:rsid w:val="00B7489B"/>
    <w:rsid w:val="00B74BA7"/>
    <w:rsid w:val="00B74BDF"/>
    <w:rsid w:val="00B74FA5"/>
    <w:rsid w:val="00B75609"/>
    <w:rsid w:val="00B80FFD"/>
    <w:rsid w:val="00B813D5"/>
    <w:rsid w:val="00B82007"/>
    <w:rsid w:val="00B83461"/>
    <w:rsid w:val="00B83E8F"/>
    <w:rsid w:val="00B84194"/>
    <w:rsid w:val="00B8600A"/>
    <w:rsid w:val="00B9092E"/>
    <w:rsid w:val="00B937F5"/>
    <w:rsid w:val="00B942B1"/>
    <w:rsid w:val="00B9437C"/>
    <w:rsid w:val="00B94C4A"/>
    <w:rsid w:val="00B96514"/>
    <w:rsid w:val="00B9659E"/>
    <w:rsid w:val="00B96795"/>
    <w:rsid w:val="00B96C15"/>
    <w:rsid w:val="00B97330"/>
    <w:rsid w:val="00B97A1B"/>
    <w:rsid w:val="00BA099B"/>
    <w:rsid w:val="00BA18C9"/>
    <w:rsid w:val="00BA354A"/>
    <w:rsid w:val="00BA4073"/>
    <w:rsid w:val="00BA5EB3"/>
    <w:rsid w:val="00BA745F"/>
    <w:rsid w:val="00BB10BA"/>
    <w:rsid w:val="00BB17D0"/>
    <w:rsid w:val="00BB4C25"/>
    <w:rsid w:val="00BB6E75"/>
    <w:rsid w:val="00BB7E27"/>
    <w:rsid w:val="00BC0849"/>
    <w:rsid w:val="00BC0FF4"/>
    <w:rsid w:val="00BC1627"/>
    <w:rsid w:val="00BC16F4"/>
    <w:rsid w:val="00BC2BD5"/>
    <w:rsid w:val="00BC2E0D"/>
    <w:rsid w:val="00BC5F53"/>
    <w:rsid w:val="00BC62AD"/>
    <w:rsid w:val="00BC649F"/>
    <w:rsid w:val="00BC6DC7"/>
    <w:rsid w:val="00BD241C"/>
    <w:rsid w:val="00BD2F02"/>
    <w:rsid w:val="00BD70EF"/>
    <w:rsid w:val="00BD7C04"/>
    <w:rsid w:val="00BE2980"/>
    <w:rsid w:val="00BE2DBB"/>
    <w:rsid w:val="00BE3977"/>
    <w:rsid w:val="00BE4C54"/>
    <w:rsid w:val="00BE5589"/>
    <w:rsid w:val="00BE5EB1"/>
    <w:rsid w:val="00BE7845"/>
    <w:rsid w:val="00BE7983"/>
    <w:rsid w:val="00BF0EBC"/>
    <w:rsid w:val="00BF1F99"/>
    <w:rsid w:val="00BF7313"/>
    <w:rsid w:val="00BF7CF1"/>
    <w:rsid w:val="00C019A3"/>
    <w:rsid w:val="00C024D0"/>
    <w:rsid w:val="00C03561"/>
    <w:rsid w:val="00C03603"/>
    <w:rsid w:val="00C0384E"/>
    <w:rsid w:val="00C04649"/>
    <w:rsid w:val="00C046F9"/>
    <w:rsid w:val="00C0650C"/>
    <w:rsid w:val="00C06EA8"/>
    <w:rsid w:val="00C075F5"/>
    <w:rsid w:val="00C10CDF"/>
    <w:rsid w:val="00C11622"/>
    <w:rsid w:val="00C11B2A"/>
    <w:rsid w:val="00C14A3D"/>
    <w:rsid w:val="00C15E05"/>
    <w:rsid w:val="00C15EB5"/>
    <w:rsid w:val="00C162A1"/>
    <w:rsid w:val="00C177F1"/>
    <w:rsid w:val="00C17A9D"/>
    <w:rsid w:val="00C216A4"/>
    <w:rsid w:val="00C23748"/>
    <w:rsid w:val="00C2678C"/>
    <w:rsid w:val="00C26B55"/>
    <w:rsid w:val="00C3004C"/>
    <w:rsid w:val="00C31A79"/>
    <w:rsid w:val="00C31BE4"/>
    <w:rsid w:val="00C32894"/>
    <w:rsid w:val="00C342BC"/>
    <w:rsid w:val="00C344D4"/>
    <w:rsid w:val="00C360A0"/>
    <w:rsid w:val="00C40A9E"/>
    <w:rsid w:val="00C41D93"/>
    <w:rsid w:val="00C42B52"/>
    <w:rsid w:val="00C43C3D"/>
    <w:rsid w:val="00C50550"/>
    <w:rsid w:val="00C505D2"/>
    <w:rsid w:val="00C50BB0"/>
    <w:rsid w:val="00C53595"/>
    <w:rsid w:val="00C54D39"/>
    <w:rsid w:val="00C568DF"/>
    <w:rsid w:val="00C57216"/>
    <w:rsid w:val="00C579F1"/>
    <w:rsid w:val="00C57EC1"/>
    <w:rsid w:val="00C60E23"/>
    <w:rsid w:val="00C65393"/>
    <w:rsid w:val="00C66318"/>
    <w:rsid w:val="00C664B6"/>
    <w:rsid w:val="00C66D52"/>
    <w:rsid w:val="00C67D86"/>
    <w:rsid w:val="00C736AE"/>
    <w:rsid w:val="00C7736A"/>
    <w:rsid w:val="00C800C6"/>
    <w:rsid w:val="00C80CE0"/>
    <w:rsid w:val="00C80FF2"/>
    <w:rsid w:val="00C8282F"/>
    <w:rsid w:val="00C82A3E"/>
    <w:rsid w:val="00C8405C"/>
    <w:rsid w:val="00C863F1"/>
    <w:rsid w:val="00C866B8"/>
    <w:rsid w:val="00C87E33"/>
    <w:rsid w:val="00C90AD8"/>
    <w:rsid w:val="00C92C52"/>
    <w:rsid w:val="00C93E40"/>
    <w:rsid w:val="00C93FB9"/>
    <w:rsid w:val="00C96B75"/>
    <w:rsid w:val="00CA0097"/>
    <w:rsid w:val="00CA0A70"/>
    <w:rsid w:val="00CA1FAE"/>
    <w:rsid w:val="00CA29A3"/>
    <w:rsid w:val="00CA2C27"/>
    <w:rsid w:val="00CA3181"/>
    <w:rsid w:val="00CA4E95"/>
    <w:rsid w:val="00CA5D84"/>
    <w:rsid w:val="00CA66E0"/>
    <w:rsid w:val="00CA6B9D"/>
    <w:rsid w:val="00CB2988"/>
    <w:rsid w:val="00CB3B80"/>
    <w:rsid w:val="00CB614E"/>
    <w:rsid w:val="00CB7975"/>
    <w:rsid w:val="00CC029A"/>
    <w:rsid w:val="00CC192B"/>
    <w:rsid w:val="00CC2665"/>
    <w:rsid w:val="00CC4F61"/>
    <w:rsid w:val="00CC534D"/>
    <w:rsid w:val="00CC7764"/>
    <w:rsid w:val="00CD2692"/>
    <w:rsid w:val="00CD3CAC"/>
    <w:rsid w:val="00CD3DA2"/>
    <w:rsid w:val="00CD4193"/>
    <w:rsid w:val="00CD6BEB"/>
    <w:rsid w:val="00CD7A72"/>
    <w:rsid w:val="00CE062B"/>
    <w:rsid w:val="00CE08B3"/>
    <w:rsid w:val="00CE0AE1"/>
    <w:rsid w:val="00CE1052"/>
    <w:rsid w:val="00CE14BD"/>
    <w:rsid w:val="00CE1C68"/>
    <w:rsid w:val="00CE2455"/>
    <w:rsid w:val="00CE4FDB"/>
    <w:rsid w:val="00CE70F5"/>
    <w:rsid w:val="00CE7565"/>
    <w:rsid w:val="00CF0558"/>
    <w:rsid w:val="00CF154D"/>
    <w:rsid w:val="00CF26E4"/>
    <w:rsid w:val="00CF2B83"/>
    <w:rsid w:val="00CF3738"/>
    <w:rsid w:val="00CF4FDF"/>
    <w:rsid w:val="00CF60A3"/>
    <w:rsid w:val="00CF69EC"/>
    <w:rsid w:val="00CF7231"/>
    <w:rsid w:val="00CF77EB"/>
    <w:rsid w:val="00D01579"/>
    <w:rsid w:val="00D02375"/>
    <w:rsid w:val="00D046C6"/>
    <w:rsid w:val="00D071E1"/>
    <w:rsid w:val="00D11144"/>
    <w:rsid w:val="00D11272"/>
    <w:rsid w:val="00D11BEA"/>
    <w:rsid w:val="00D14A7F"/>
    <w:rsid w:val="00D14C21"/>
    <w:rsid w:val="00D14C55"/>
    <w:rsid w:val="00D15B12"/>
    <w:rsid w:val="00D16226"/>
    <w:rsid w:val="00D16844"/>
    <w:rsid w:val="00D16FDE"/>
    <w:rsid w:val="00D17378"/>
    <w:rsid w:val="00D2048B"/>
    <w:rsid w:val="00D20D7A"/>
    <w:rsid w:val="00D21E4A"/>
    <w:rsid w:val="00D2371B"/>
    <w:rsid w:val="00D24642"/>
    <w:rsid w:val="00D25410"/>
    <w:rsid w:val="00D25EB3"/>
    <w:rsid w:val="00D27BDA"/>
    <w:rsid w:val="00D3161C"/>
    <w:rsid w:val="00D31F61"/>
    <w:rsid w:val="00D32529"/>
    <w:rsid w:val="00D3383E"/>
    <w:rsid w:val="00D3647F"/>
    <w:rsid w:val="00D3718F"/>
    <w:rsid w:val="00D414AA"/>
    <w:rsid w:val="00D41D0F"/>
    <w:rsid w:val="00D42E2B"/>
    <w:rsid w:val="00D43995"/>
    <w:rsid w:val="00D46472"/>
    <w:rsid w:val="00D47B7F"/>
    <w:rsid w:val="00D513F9"/>
    <w:rsid w:val="00D51F36"/>
    <w:rsid w:val="00D52F78"/>
    <w:rsid w:val="00D537D8"/>
    <w:rsid w:val="00D53B16"/>
    <w:rsid w:val="00D54DB1"/>
    <w:rsid w:val="00D56339"/>
    <w:rsid w:val="00D56636"/>
    <w:rsid w:val="00D56A9D"/>
    <w:rsid w:val="00D570B2"/>
    <w:rsid w:val="00D57386"/>
    <w:rsid w:val="00D578BD"/>
    <w:rsid w:val="00D578FE"/>
    <w:rsid w:val="00D62435"/>
    <w:rsid w:val="00D62DCB"/>
    <w:rsid w:val="00D6323D"/>
    <w:rsid w:val="00D65972"/>
    <w:rsid w:val="00D659F4"/>
    <w:rsid w:val="00D662A7"/>
    <w:rsid w:val="00D71120"/>
    <w:rsid w:val="00D71414"/>
    <w:rsid w:val="00D7235E"/>
    <w:rsid w:val="00D73233"/>
    <w:rsid w:val="00D764B3"/>
    <w:rsid w:val="00D769E7"/>
    <w:rsid w:val="00D76B0E"/>
    <w:rsid w:val="00D77D26"/>
    <w:rsid w:val="00D8374D"/>
    <w:rsid w:val="00D849E6"/>
    <w:rsid w:val="00D8632A"/>
    <w:rsid w:val="00D90393"/>
    <w:rsid w:val="00D904E3"/>
    <w:rsid w:val="00D91969"/>
    <w:rsid w:val="00D91FCD"/>
    <w:rsid w:val="00D9229F"/>
    <w:rsid w:val="00D943EA"/>
    <w:rsid w:val="00D94648"/>
    <w:rsid w:val="00D9552A"/>
    <w:rsid w:val="00D96F86"/>
    <w:rsid w:val="00D97DF2"/>
    <w:rsid w:val="00DA07B6"/>
    <w:rsid w:val="00DA149A"/>
    <w:rsid w:val="00DA19EC"/>
    <w:rsid w:val="00DA2C22"/>
    <w:rsid w:val="00DA352D"/>
    <w:rsid w:val="00DA3E9D"/>
    <w:rsid w:val="00DA5E51"/>
    <w:rsid w:val="00DA665F"/>
    <w:rsid w:val="00DA6815"/>
    <w:rsid w:val="00DA7409"/>
    <w:rsid w:val="00DB0020"/>
    <w:rsid w:val="00DB06F0"/>
    <w:rsid w:val="00DB0916"/>
    <w:rsid w:val="00DB0DFA"/>
    <w:rsid w:val="00DB0FA9"/>
    <w:rsid w:val="00DB3C81"/>
    <w:rsid w:val="00DB48C3"/>
    <w:rsid w:val="00DB4F66"/>
    <w:rsid w:val="00DB5F05"/>
    <w:rsid w:val="00DB682F"/>
    <w:rsid w:val="00DB6AFC"/>
    <w:rsid w:val="00DC156F"/>
    <w:rsid w:val="00DC2ECD"/>
    <w:rsid w:val="00DC439C"/>
    <w:rsid w:val="00DC4923"/>
    <w:rsid w:val="00DC554B"/>
    <w:rsid w:val="00DC562A"/>
    <w:rsid w:val="00DC7A3D"/>
    <w:rsid w:val="00DD06AA"/>
    <w:rsid w:val="00DD17D2"/>
    <w:rsid w:val="00DD5C71"/>
    <w:rsid w:val="00DE022D"/>
    <w:rsid w:val="00DE2374"/>
    <w:rsid w:val="00DE5BA9"/>
    <w:rsid w:val="00DE6280"/>
    <w:rsid w:val="00DF1734"/>
    <w:rsid w:val="00DF1A2E"/>
    <w:rsid w:val="00DF1F86"/>
    <w:rsid w:val="00DF39F5"/>
    <w:rsid w:val="00DF3B3B"/>
    <w:rsid w:val="00DF56A2"/>
    <w:rsid w:val="00DF75E3"/>
    <w:rsid w:val="00DF7BB8"/>
    <w:rsid w:val="00E0129A"/>
    <w:rsid w:val="00E02774"/>
    <w:rsid w:val="00E0353E"/>
    <w:rsid w:val="00E05578"/>
    <w:rsid w:val="00E059B0"/>
    <w:rsid w:val="00E06525"/>
    <w:rsid w:val="00E0665C"/>
    <w:rsid w:val="00E07855"/>
    <w:rsid w:val="00E1132B"/>
    <w:rsid w:val="00E11B38"/>
    <w:rsid w:val="00E121C7"/>
    <w:rsid w:val="00E122F4"/>
    <w:rsid w:val="00E125E9"/>
    <w:rsid w:val="00E14E7C"/>
    <w:rsid w:val="00E1694A"/>
    <w:rsid w:val="00E17441"/>
    <w:rsid w:val="00E21077"/>
    <w:rsid w:val="00E21906"/>
    <w:rsid w:val="00E2305B"/>
    <w:rsid w:val="00E236C8"/>
    <w:rsid w:val="00E24EF7"/>
    <w:rsid w:val="00E25AFC"/>
    <w:rsid w:val="00E25F13"/>
    <w:rsid w:val="00E31799"/>
    <w:rsid w:val="00E317BA"/>
    <w:rsid w:val="00E31824"/>
    <w:rsid w:val="00E339B7"/>
    <w:rsid w:val="00E34F4A"/>
    <w:rsid w:val="00E36E2F"/>
    <w:rsid w:val="00E379E0"/>
    <w:rsid w:val="00E37F31"/>
    <w:rsid w:val="00E4001D"/>
    <w:rsid w:val="00E40DC8"/>
    <w:rsid w:val="00E41226"/>
    <w:rsid w:val="00E415F5"/>
    <w:rsid w:val="00E47905"/>
    <w:rsid w:val="00E5014C"/>
    <w:rsid w:val="00E51FD8"/>
    <w:rsid w:val="00E538E7"/>
    <w:rsid w:val="00E566CF"/>
    <w:rsid w:val="00E566E0"/>
    <w:rsid w:val="00E611EE"/>
    <w:rsid w:val="00E62450"/>
    <w:rsid w:val="00E65352"/>
    <w:rsid w:val="00E67EC9"/>
    <w:rsid w:val="00E7035F"/>
    <w:rsid w:val="00E70D48"/>
    <w:rsid w:val="00E70F5A"/>
    <w:rsid w:val="00E73F49"/>
    <w:rsid w:val="00E74C02"/>
    <w:rsid w:val="00E74E33"/>
    <w:rsid w:val="00E75A4E"/>
    <w:rsid w:val="00E76675"/>
    <w:rsid w:val="00E80B2D"/>
    <w:rsid w:val="00E82BFE"/>
    <w:rsid w:val="00E84A37"/>
    <w:rsid w:val="00E86842"/>
    <w:rsid w:val="00E8763E"/>
    <w:rsid w:val="00E87911"/>
    <w:rsid w:val="00E905CB"/>
    <w:rsid w:val="00E91A6B"/>
    <w:rsid w:val="00E91B67"/>
    <w:rsid w:val="00E9272F"/>
    <w:rsid w:val="00E93BEF"/>
    <w:rsid w:val="00E9598D"/>
    <w:rsid w:val="00E969B2"/>
    <w:rsid w:val="00EA08B2"/>
    <w:rsid w:val="00EA5E31"/>
    <w:rsid w:val="00EB20B2"/>
    <w:rsid w:val="00EB2BBF"/>
    <w:rsid w:val="00EB3F43"/>
    <w:rsid w:val="00EB4078"/>
    <w:rsid w:val="00EB51DB"/>
    <w:rsid w:val="00EB77CD"/>
    <w:rsid w:val="00EB7FFD"/>
    <w:rsid w:val="00EC0329"/>
    <w:rsid w:val="00EC1705"/>
    <w:rsid w:val="00EC4E34"/>
    <w:rsid w:val="00EC79CC"/>
    <w:rsid w:val="00ED1D07"/>
    <w:rsid w:val="00ED2258"/>
    <w:rsid w:val="00ED2853"/>
    <w:rsid w:val="00ED32A7"/>
    <w:rsid w:val="00ED3865"/>
    <w:rsid w:val="00ED47F1"/>
    <w:rsid w:val="00ED72E5"/>
    <w:rsid w:val="00EE0041"/>
    <w:rsid w:val="00EE1683"/>
    <w:rsid w:val="00EE1A10"/>
    <w:rsid w:val="00EE48D7"/>
    <w:rsid w:val="00EE74B8"/>
    <w:rsid w:val="00EE7671"/>
    <w:rsid w:val="00EF5A8D"/>
    <w:rsid w:val="00EF69B7"/>
    <w:rsid w:val="00EF72DC"/>
    <w:rsid w:val="00F0116D"/>
    <w:rsid w:val="00F01A35"/>
    <w:rsid w:val="00F02A52"/>
    <w:rsid w:val="00F03080"/>
    <w:rsid w:val="00F03731"/>
    <w:rsid w:val="00F03A1B"/>
    <w:rsid w:val="00F03C20"/>
    <w:rsid w:val="00F06A30"/>
    <w:rsid w:val="00F0712E"/>
    <w:rsid w:val="00F104C1"/>
    <w:rsid w:val="00F124F8"/>
    <w:rsid w:val="00F134B8"/>
    <w:rsid w:val="00F143EB"/>
    <w:rsid w:val="00F20CBE"/>
    <w:rsid w:val="00F20DD1"/>
    <w:rsid w:val="00F213FD"/>
    <w:rsid w:val="00F21BE1"/>
    <w:rsid w:val="00F22F80"/>
    <w:rsid w:val="00F23105"/>
    <w:rsid w:val="00F23699"/>
    <w:rsid w:val="00F2614F"/>
    <w:rsid w:val="00F27594"/>
    <w:rsid w:val="00F27A27"/>
    <w:rsid w:val="00F27A89"/>
    <w:rsid w:val="00F32C88"/>
    <w:rsid w:val="00F33045"/>
    <w:rsid w:val="00F34598"/>
    <w:rsid w:val="00F34784"/>
    <w:rsid w:val="00F347A6"/>
    <w:rsid w:val="00F359EA"/>
    <w:rsid w:val="00F36FD1"/>
    <w:rsid w:val="00F37253"/>
    <w:rsid w:val="00F40699"/>
    <w:rsid w:val="00F4152F"/>
    <w:rsid w:val="00F42313"/>
    <w:rsid w:val="00F42FD8"/>
    <w:rsid w:val="00F43045"/>
    <w:rsid w:val="00F445CC"/>
    <w:rsid w:val="00F44D52"/>
    <w:rsid w:val="00F46309"/>
    <w:rsid w:val="00F47F6D"/>
    <w:rsid w:val="00F508D8"/>
    <w:rsid w:val="00F5122D"/>
    <w:rsid w:val="00F5243F"/>
    <w:rsid w:val="00F5373F"/>
    <w:rsid w:val="00F54058"/>
    <w:rsid w:val="00F56B40"/>
    <w:rsid w:val="00F60EE3"/>
    <w:rsid w:val="00F63558"/>
    <w:rsid w:val="00F63844"/>
    <w:rsid w:val="00F63CFA"/>
    <w:rsid w:val="00F63EFE"/>
    <w:rsid w:val="00F65219"/>
    <w:rsid w:val="00F66432"/>
    <w:rsid w:val="00F70809"/>
    <w:rsid w:val="00F72E0C"/>
    <w:rsid w:val="00F730E7"/>
    <w:rsid w:val="00F73457"/>
    <w:rsid w:val="00F73C4B"/>
    <w:rsid w:val="00F74AF1"/>
    <w:rsid w:val="00F75635"/>
    <w:rsid w:val="00F769E9"/>
    <w:rsid w:val="00F803D2"/>
    <w:rsid w:val="00F8407E"/>
    <w:rsid w:val="00F846DE"/>
    <w:rsid w:val="00F85319"/>
    <w:rsid w:val="00F8754C"/>
    <w:rsid w:val="00F87D57"/>
    <w:rsid w:val="00F9042B"/>
    <w:rsid w:val="00F90E84"/>
    <w:rsid w:val="00F9135B"/>
    <w:rsid w:val="00F94C71"/>
    <w:rsid w:val="00FA0BC6"/>
    <w:rsid w:val="00FA1D95"/>
    <w:rsid w:val="00FA2B7B"/>
    <w:rsid w:val="00FA2FEB"/>
    <w:rsid w:val="00FA3FE4"/>
    <w:rsid w:val="00FA4A40"/>
    <w:rsid w:val="00FA4A73"/>
    <w:rsid w:val="00FA513C"/>
    <w:rsid w:val="00FA52F5"/>
    <w:rsid w:val="00FB2073"/>
    <w:rsid w:val="00FB4E55"/>
    <w:rsid w:val="00FB6372"/>
    <w:rsid w:val="00FB68A6"/>
    <w:rsid w:val="00FB7667"/>
    <w:rsid w:val="00FC207F"/>
    <w:rsid w:val="00FC27C4"/>
    <w:rsid w:val="00FC4A64"/>
    <w:rsid w:val="00FD0052"/>
    <w:rsid w:val="00FD0425"/>
    <w:rsid w:val="00FD1338"/>
    <w:rsid w:val="00FD17B8"/>
    <w:rsid w:val="00FD24CC"/>
    <w:rsid w:val="00FD3C76"/>
    <w:rsid w:val="00FD3EE5"/>
    <w:rsid w:val="00FD45EE"/>
    <w:rsid w:val="00FD575A"/>
    <w:rsid w:val="00FD6056"/>
    <w:rsid w:val="00FD626E"/>
    <w:rsid w:val="00FD6CB1"/>
    <w:rsid w:val="00FE0B00"/>
    <w:rsid w:val="00FE1FF7"/>
    <w:rsid w:val="00FE2EDC"/>
    <w:rsid w:val="00FE30A4"/>
    <w:rsid w:val="00FE3211"/>
    <w:rsid w:val="00FE375B"/>
    <w:rsid w:val="00FE7AA8"/>
    <w:rsid w:val="00FF17D8"/>
    <w:rsid w:val="00FF19D3"/>
    <w:rsid w:val="00FF39E4"/>
    <w:rsid w:val="00FF3B35"/>
    <w:rsid w:val="00FF4233"/>
    <w:rsid w:val="00FF49CA"/>
    <w:rsid w:val="00FF4E87"/>
    <w:rsid w:val="00FF740C"/>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19FAB434"/>
  <w15:docId w15:val="{E7DBE821-3BC8-47B6-810D-EBD81990A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locked="1"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E1C68"/>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6"/>
    <w:next w:val="a6"/>
    <w:link w:val="12"/>
    <w:qFormat/>
    <w:rsid w:val="00217057"/>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4">
    <w:name w:val="heading 2"/>
    <w:aliases w:val="2,22,A,A.B.C.,CHS,Gliederung2,H,H2,H2 Знак,H2-Heading 2,H21,H22,HD2,Header2,Heading 2 Hidden,Heading Indent No L2,Heading2,Level 2 Topic Heading,Major,Numbered text 3,RTC,h2,heading2,iz2,l2,list 2,list2,Б2,Заголовок 21,Раздел Знак"/>
    <w:basedOn w:val="a6"/>
    <w:next w:val="a6"/>
    <w:link w:val="25"/>
    <w:qFormat/>
    <w:rsid w:val="00217057"/>
    <w:pPr>
      <w:keepNext/>
      <w:spacing w:before="240" w:after="60"/>
      <w:outlineLvl w:val="1"/>
    </w:pPr>
    <w:rPr>
      <w:rFonts w:ascii="Cambria" w:hAnsi="Cambria"/>
      <w:b/>
      <w:bCs/>
      <w:i/>
      <w:iCs/>
      <w:sz w:val="28"/>
      <w:szCs w:val="28"/>
      <w:lang w:val="x-none" w:eastAsia="x-none"/>
    </w:rPr>
  </w:style>
  <w:style w:type="paragraph" w:styleId="3">
    <w:name w:val="heading 3"/>
    <w:aliases w:val="H3"/>
    <w:basedOn w:val="a6"/>
    <w:next w:val="a6"/>
    <w:link w:val="30"/>
    <w:qFormat/>
    <w:locked/>
    <w:rsid w:val="00C87E33"/>
    <w:pPr>
      <w:keepNext/>
      <w:spacing w:before="240" w:after="60"/>
      <w:outlineLvl w:val="2"/>
    </w:pPr>
    <w:rPr>
      <w:rFonts w:ascii="Cambria" w:hAnsi="Cambria"/>
      <w:b/>
      <w:bCs/>
      <w:sz w:val="26"/>
      <w:szCs w:val="26"/>
      <w:lang w:val="x-none" w:eastAsia="x-none"/>
    </w:rPr>
  </w:style>
  <w:style w:type="paragraph" w:styleId="40">
    <w:name w:val="heading 4"/>
    <w:aliases w:val="H4"/>
    <w:basedOn w:val="a6"/>
    <w:next w:val="a6"/>
    <w:link w:val="41"/>
    <w:qFormat/>
    <w:locked/>
    <w:rsid w:val="00254963"/>
    <w:pPr>
      <w:keepNext/>
      <w:tabs>
        <w:tab w:val="num" w:pos="567"/>
      </w:tabs>
      <w:suppressAutoHyphens/>
      <w:spacing w:before="240" w:after="60"/>
      <w:ind w:left="567" w:hanging="567"/>
      <w:outlineLvl w:val="3"/>
    </w:pPr>
    <w:rPr>
      <w:rFonts w:eastAsia="Arial Unicode MS"/>
      <w:b/>
      <w:bCs/>
      <w:sz w:val="28"/>
      <w:szCs w:val="28"/>
      <w:lang w:eastAsia="ar-SA"/>
    </w:rPr>
  </w:style>
  <w:style w:type="paragraph" w:styleId="5">
    <w:name w:val="heading 5"/>
    <w:aliases w:val="H5"/>
    <w:basedOn w:val="a6"/>
    <w:next w:val="a6"/>
    <w:link w:val="510"/>
    <w:qFormat/>
    <w:locked/>
    <w:rsid w:val="00254963"/>
    <w:pPr>
      <w:tabs>
        <w:tab w:val="left" w:pos="6362"/>
      </w:tabs>
      <w:suppressAutoHyphens/>
      <w:spacing w:before="240" w:after="60"/>
      <w:ind w:left="3181" w:hanging="1008"/>
      <w:outlineLvl w:val="4"/>
    </w:pPr>
    <w:rPr>
      <w:rFonts w:ascii="Times New Roman CYR" w:eastAsia="Arial Unicode MS" w:hAnsi="Times New Roman CYR"/>
      <w:b/>
      <w:bCs/>
      <w:i/>
      <w:iCs/>
      <w:sz w:val="26"/>
      <w:szCs w:val="26"/>
      <w:lang w:eastAsia="ar-SA"/>
    </w:rPr>
  </w:style>
  <w:style w:type="paragraph" w:styleId="6">
    <w:name w:val="heading 6"/>
    <w:basedOn w:val="a6"/>
    <w:next w:val="a6"/>
    <w:link w:val="60"/>
    <w:qFormat/>
    <w:rsid w:val="00217057"/>
    <w:pPr>
      <w:spacing w:before="240" w:after="60"/>
      <w:outlineLvl w:val="5"/>
    </w:pPr>
    <w:rPr>
      <w:rFonts w:ascii="Calibri" w:hAnsi="Calibri"/>
      <w:b/>
      <w:bCs/>
      <w:sz w:val="20"/>
      <w:szCs w:val="20"/>
      <w:lang w:val="x-none" w:eastAsia="x-none"/>
    </w:rPr>
  </w:style>
  <w:style w:type="paragraph" w:styleId="7">
    <w:name w:val="heading 7"/>
    <w:basedOn w:val="a6"/>
    <w:next w:val="a6"/>
    <w:link w:val="70"/>
    <w:qFormat/>
    <w:rsid w:val="00217057"/>
    <w:pPr>
      <w:spacing w:before="240" w:after="60"/>
      <w:outlineLvl w:val="6"/>
    </w:pPr>
    <w:rPr>
      <w:rFonts w:ascii="Calibri" w:hAnsi="Calibri"/>
      <w:lang w:val="x-none" w:eastAsia="x-none"/>
    </w:rPr>
  </w:style>
  <w:style w:type="paragraph" w:styleId="8">
    <w:name w:val="heading 8"/>
    <w:basedOn w:val="a6"/>
    <w:next w:val="a6"/>
    <w:link w:val="81"/>
    <w:qFormat/>
    <w:locked/>
    <w:rsid w:val="00254963"/>
    <w:pPr>
      <w:tabs>
        <w:tab w:val="left" w:pos="7226"/>
      </w:tabs>
      <w:suppressAutoHyphens/>
      <w:spacing w:before="240" w:after="60"/>
      <w:ind w:left="3613" w:hanging="1440"/>
      <w:outlineLvl w:val="7"/>
    </w:pPr>
    <w:rPr>
      <w:i/>
      <w:iCs/>
      <w:lang w:eastAsia="ar-SA"/>
    </w:rPr>
  </w:style>
  <w:style w:type="paragraph" w:styleId="9">
    <w:name w:val="heading 9"/>
    <w:basedOn w:val="a6"/>
    <w:next w:val="a6"/>
    <w:link w:val="91"/>
    <w:qFormat/>
    <w:locked/>
    <w:rsid w:val="00254963"/>
    <w:pPr>
      <w:tabs>
        <w:tab w:val="left" w:pos="7514"/>
      </w:tabs>
      <w:suppressAutoHyphens/>
      <w:spacing w:before="240" w:after="60"/>
      <w:ind w:left="3757" w:hanging="1584"/>
      <w:outlineLvl w:val="8"/>
    </w:pPr>
    <w:rPr>
      <w:rFonts w:ascii="Arial" w:hAnsi="Arial" w:cs="Arial"/>
      <w:sz w:val="22"/>
      <w:szCs w:val="22"/>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link w:val="11"/>
    <w:locked/>
    <w:rsid w:val="008D0330"/>
    <w:rPr>
      <w:rFonts w:ascii="Cambria" w:hAnsi="Cambria"/>
      <w:b/>
      <w:bCs/>
      <w:kern w:val="32"/>
      <w:sz w:val="32"/>
      <w:szCs w:val="32"/>
    </w:rPr>
  </w:style>
  <w:style w:type="character" w:customStyle="1" w:styleId="25">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link w:val="24"/>
    <w:locked/>
    <w:rsid w:val="008D0330"/>
    <w:rPr>
      <w:rFonts w:ascii="Cambria" w:hAnsi="Cambria"/>
      <w:b/>
      <w:bCs/>
      <w:i/>
      <w:iCs/>
      <w:sz w:val="28"/>
      <w:szCs w:val="28"/>
    </w:rPr>
  </w:style>
  <w:style w:type="character" w:customStyle="1" w:styleId="30">
    <w:name w:val="Заголовок 3 Знак"/>
    <w:aliases w:val="H3 Знак2"/>
    <w:link w:val="3"/>
    <w:uiPriority w:val="99"/>
    <w:rsid w:val="00C87E33"/>
    <w:rPr>
      <w:rFonts w:ascii="Cambria" w:eastAsia="Times New Roman" w:hAnsi="Cambria" w:cs="Times New Roman"/>
      <w:b/>
      <w:bCs/>
      <w:sz w:val="26"/>
      <w:szCs w:val="26"/>
    </w:rPr>
  </w:style>
  <w:style w:type="character" w:customStyle="1" w:styleId="60">
    <w:name w:val="Заголовок 6 Знак"/>
    <w:link w:val="6"/>
    <w:uiPriority w:val="99"/>
    <w:locked/>
    <w:rsid w:val="008D0330"/>
    <w:rPr>
      <w:rFonts w:ascii="Calibri" w:hAnsi="Calibri"/>
      <w:b/>
      <w:bCs/>
    </w:rPr>
  </w:style>
  <w:style w:type="character" w:customStyle="1" w:styleId="70">
    <w:name w:val="Заголовок 7 Знак"/>
    <w:link w:val="7"/>
    <w:uiPriority w:val="99"/>
    <w:locked/>
    <w:rsid w:val="008D0330"/>
    <w:rPr>
      <w:rFonts w:ascii="Calibri" w:hAnsi="Calibri"/>
      <w:sz w:val="24"/>
      <w:szCs w:val="24"/>
    </w:rPr>
  </w:style>
  <w:style w:type="paragraph" w:customStyle="1" w:styleId="1CharChar">
    <w:name w:val="Знак Знак1 Char Char"/>
    <w:basedOn w:val="a6"/>
    <w:uiPriority w:val="99"/>
    <w:rsid w:val="006E28C8"/>
    <w:pPr>
      <w:widowControl w:val="0"/>
      <w:jc w:val="both"/>
    </w:pPr>
    <w:rPr>
      <w:rFonts w:eastAsia="SimSun"/>
      <w:kern w:val="2"/>
      <w:sz w:val="21"/>
      <w:szCs w:val="21"/>
      <w:lang w:val="en-US" w:eastAsia="zh-CN"/>
    </w:rPr>
  </w:style>
  <w:style w:type="paragraph" w:styleId="aa">
    <w:name w:val="Body Text"/>
    <w:basedOn w:val="a6"/>
    <w:link w:val="ab"/>
    <w:rsid w:val="006E28C8"/>
    <w:pPr>
      <w:jc w:val="both"/>
    </w:pPr>
    <w:rPr>
      <w:lang w:val="x-none" w:eastAsia="x-none"/>
    </w:rPr>
  </w:style>
  <w:style w:type="character" w:customStyle="1" w:styleId="ab">
    <w:name w:val="Основной текст Знак"/>
    <w:link w:val="aa"/>
    <w:locked/>
    <w:rsid w:val="008D0330"/>
    <w:rPr>
      <w:sz w:val="24"/>
      <w:szCs w:val="24"/>
    </w:rPr>
  </w:style>
  <w:style w:type="paragraph" w:styleId="32">
    <w:name w:val="Body Text 3"/>
    <w:basedOn w:val="a6"/>
    <w:link w:val="33"/>
    <w:uiPriority w:val="99"/>
    <w:rsid w:val="006E28C8"/>
    <w:pPr>
      <w:jc w:val="center"/>
    </w:pPr>
    <w:rPr>
      <w:sz w:val="28"/>
      <w:szCs w:val="28"/>
    </w:rPr>
  </w:style>
  <w:style w:type="character" w:customStyle="1" w:styleId="33">
    <w:name w:val="Основной текст 3 Знак"/>
    <w:link w:val="32"/>
    <w:uiPriority w:val="99"/>
    <w:locked/>
    <w:rsid w:val="00CA3181"/>
    <w:rPr>
      <w:sz w:val="28"/>
      <w:szCs w:val="28"/>
      <w:lang w:val="ru-RU" w:eastAsia="ru-RU"/>
    </w:rPr>
  </w:style>
  <w:style w:type="paragraph" w:customStyle="1" w:styleId="ac">
    <w:name w:val="Колонтитул (правый)"/>
    <w:basedOn w:val="ad"/>
    <w:next w:val="a6"/>
    <w:uiPriority w:val="99"/>
    <w:rsid w:val="006E28C8"/>
    <w:pPr>
      <w:jc w:val="both"/>
    </w:pPr>
    <w:rPr>
      <w:sz w:val="16"/>
      <w:szCs w:val="16"/>
    </w:rPr>
  </w:style>
  <w:style w:type="paragraph" w:customStyle="1" w:styleId="ad">
    <w:name w:val="Текст (прав. подпись)"/>
    <w:basedOn w:val="a6"/>
    <w:next w:val="a6"/>
    <w:uiPriority w:val="99"/>
    <w:rsid w:val="006E28C8"/>
    <w:pPr>
      <w:autoSpaceDE w:val="0"/>
      <w:autoSpaceDN w:val="0"/>
      <w:adjustRightInd w:val="0"/>
      <w:jc w:val="right"/>
    </w:pPr>
    <w:rPr>
      <w:rFonts w:ascii="Arial" w:hAnsi="Arial" w:cs="Arial"/>
    </w:rPr>
  </w:style>
  <w:style w:type="paragraph" w:styleId="26">
    <w:name w:val="Body Text Indent 2"/>
    <w:basedOn w:val="a6"/>
    <w:link w:val="27"/>
    <w:uiPriority w:val="99"/>
    <w:rsid w:val="00DB0DFA"/>
    <w:pPr>
      <w:ind w:firstLine="851"/>
      <w:jc w:val="both"/>
    </w:pPr>
    <w:rPr>
      <w:lang w:val="x-none" w:eastAsia="x-none"/>
    </w:rPr>
  </w:style>
  <w:style w:type="character" w:customStyle="1" w:styleId="27">
    <w:name w:val="Основной текст с отступом 2 Знак"/>
    <w:link w:val="26"/>
    <w:uiPriority w:val="99"/>
    <w:locked/>
    <w:rsid w:val="008D0330"/>
    <w:rPr>
      <w:sz w:val="24"/>
      <w:szCs w:val="24"/>
    </w:rPr>
  </w:style>
  <w:style w:type="character" w:customStyle="1" w:styleId="ae">
    <w:name w:val="Цветовое выделение"/>
    <w:uiPriority w:val="99"/>
    <w:rsid w:val="00BB6E75"/>
    <w:rPr>
      <w:b/>
      <w:bCs/>
      <w:color w:val="000080"/>
    </w:rPr>
  </w:style>
  <w:style w:type="paragraph" w:customStyle="1" w:styleId="af">
    <w:name w:val="Таблицы (моноширинный)"/>
    <w:basedOn w:val="a6"/>
    <w:next w:val="a6"/>
    <w:uiPriority w:val="99"/>
    <w:rsid w:val="002E08EB"/>
    <w:pPr>
      <w:autoSpaceDE w:val="0"/>
      <w:autoSpaceDN w:val="0"/>
      <w:adjustRightInd w:val="0"/>
      <w:jc w:val="both"/>
    </w:pPr>
    <w:rPr>
      <w:rFonts w:ascii="Courier New" w:hAnsi="Courier New" w:cs="Courier New"/>
    </w:rPr>
  </w:style>
  <w:style w:type="paragraph" w:styleId="af0">
    <w:name w:val="Body Text Indent"/>
    <w:basedOn w:val="a6"/>
    <w:link w:val="af1"/>
    <w:rsid w:val="002E08EB"/>
    <w:pPr>
      <w:spacing w:after="120"/>
      <w:ind w:left="283"/>
    </w:pPr>
    <w:rPr>
      <w:lang w:val="x-none" w:eastAsia="x-none"/>
    </w:rPr>
  </w:style>
  <w:style w:type="character" w:customStyle="1" w:styleId="af1">
    <w:name w:val="Основной текст с отступом Знак"/>
    <w:link w:val="af0"/>
    <w:uiPriority w:val="99"/>
    <w:locked/>
    <w:rsid w:val="008D0330"/>
    <w:rPr>
      <w:sz w:val="24"/>
      <w:szCs w:val="24"/>
    </w:rPr>
  </w:style>
  <w:style w:type="paragraph" w:styleId="28">
    <w:name w:val="Body Text 2"/>
    <w:basedOn w:val="a6"/>
    <w:link w:val="29"/>
    <w:rsid w:val="00566B9A"/>
    <w:pPr>
      <w:ind w:firstLine="720"/>
      <w:jc w:val="both"/>
    </w:pPr>
    <w:rPr>
      <w:lang w:val="x-none" w:eastAsia="x-none"/>
    </w:rPr>
  </w:style>
  <w:style w:type="character" w:customStyle="1" w:styleId="29">
    <w:name w:val="Основной текст 2 Знак"/>
    <w:link w:val="28"/>
    <w:uiPriority w:val="99"/>
    <w:locked/>
    <w:rsid w:val="008D0330"/>
    <w:rPr>
      <w:sz w:val="24"/>
      <w:szCs w:val="24"/>
    </w:rPr>
  </w:style>
  <w:style w:type="character" w:styleId="af2">
    <w:name w:val="annotation reference"/>
    <w:semiHidden/>
    <w:rsid w:val="00611277"/>
    <w:rPr>
      <w:sz w:val="16"/>
      <w:szCs w:val="16"/>
    </w:rPr>
  </w:style>
  <w:style w:type="paragraph" w:styleId="af3">
    <w:name w:val="annotation text"/>
    <w:basedOn w:val="a6"/>
    <w:link w:val="af4"/>
    <w:semiHidden/>
    <w:rsid w:val="00611277"/>
    <w:rPr>
      <w:sz w:val="20"/>
      <w:szCs w:val="20"/>
      <w:lang w:val="x-none" w:eastAsia="x-none"/>
    </w:rPr>
  </w:style>
  <w:style w:type="character" w:customStyle="1" w:styleId="af4">
    <w:name w:val="Текст примечания Знак"/>
    <w:link w:val="af3"/>
    <w:uiPriority w:val="99"/>
    <w:locked/>
    <w:rsid w:val="008D0330"/>
    <w:rPr>
      <w:sz w:val="20"/>
      <w:szCs w:val="20"/>
    </w:rPr>
  </w:style>
  <w:style w:type="paragraph" w:styleId="af5">
    <w:name w:val="annotation subject"/>
    <w:basedOn w:val="af3"/>
    <w:next w:val="af3"/>
    <w:link w:val="af6"/>
    <w:rsid w:val="00611277"/>
    <w:rPr>
      <w:b/>
      <w:bCs/>
    </w:rPr>
  </w:style>
  <w:style w:type="character" w:customStyle="1" w:styleId="af6">
    <w:name w:val="Тема примечания Знак"/>
    <w:link w:val="af5"/>
    <w:uiPriority w:val="99"/>
    <w:locked/>
    <w:rsid w:val="008D0330"/>
    <w:rPr>
      <w:b/>
      <w:bCs/>
      <w:sz w:val="20"/>
      <w:szCs w:val="20"/>
    </w:rPr>
  </w:style>
  <w:style w:type="paragraph" w:styleId="af7">
    <w:name w:val="Balloon Text"/>
    <w:basedOn w:val="a6"/>
    <w:link w:val="af8"/>
    <w:rsid w:val="00611277"/>
    <w:rPr>
      <w:rFonts w:ascii="Tahoma" w:hAnsi="Tahoma"/>
      <w:sz w:val="16"/>
      <w:szCs w:val="16"/>
      <w:lang w:val="x-none" w:eastAsia="x-none"/>
    </w:rPr>
  </w:style>
  <w:style w:type="character" w:customStyle="1" w:styleId="af8">
    <w:name w:val="Текст выноски Знак"/>
    <w:link w:val="af7"/>
    <w:uiPriority w:val="99"/>
    <w:locked/>
    <w:rsid w:val="008D0330"/>
    <w:rPr>
      <w:rFonts w:ascii="Tahoma" w:hAnsi="Tahoma" w:cs="Tahoma"/>
      <w:sz w:val="16"/>
      <w:szCs w:val="16"/>
    </w:rPr>
  </w:style>
  <w:style w:type="paragraph" w:styleId="af9">
    <w:name w:val="Plain Text"/>
    <w:aliases w:val="Знак1,Знак Знак Знак Знак Знак Знак Знак Знак Знак Знак"/>
    <w:basedOn w:val="a6"/>
    <w:link w:val="afa"/>
    <w:rsid w:val="00F73457"/>
    <w:rPr>
      <w:rFonts w:ascii="Courier New" w:hAnsi="Courier New"/>
      <w:sz w:val="20"/>
      <w:szCs w:val="20"/>
      <w:lang w:val="x-none" w:eastAsia="x-none"/>
    </w:rPr>
  </w:style>
  <w:style w:type="character" w:customStyle="1" w:styleId="afa">
    <w:name w:val="Текст Знак"/>
    <w:aliases w:val="Знак1 Знак,Знак Знак Знак Знак Знак Знак Знак Знак Знак Знак Знак1"/>
    <w:link w:val="af9"/>
    <w:locked/>
    <w:rsid w:val="008D0330"/>
    <w:rPr>
      <w:rFonts w:ascii="Courier New" w:hAnsi="Courier New" w:cs="Courier New"/>
      <w:sz w:val="20"/>
      <w:szCs w:val="20"/>
    </w:rPr>
  </w:style>
  <w:style w:type="paragraph" w:customStyle="1" w:styleId="1CharChar1">
    <w:name w:val="Знак Знак1 Char Char1"/>
    <w:basedOn w:val="a6"/>
    <w:uiPriority w:val="99"/>
    <w:rsid w:val="00F73457"/>
    <w:pPr>
      <w:widowControl w:val="0"/>
      <w:jc w:val="both"/>
    </w:pPr>
    <w:rPr>
      <w:rFonts w:eastAsia="SimSun"/>
      <w:kern w:val="2"/>
      <w:sz w:val="21"/>
      <w:szCs w:val="21"/>
      <w:lang w:val="en-US" w:eastAsia="zh-CN"/>
    </w:rPr>
  </w:style>
  <w:style w:type="character" w:customStyle="1" w:styleId="afb">
    <w:name w:val="Гипертекстовая ссылка"/>
    <w:uiPriority w:val="99"/>
    <w:rsid w:val="009A009E"/>
    <w:rPr>
      <w:b/>
      <w:bCs/>
      <w:color w:val="008000"/>
    </w:rPr>
  </w:style>
  <w:style w:type="paragraph" w:customStyle="1" w:styleId="1CharChar2">
    <w:name w:val="Знак Знак1 Char Char2"/>
    <w:basedOn w:val="a6"/>
    <w:uiPriority w:val="99"/>
    <w:rsid w:val="00524E48"/>
    <w:pPr>
      <w:widowControl w:val="0"/>
      <w:jc w:val="both"/>
    </w:pPr>
    <w:rPr>
      <w:rFonts w:eastAsia="SimSun"/>
      <w:kern w:val="2"/>
      <w:sz w:val="21"/>
      <w:szCs w:val="21"/>
      <w:lang w:val="en-US" w:eastAsia="zh-CN"/>
    </w:rPr>
  </w:style>
  <w:style w:type="paragraph" w:styleId="34">
    <w:name w:val="Body Text Indent 3"/>
    <w:basedOn w:val="a6"/>
    <w:link w:val="35"/>
    <w:uiPriority w:val="99"/>
    <w:rsid w:val="00217057"/>
    <w:pPr>
      <w:ind w:firstLine="567"/>
      <w:jc w:val="both"/>
    </w:pPr>
    <w:rPr>
      <w:sz w:val="16"/>
      <w:szCs w:val="16"/>
      <w:lang w:val="x-none" w:eastAsia="x-none"/>
    </w:rPr>
  </w:style>
  <w:style w:type="character" w:customStyle="1" w:styleId="35">
    <w:name w:val="Основной текст с отступом 3 Знак"/>
    <w:link w:val="34"/>
    <w:uiPriority w:val="99"/>
    <w:locked/>
    <w:rsid w:val="008D0330"/>
    <w:rPr>
      <w:sz w:val="16"/>
      <w:szCs w:val="16"/>
    </w:rPr>
  </w:style>
  <w:style w:type="paragraph" w:customStyle="1" w:styleId="1CharChar3">
    <w:name w:val="Знак Знак1 Char Char3"/>
    <w:basedOn w:val="a6"/>
    <w:uiPriority w:val="99"/>
    <w:rsid w:val="00491E31"/>
    <w:pPr>
      <w:widowControl w:val="0"/>
      <w:jc w:val="both"/>
    </w:pPr>
    <w:rPr>
      <w:rFonts w:eastAsia="SimSun"/>
      <w:kern w:val="2"/>
      <w:sz w:val="21"/>
      <w:szCs w:val="21"/>
      <w:lang w:val="en-US" w:eastAsia="zh-CN"/>
    </w:rPr>
  </w:style>
  <w:style w:type="paragraph" w:styleId="afc">
    <w:name w:val="footer"/>
    <w:basedOn w:val="a6"/>
    <w:link w:val="afd"/>
    <w:rsid w:val="0026433F"/>
    <w:pPr>
      <w:tabs>
        <w:tab w:val="center" w:pos="4677"/>
        <w:tab w:val="right" w:pos="9355"/>
      </w:tabs>
    </w:pPr>
    <w:rPr>
      <w:lang w:val="x-none" w:eastAsia="x-none"/>
    </w:rPr>
  </w:style>
  <w:style w:type="character" w:customStyle="1" w:styleId="afd">
    <w:name w:val="Нижний колонтитул Знак"/>
    <w:link w:val="afc"/>
    <w:uiPriority w:val="99"/>
    <w:locked/>
    <w:rsid w:val="008D0330"/>
    <w:rPr>
      <w:sz w:val="24"/>
      <w:szCs w:val="24"/>
    </w:rPr>
  </w:style>
  <w:style w:type="character" w:styleId="afe">
    <w:name w:val="page number"/>
    <w:basedOn w:val="a7"/>
    <w:rsid w:val="0026433F"/>
  </w:style>
  <w:style w:type="paragraph" w:customStyle="1" w:styleId="1CharChar4">
    <w:name w:val="Знак Знак1 Char Char4"/>
    <w:basedOn w:val="a6"/>
    <w:uiPriority w:val="99"/>
    <w:rsid w:val="0026433F"/>
    <w:pPr>
      <w:widowControl w:val="0"/>
      <w:jc w:val="both"/>
    </w:pPr>
    <w:rPr>
      <w:rFonts w:eastAsia="SimSun"/>
      <w:kern w:val="2"/>
      <w:sz w:val="21"/>
      <w:szCs w:val="21"/>
      <w:lang w:val="en-US" w:eastAsia="zh-CN"/>
    </w:rPr>
  </w:style>
  <w:style w:type="paragraph" w:customStyle="1" w:styleId="1CharChar5">
    <w:name w:val="Знак Знак1 Char Char5"/>
    <w:basedOn w:val="a6"/>
    <w:uiPriority w:val="99"/>
    <w:rsid w:val="009B6FA2"/>
    <w:pPr>
      <w:widowControl w:val="0"/>
      <w:jc w:val="both"/>
    </w:pPr>
    <w:rPr>
      <w:rFonts w:eastAsia="SimSun"/>
      <w:kern w:val="2"/>
      <w:sz w:val="21"/>
      <w:szCs w:val="21"/>
      <w:lang w:val="en-US" w:eastAsia="zh-CN"/>
    </w:rPr>
  </w:style>
  <w:style w:type="paragraph" w:styleId="aff">
    <w:name w:val="Title"/>
    <w:basedOn w:val="a6"/>
    <w:link w:val="aff0"/>
    <w:uiPriority w:val="99"/>
    <w:qFormat/>
    <w:rsid w:val="00217057"/>
    <w:pPr>
      <w:jc w:val="center"/>
    </w:pPr>
    <w:rPr>
      <w:b/>
      <w:bCs/>
      <w:caps/>
      <w:sz w:val="20"/>
      <w:szCs w:val="20"/>
      <w:lang w:val="x-none" w:eastAsia="x-none"/>
    </w:rPr>
  </w:style>
  <w:style w:type="character" w:customStyle="1" w:styleId="aff0">
    <w:name w:val="Название Знак"/>
    <w:link w:val="aff"/>
    <w:uiPriority w:val="99"/>
    <w:locked/>
    <w:rsid w:val="00566B9A"/>
    <w:rPr>
      <w:b/>
      <w:bCs/>
      <w:caps/>
    </w:rPr>
  </w:style>
  <w:style w:type="paragraph" w:customStyle="1" w:styleId="aff1">
    <w:name w:val="Стиль"/>
    <w:basedOn w:val="a6"/>
    <w:rsid w:val="00C177F1"/>
    <w:pPr>
      <w:widowControl w:val="0"/>
      <w:adjustRightInd w:val="0"/>
      <w:spacing w:after="160" w:line="240" w:lineRule="exact"/>
      <w:jc w:val="right"/>
    </w:pPr>
    <w:rPr>
      <w:sz w:val="20"/>
      <w:szCs w:val="20"/>
      <w:lang w:val="en-GB" w:eastAsia="en-US"/>
    </w:rPr>
  </w:style>
  <w:style w:type="paragraph" w:styleId="af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6"/>
    <w:link w:val="aff3"/>
    <w:unhideWhenUsed/>
    <w:rsid w:val="00824FB5"/>
    <w:rPr>
      <w:sz w:val="20"/>
      <w:szCs w:val="20"/>
    </w:rPr>
  </w:style>
  <w:style w:type="character" w:customStyle="1" w:styleId="af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7"/>
    <w:link w:val="aff2"/>
    <w:rsid w:val="00824FB5"/>
  </w:style>
  <w:style w:type="character" w:styleId="aff4">
    <w:name w:val="footnote reference"/>
    <w:unhideWhenUsed/>
    <w:rsid w:val="00824FB5"/>
    <w:rPr>
      <w:vertAlign w:val="superscript"/>
    </w:rPr>
  </w:style>
  <w:style w:type="paragraph" w:customStyle="1" w:styleId="Iauiue">
    <w:name w:val="Iau?iue"/>
    <w:uiPriority w:val="99"/>
    <w:rsid w:val="00CE70F5"/>
    <w:rPr>
      <w:lang w:val="en-US"/>
    </w:rPr>
  </w:style>
  <w:style w:type="paragraph" w:styleId="aff5">
    <w:name w:val="Normal (Web)"/>
    <w:basedOn w:val="a6"/>
    <w:uiPriority w:val="99"/>
    <w:rsid w:val="00CE70F5"/>
    <w:pPr>
      <w:spacing w:before="100" w:beforeAutospacing="1" w:after="100" w:afterAutospacing="1"/>
    </w:pPr>
  </w:style>
  <w:style w:type="paragraph" w:customStyle="1" w:styleId="13">
    <w:name w:val="Обычный1"/>
    <w:uiPriority w:val="99"/>
    <w:rsid w:val="008C48BA"/>
    <w:pPr>
      <w:autoSpaceDE w:val="0"/>
      <w:autoSpaceDN w:val="0"/>
    </w:pPr>
    <w:rPr>
      <w:lang w:val="en-GB" w:eastAsia="en-US"/>
    </w:rPr>
  </w:style>
  <w:style w:type="paragraph" w:customStyle="1" w:styleId="1CharChar0">
    <w:name w:val="Знак Знак1 Char Char"/>
    <w:basedOn w:val="a6"/>
    <w:uiPriority w:val="99"/>
    <w:rsid w:val="009519B1"/>
    <w:pPr>
      <w:widowControl w:val="0"/>
      <w:jc w:val="both"/>
    </w:pPr>
    <w:rPr>
      <w:rFonts w:eastAsia="SimSun"/>
      <w:kern w:val="2"/>
      <w:sz w:val="21"/>
      <w:lang w:val="en-US" w:eastAsia="zh-CN"/>
    </w:rPr>
  </w:style>
  <w:style w:type="paragraph" w:styleId="aff6">
    <w:name w:val="header"/>
    <w:aliases w:val="Heder,Titul"/>
    <w:basedOn w:val="a6"/>
    <w:link w:val="aff7"/>
    <w:uiPriority w:val="99"/>
    <w:unhideWhenUsed/>
    <w:rsid w:val="00DA6815"/>
    <w:pPr>
      <w:tabs>
        <w:tab w:val="center" w:pos="4677"/>
        <w:tab w:val="right" w:pos="9355"/>
      </w:tabs>
    </w:pPr>
    <w:rPr>
      <w:lang w:val="x-none" w:eastAsia="x-none"/>
    </w:rPr>
  </w:style>
  <w:style w:type="character" w:customStyle="1" w:styleId="aff7">
    <w:name w:val="Верхний колонтитул Знак"/>
    <w:aliases w:val="Heder Знак,Titul Знак"/>
    <w:link w:val="aff6"/>
    <w:uiPriority w:val="99"/>
    <w:rsid w:val="00DA6815"/>
    <w:rPr>
      <w:sz w:val="24"/>
      <w:szCs w:val="24"/>
    </w:rPr>
  </w:style>
  <w:style w:type="paragraph" w:customStyle="1" w:styleId="2a">
    <w:name w:val="Обычный2"/>
    <w:uiPriority w:val="99"/>
    <w:rsid w:val="00C87E33"/>
    <w:pPr>
      <w:widowControl w:val="0"/>
      <w:spacing w:before="240" w:line="300" w:lineRule="auto"/>
    </w:pPr>
    <w:rPr>
      <w:snapToGrid w:val="0"/>
      <w:sz w:val="22"/>
    </w:rPr>
  </w:style>
  <w:style w:type="paragraph" w:styleId="aff8">
    <w:name w:val="Subtitle"/>
    <w:basedOn w:val="a6"/>
    <w:link w:val="14"/>
    <w:uiPriority w:val="99"/>
    <w:qFormat/>
    <w:locked/>
    <w:rsid w:val="00F42FD8"/>
    <w:pPr>
      <w:jc w:val="center"/>
    </w:pPr>
    <w:rPr>
      <w:b/>
      <w:sz w:val="28"/>
      <w:szCs w:val="20"/>
      <w:lang w:val="x-none" w:eastAsia="x-none"/>
    </w:rPr>
  </w:style>
  <w:style w:type="character" w:customStyle="1" w:styleId="14">
    <w:name w:val="Подзаголовок Знак1"/>
    <w:link w:val="aff8"/>
    <w:uiPriority w:val="99"/>
    <w:locked/>
    <w:rsid w:val="00F42FD8"/>
    <w:rPr>
      <w:b/>
      <w:sz w:val="28"/>
    </w:rPr>
  </w:style>
  <w:style w:type="character" w:customStyle="1" w:styleId="aff9">
    <w:name w:val="Подзаголовок Знак"/>
    <w:rsid w:val="00F42FD8"/>
    <w:rPr>
      <w:rFonts w:ascii="Cambria" w:eastAsia="Times New Roman" w:hAnsi="Cambria" w:cs="Times New Roman"/>
      <w:sz w:val="24"/>
      <w:szCs w:val="24"/>
    </w:rPr>
  </w:style>
  <w:style w:type="paragraph" w:customStyle="1" w:styleId="1CharChar6">
    <w:name w:val="Знак Знак1 Char Char"/>
    <w:basedOn w:val="a6"/>
    <w:uiPriority w:val="99"/>
    <w:rsid w:val="00217057"/>
    <w:pPr>
      <w:widowControl w:val="0"/>
      <w:jc w:val="both"/>
    </w:pPr>
    <w:rPr>
      <w:rFonts w:eastAsia="SimSun"/>
      <w:kern w:val="2"/>
      <w:sz w:val="21"/>
      <w:lang w:val="en-US" w:eastAsia="zh-CN"/>
    </w:rPr>
  </w:style>
  <w:style w:type="paragraph" w:customStyle="1" w:styleId="36">
    <w:name w:val="Обычный3"/>
    <w:rsid w:val="00217057"/>
    <w:pPr>
      <w:widowControl w:val="0"/>
      <w:spacing w:before="240" w:line="300" w:lineRule="auto"/>
    </w:pPr>
    <w:rPr>
      <w:snapToGrid w:val="0"/>
      <w:sz w:val="22"/>
    </w:rPr>
  </w:style>
  <w:style w:type="paragraph" w:customStyle="1" w:styleId="western">
    <w:name w:val="western"/>
    <w:basedOn w:val="a6"/>
    <w:uiPriority w:val="99"/>
    <w:rsid w:val="000B1FCC"/>
    <w:pPr>
      <w:suppressAutoHyphens/>
      <w:spacing w:before="280" w:after="280"/>
      <w:jc w:val="both"/>
    </w:pPr>
    <w:rPr>
      <w:rFonts w:ascii="Arial" w:hAnsi="Arial" w:cs="Arial"/>
      <w:lang w:eastAsia="ar-SA"/>
    </w:rPr>
  </w:style>
  <w:style w:type="table" w:styleId="affa">
    <w:name w:val="Table Grid"/>
    <w:basedOn w:val="a8"/>
    <w:uiPriority w:val="39"/>
    <w:locked/>
    <w:rsid w:val="00444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uiPriority w:val="99"/>
    <w:semiHidden/>
    <w:locked/>
    <w:rsid w:val="008A0B7D"/>
    <w:rPr>
      <w:rFonts w:cs="Times New Roman"/>
      <w:lang w:eastAsia="ar-SA" w:bidi="ar-SA"/>
    </w:rPr>
  </w:style>
  <w:style w:type="paragraph" w:customStyle="1" w:styleId="ConsPlusNormal">
    <w:name w:val="ConsPlusNormal"/>
    <w:uiPriority w:val="99"/>
    <w:rsid w:val="008A0B7D"/>
    <w:pPr>
      <w:widowControl w:val="0"/>
      <w:autoSpaceDE w:val="0"/>
      <w:autoSpaceDN w:val="0"/>
      <w:adjustRightInd w:val="0"/>
      <w:ind w:firstLine="720"/>
    </w:pPr>
    <w:rPr>
      <w:rFonts w:ascii="Arial" w:hAnsi="Arial" w:cs="Arial"/>
    </w:rPr>
  </w:style>
  <w:style w:type="paragraph" w:styleId="affb">
    <w:name w:val="List Paragraph"/>
    <w:basedOn w:val="a6"/>
    <w:uiPriority w:val="34"/>
    <w:qFormat/>
    <w:rsid w:val="008A0B7D"/>
    <w:pPr>
      <w:suppressAutoHyphens/>
      <w:ind w:left="720"/>
      <w:contextualSpacing/>
    </w:pPr>
    <w:rPr>
      <w:lang w:eastAsia="ar-SA"/>
    </w:rPr>
  </w:style>
  <w:style w:type="paragraph" w:customStyle="1" w:styleId="BodyTextIndent21">
    <w:name w:val="Body Text Indent 21"/>
    <w:basedOn w:val="a6"/>
    <w:uiPriority w:val="99"/>
    <w:rsid w:val="007F3889"/>
    <w:pPr>
      <w:ind w:firstLine="360"/>
      <w:jc w:val="both"/>
    </w:pPr>
  </w:style>
  <w:style w:type="paragraph" w:styleId="affc">
    <w:name w:val="No Spacing"/>
    <w:uiPriority w:val="1"/>
    <w:qFormat/>
    <w:rsid w:val="007F3889"/>
    <w:pPr>
      <w:widowControl w:val="0"/>
    </w:pPr>
    <w:rPr>
      <w:sz w:val="22"/>
      <w:szCs w:val="22"/>
    </w:rPr>
  </w:style>
  <w:style w:type="character" w:styleId="affd">
    <w:name w:val="Hyperlink"/>
    <w:uiPriority w:val="99"/>
    <w:rsid w:val="007F3889"/>
    <w:rPr>
      <w:rFonts w:cs="Times New Roman"/>
      <w:color w:val="0000FF"/>
      <w:u w:val="single"/>
    </w:rPr>
  </w:style>
  <w:style w:type="character" w:styleId="affe">
    <w:name w:val="FollowedHyperlink"/>
    <w:unhideWhenUsed/>
    <w:rsid w:val="00A11BD0"/>
    <w:rPr>
      <w:color w:val="800080"/>
      <w:u w:val="single"/>
    </w:rPr>
  </w:style>
  <w:style w:type="paragraph" w:customStyle="1" w:styleId="xl3260">
    <w:name w:val="xl3260"/>
    <w:basedOn w:val="a6"/>
    <w:rsid w:val="004816A9"/>
    <w:pPr>
      <w:spacing w:before="100" w:beforeAutospacing="1" w:after="100" w:afterAutospacing="1"/>
    </w:pPr>
  </w:style>
  <w:style w:type="paragraph" w:customStyle="1" w:styleId="xl3261">
    <w:name w:val="xl3261"/>
    <w:basedOn w:val="a6"/>
    <w:rsid w:val="00481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3262">
    <w:name w:val="xl3262"/>
    <w:basedOn w:val="a6"/>
    <w:rsid w:val="004816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3263">
    <w:name w:val="xl3263"/>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264">
    <w:name w:val="xl3264"/>
    <w:basedOn w:val="a6"/>
    <w:rsid w:val="004816A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color w:val="000000"/>
      <w:sz w:val="16"/>
      <w:szCs w:val="16"/>
    </w:rPr>
  </w:style>
  <w:style w:type="paragraph" w:customStyle="1" w:styleId="xl3265">
    <w:name w:val="xl3265"/>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3266">
    <w:name w:val="xl3266"/>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267">
    <w:name w:val="xl3267"/>
    <w:basedOn w:val="a6"/>
    <w:rsid w:val="004816A9"/>
    <w:pPr>
      <w:pBdr>
        <w:top w:val="single" w:sz="8" w:space="0" w:color="auto"/>
        <w:left w:val="single" w:sz="8" w:space="0" w:color="auto"/>
        <w:bottom w:val="single" w:sz="8" w:space="0" w:color="auto"/>
        <w:right w:val="single" w:sz="4" w:space="0" w:color="auto"/>
      </w:pBdr>
      <w:shd w:val="clear" w:color="000000" w:fill="EBF1DE"/>
      <w:spacing w:before="100" w:beforeAutospacing="1" w:after="100" w:afterAutospacing="1"/>
      <w:textAlignment w:val="center"/>
    </w:pPr>
    <w:rPr>
      <w:sz w:val="16"/>
      <w:szCs w:val="16"/>
    </w:rPr>
  </w:style>
  <w:style w:type="paragraph" w:customStyle="1" w:styleId="xl3268">
    <w:name w:val="xl3268"/>
    <w:basedOn w:val="a6"/>
    <w:rsid w:val="004816A9"/>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textAlignment w:val="center"/>
    </w:pPr>
    <w:rPr>
      <w:sz w:val="16"/>
      <w:szCs w:val="16"/>
    </w:rPr>
  </w:style>
  <w:style w:type="paragraph" w:customStyle="1" w:styleId="xl3269">
    <w:name w:val="xl3269"/>
    <w:basedOn w:val="a6"/>
    <w:rsid w:val="004816A9"/>
    <w:pPr>
      <w:pBdr>
        <w:top w:val="single" w:sz="8" w:space="0" w:color="auto"/>
        <w:left w:val="single" w:sz="4" w:space="0" w:color="auto"/>
        <w:bottom w:val="single" w:sz="8" w:space="0" w:color="auto"/>
        <w:right w:val="single" w:sz="4" w:space="0" w:color="auto"/>
      </w:pBdr>
      <w:shd w:val="clear" w:color="000000" w:fill="EBF1DE"/>
      <w:spacing w:before="100" w:beforeAutospacing="1" w:after="100" w:afterAutospacing="1"/>
      <w:jc w:val="center"/>
      <w:textAlignment w:val="center"/>
    </w:pPr>
    <w:rPr>
      <w:color w:val="000000"/>
      <w:sz w:val="16"/>
      <w:szCs w:val="16"/>
    </w:rPr>
  </w:style>
  <w:style w:type="paragraph" w:customStyle="1" w:styleId="xl3270">
    <w:name w:val="xl3270"/>
    <w:basedOn w:val="a6"/>
    <w:rsid w:val="004816A9"/>
    <w:pPr>
      <w:pBdr>
        <w:top w:val="single" w:sz="8" w:space="0" w:color="auto"/>
        <w:left w:val="single" w:sz="4" w:space="0" w:color="auto"/>
        <w:bottom w:val="single" w:sz="8" w:space="0" w:color="auto"/>
        <w:right w:val="single" w:sz="8" w:space="0" w:color="auto"/>
      </w:pBdr>
      <w:shd w:val="clear" w:color="000000" w:fill="EBF1DE"/>
      <w:spacing w:before="100" w:beforeAutospacing="1" w:after="100" w:afterAutospacing="1"/>
      <w:textAlignment w:val="center"/>
    </w:pPr>
    <w:rPr>
      <w:color w:val="000000"/>
      <w:sz w:val="16"/>
      <w:szCs w:val="16"/>
    </w:rPr>
  </w:style>
  <w:style w:type="paragraph" w:customStyle="1" w:styleId="xl3271">
    <w:name w:val="xl3271"/>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272">
    <w:name w:val="xl3272"/>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73">
    <w:name w:val="xl3273"/>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274">
    <w:name w:val="xl3274"/>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275">
    <w:name w:val="xl3275"/>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3276">
    <w:name w:val="xl3276"/>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3277">
    <w:name w:val="xl3277"/>
    <w:basedOn w:val="a6"/>
    <w:rsid w:val="004816A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16"/>
      <w:szCs w:val="16"/>
    </w:rPr>
  </w:style>
  <w:style w:type="paragraph" w:customStyle="1" w:styleId="xl3278">
    <w:name w:val="xl3278"/>
    <w:basedOn w:val="a6"/>
    <w:rsid w:val="004816A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sz w:val="16"/>
      <w:szCs w:val="16"/>
    </w:rPr>
  </w:style>
  <w:style w:type="paragraph" w:customStyle="1" w:styleId="xl3279">
    <w:name w:val="xl3279"/>
    <w:basedOn w:val="a6"/>
    <w:rsid w:val="004816A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3280">
    <w:name w:val="xl3280"/>
    <w:basedOn w:val="a6"/>
    <w:rsid w:val="004816A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16"/>
      <w:szCs w:val="16"/>
    </w:rPr>
  </w:style>
  <w:style w:type="paragraph" w:customStyle="1" w:styleId="xl3281">
    <w:name w:val="xl3281"/>
    <w:basedOn w:val="a6"/>
    <w:rsid w:val="004816A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16"/>
      <w:szCs w:val="16"/>
    </w:rPr>
  </w:style>
  <w:style w:type="paragraph" w:customStyle="1" w:styleId="xl3282">
    <w:name w:val="xl3282"/>
    <w:basedOn w:val="a6"/>
    <w:rsid w:val="004816A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6"/>
      <w:szCs w:val="16"/>
    </w:rPr>
  </w:style>
  <w:style w:type="paragraph" w:customStyle="1" w:styleId="xl3283">
    <w:name w:val="xl3283"/>
    <w:basedOn w:val="a6"/>
    <w:rsid w:val="004816A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6"/>
      <w:szCs w:val="16"/>
    </w:rPr>
  </w:style>
  <w:style w:type="paragraph" w:customStyle="1" w:styleId="xl3284">
    <w:name w:val="xl3284"/>
    <w:basedOn w:val="a6"/>
    <w:rsid w:val="004816A9"/>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285">
    <w:name w:val="xl3285"/>
    <w:basedOn w:val="a6"/>
    <w:rsid w:val="004816A9"/>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286">
    <w:name w:val="xl3286"/>
    <w:basedOn w:val="a6"/>
    <w:rsid w:val="004816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3287">
    <w:name w:val="xl3287"/>
    <w:basedOn w:val="a6"/>
    <w:rsid w:val="004816A9"/>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288">
    <w:name w:val="xl3288"/>
    <w:basedOn w:val="a6"/>
    <w:rsid w:val="004816A9"/>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289">
    <w:name w:val="xl3289"/>
    <w:basedOn w:val="a6"/>
    <w:rsid w:val="004816A9"/>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290">
    <w:name w:val="xl3290"/>
    <w:basedOn w:val="a6"/>
    <w:rsid w:val="004816A9"/>
    <w:pPr>
      <w:pBdr>
        <w:right w:val="single" w:sz="4" w:space="0" w:color="auto"/>
      </w:pBdr>
      <w:spacing w:before="100" w:beforeAutospacing="1" w:after="100" w:afterAutospacing="1"/>
      <w:jc w:val="center"/>
      <w:textAlignment w:val="top"/>
    </w:pPr>
    <w:rPr>
      <w:sz w:val="16"/>
      <w:szCs w:val="16"/>
    </w:rPr>
  </w:style>
  <w:style w:type="paragraph" w:customStyle="1" w:styleId="xl3291">
    <w:name w:val="xl3291"/>
    <w:basedOn w:val="a6"/>
    <w:rsid w:val="004816A9"/>
    <w:pPr>
      <w:pBdr>
        <w:top w:val="single" w:sz="4"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3292">
    <w:name w:val="xl3292"/>
    <w:basedOn w:val="a6"/>
    <w:rsid w:val="004816A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16">
    <w:name w:val="Абзац списка1"/>
    <w:basedOn w:val="a6"/>
    <w:uiPriority w:val="99"/>
    <w:rsid w:val="00E611EE"/>
    <w:pPr>
      <w:suppressAutoHyphens/>
      <w:spacing w:after="200" w:line="276" w:lineRule="auto"/>
      <w:ind w:left="720"/>
    </w:pPr>
    <w:rPr>
      <w:rFonts w:ascii="Calibri" w:eastAsia="Calibri" w:hAnsi="Calibri"/>
      <w:sz w:val="22"/>
      <w:szCs w:val="22"/>
      <w:lang w:eastAsia="ar-SA"/>
    </w:rPr>
  </w:style>
  <w:style w:type="paragraph" w:customStyle="1" w:styleId="Default">
    <w:name w:val="Default"/>
    <w:link w:val="Default0"/>
    <w:rsid w:val="006B3396"/>
    <w:pPr>
      <w:autoSpaceDE w:val="0"/>
      <w:autoSpaceDN w:val="0"/>
      <w:adjustRightInd w:val="0"/>
    </w:pPr>
    <w:rPr>
      <w:color w:val="000000"/>
      <w:sz w:val="24"/>
      <w:szCs w:val="24"/>
    </w:rPr>
  </w:style>
  <w:style w:type="paragraph" w:customStyle="1" w:styleId="210">
    <w:name w:val="Средняя сетка 21"/>
    <w:uiPriority w:val="1"/>
    <w:qFormat/>
    <w:rsid w:val="00A3160C"/>
    <w:rPr>
      <w:rFonts w:ascii="Calibri" w:eastAsia="Calibri" w:hAnsi="Calibri"/>
      <w:sz w:val="22"/>
      <w:szCs w:val="22"/>
      <w:lang w:eastAsia="en-US"/>
    </w:rPr>
  </w:style>
  <w:style w:type="paragraph" w:customStyle="1" w:styleId="2b">
    <w:name w:val="Абзац списка2"/>
    <w:basedOn w:val="a6"/>
    <w:rsid w:val="00AB0FD5"/>
    <w:pPr>
      <w:suppressAutoHyphens/>
      <w:ind w:left="720"/>
      <w:contextualSpacing/>
    </w:pPr>
    <w:rPr>
      <w:rFonts w:eastAsia="Calibri"/>
      <w:lang w:eastAsia="ar-SA"/>
    </w:rPr>
  </w:style>
  <w:style w:type="character" w:customStyle="1" w:styleId="Default0">
    <w:name w:val="Default Знак"/>
    <w:link w:val="Default"/>
    <w:locked/>
    <w:rsid w:val="00AB0FD5"/>
    <w:rPr>
      <w:color w:val="000000"/>
      <w:sz w:val="24"/>
      <w:szCs w:val="24"/>
    </w:rPr>
  </w:style>
  <w:style w:type="character" w:customStyle="1" w:styleId="42">
    <w:name w:val="Заголовок 4 Знак"/>
    <w:aliases w:val="H4 Знак"/>
    <w:basedOn w:val="a7"/>
    <w:uiPriority w:val="99"/>
    <w:rsid w:val="00254963"/>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aliases w:val="H5 Знак"/>
    <w:basedOn w:val="a7"/>
    <w:uiPriority w:val="99"/>
    <w:rsid w:val="00254963"/>
    <w:rPr>
      <w:rFonts w:asciiTheme="majorHAnsi" w:eastAsiaTheme="majorEastAsia" w:hAnsiTheme="majorHAnsi" w:cstheme="majorBidi"/>
      <w:color w:val="243F60" w:themeColor="accent1" w:themeShade="7F"/>
      <w:sz w:val="24"/>
      <w:szCs w:val="24"/>
    </w:rPr>
  </w:style>
  <w:style w:type="character" w:customStyle="1" w:styleId="80">
    <w:name w:val="Заголовок 8 Знак"/>
    <w:basedOn w:val="a7"/>
    <w:uiPriority w:val="99"/>
    <w:rsid w:val="00254963"/>
    <w:rPr>
      <w:rFonts w:asciiTheme="majorHAnsi" w:eastAsiaTheme="majorEastAsia" w:hAnsiTheme="majorHAnsi" w:cstheme="majorBidi"/>
      <w:color w:val="404040" w:themeColor="text1" w:themeTint="BF"/>
    </w:rPr>
  </w:style>
  <w:style w:type="character" w:customStyle="1" w:styleId="90">
    <w:name w:val="Заголовок 9 Знак"/>
    <w:basedOn w:val="a7"/>
    <w:uiPriority w:val="99"/>
    <w:rsid w:val="00254963"/>
    <w:rPr>
      <w:rFonts w:asciiTheme="majorHAnsi" w:eastAsiaTheme="majorEastAsia" w:hAnsiTheme="majorHAnsi" w:cstheme="majorBidi"/>
      <w:i/>
      <w:iCs/>
      <w:color w:val="404040" w:themeColor="text1" w:themeTint="BF"/>
    </w:rPr>
  </w:style>
  <w:style w:type="paragraph" w:styleId="2c">
    <w:name w:val="toc 2"/>
    <w:basedOn w:val="a6"/>
    <w:next w:val="a6"/>
    <w:autoRedefine/>
    <w:uiPriority w:val="39"/>
    <w:locked/>
    <w:rsid w:val="00254963"/>
    <w:pPr>
      <w:ind w:left="240"/>
    </w:pPr>
    <w:rPr>
      <w:smallCaps/>
    </w:rPr>
  </w:style>
  <w:style w:type="paragraph" w:styleId="17">
    <w:name w:val="toc 1"/>
    <w:basedOn w:val="a6"/>
    <w:next w:val="a6"/>
    <w:autoRedefine/>
    <w:uiPriority w:val="39"/>
    <w:locked/>
    <w:rsid w:val="00254963"/>
    <w:pPr>
      <w:spacing w:after="100"/>
    </w:pPr>
  </w:style>
  <w:style w:type="paragraph" w:styleId="37">
    <w:name w:val="toc 3"/>
    <w:basedOn w:val="a6"/>
    <w:next w:val="a6"/>
    <w:autoRedefine/>
    <w:uiPriority w:val="39"/>
    <w:locked/>
    <w:rsid w:val="00254963"/>
    <w:pPr>
      <w:ind w:left="480"/>
    </w:pPr>
  </w:style>
  <w:style w:type="character" w:customStyle="1" w:styleId="120">
    <w:name w:val="Заголовок 1 Знак2"/>
    <w:aliases w:val="Document Header1 Знак2,H1 Знак3,H1 Знак Знак2,Headi... Знак2,Heading 1iz Знак2,Б1 Знак2,Б11 Знак2,Введение... Знак2,Заголовок параграфа (1.) Знак2"/>
    <w:basedOn w:val="a7"/>
    <w:locked/>
    <w:rsid w:val="00254963"/>
    <w:rPr>
      <w:rFonts w:ascii="Times New Roman" w:eastAsia="Times New Roman" w:hAnsi="Times New Roman" w:cs="Times New Roman"/>
      <w:iCs/>
      <w:sz w:val="24"/>
      <w:szCs w:val="24"/>
      <w:lang w:eastAsia="ar-SA"/>
    </w:rPr>
  </w:style>
  <w:style w:type="character" w:customStyle="1" w:styleId="220">
    <w:name w:val="Заголовок 2 Знак2"/>
    <w:aliases w:val="2 Знак2,22 Знак2,A Знак2,A.B.C. Знак2,CHS Знак2,Gliederung2 Знак2,H Знак2,H2 Знак3,H2 Знак Знак2,H2-Heading 2 Знак2,H21 Знак2,H22 Знак2,HD2 Знак2,Header2 Знак2,Heading 2 Hidden Знак2,Heading Indent No L2 Знак2,Heading2 Знак2,RTC Знак"/>
    <w:basedOn w:val="a7"/>
    <w:locked/>
    <w:rsid w:val="00254963"/>
    <w:rPr>
      <w:rFonts w:ascii="Arial" w:eastAsia="Times New Roman" w:hAnsi="Arial" w:cs="Arial"/>
      <w:b/>
      <w:bCs/>
      <w:i/>
      <w:iCs/>
      <w:sz w:val="28"/>
      <w:szCs w:val="28"/>
      <w:lang w:eastAsia="ar-SA"/>
    </w:rPr>
  </w:style>
  <w:style w:type="character" w:customStyle="1" w:styleId="320">
    <w:name w:val="Заголовок 3 Знак2"/>
    <w:aliases w:val="H3 Знак1"/>
    <w:basedOn w:val="a7"/>
    <w:locked/>
    <w:rsid w:val="00254963"/>
    <w:rPr>
      <w:rFonts w:ascii="Cambria" w:eastAsia="Times New Roman" w:hAnsi="Cambria" w:cs="Times New Roman"/>
      <w:b/>
      <w:bCs/>
      <w:sz w:val="26"/>
      <w:szCs w:val="26"/>
      <w:lang w:eastAsia="ar-SA"/>
    </w:rPr>
  </w:style>
  <w:style w:type="character" w:customStyle="1" w:styleId="41">
    <w:name w:val="Заголовок 4 Знак1"/>
    <w:aliases w:val="H4 Знак1"/>
    <w:basedOn w:val="a7"/>
    <w:link w:val="40"/>
    <w:locked/>
    <w:rsid w:val="00254963"/>
    <w:rPr>
      <w:rFonts w:eastAsia="Arial Unicode MS"/>
      <w:b/>
      <w:bCs/>
      <w:sz w:val="28"/>
      <w:szCs w:val="28"/>
      <w:lang w:eastAsia="ar-SA"/>
    </w:rPr>
  </w:style>
  <w:style w:type="character" w:customStyle="1" w:styleId="510">
    <w:name w:val="Заголовок 5 Знак1"/>
    <w:aliases w:val="H5 Знак1"/>
    <w:basedOn w:val="a7"/>
    <w:link w:val="5"/>
    <w:locked/>
    <w:rsid w:val="00254963"/>
    <w:rPr>
      <w:rFonts w:ascii="Times New Roman CYR" w:eastAsia="Arial Unicode MS" w:hAnsi="Times New Roman CYR"/>
      <w:b/>
      <w:bCs/>
      <w:i/>
      <w:iCs/>
      <w:sz w:val="26"/>
      <w:szCs w:val="26"/>
      <w:lang w:eastAsia="ar-SA"/>
    </w:rPr>
  </w:style>
  <w:style w:type="character" w:customStyle="1" w:styleId="61">
    <w:name w:val="Заголовок 6 Знак1"/>
    <w:basedOn w:val="a7"/>
    <w:locked/>
    <w:rsid w:val="00254963"/>
    <w:rPr>
      <w:rFonts w:ascii="Times New Roman" w:eastAsia="Times New Roman" w:hAnsi="Times New Roman" w:cs="Times New Roman"/>
      <w:b/>
      <w:bCs/>
      <w:lang w:eastAsia="ar-SA"/>
    </w:rPr>
  </w:style>
  <w:style w:type="character" w:customStyle="1" w:styleId="71">
    <w:name w:val="Заголовок 7 Знак1"/>
    <w:basedOn w:val="a7"/>
    <w:locked/>
    <w:rsid w:val="00254963"/>
    <w:rPr>
      <w:rFonts w:ascii="Times New Roman" w:eastAsia="Times New Roman" w:hAnsi="Times New Roman" w:cs="Times New Roman"/>
      <w:sz w:val="24"/>
      <w:szCs w:val="24"/>
      <w:lang w:eastAsia="ar-SA"/>
    </w:rPr>
  </w:style>
  <w:style w:type="character" w:customStyle="1" w:styleId="81">
    <w:name w:val="Заголовок 8 Знак1"/>
    <w:basedOn w:val="a7"/>
    <w:link w:val="8"/>
    <w:locked/>
    <w:rsid w:val="00254963"/>
    <w:rPr>
      <w:i/>
      <w:iCs/>
      <w:sz w:val="24"/>
      <w:szCs w:val="24"/>
      <w:lang w:eastAsia="ar-SA"/>
    </w:rPr>
  </w:style>
  <w:style w:type="character" w:customStyle="1" w:styleId="91">
    <w:name w:val="Заголовок 9 Знак1"/>
    <w:basedOn w:val="a7"/>
    <w:link w:val="9"/>
    <w:locked/>
    <w:rsid w:val="00254963"/>
    <w:rPr>
      <w:rFonts w:ascii="Arial" w:hAnsi="Arial" w:cs="Arial"/>
      <w:sz w:val="22"/>
      <w:szCs w:val="22"/>
      <w:lang w:eastAsia="ar-SA"/>
    </w:rPr>
  </w:style>
  <w:style w:type="character" w:customStyle="1" w:styleId="WW8Num1z0">
    <w:name w:val="WW8Num1z0"/>
    <w:uiPriority w:val="99"/>
    <w:rsid w:val="00254963"/>
  </w:style>
  <w:style w:type="character" w:customStyle="1" w:styleId="WW8Num2z0">
    <w:name w:val="WW8Num2z0"/>
    <w:uiPriority w:val="99"/>
    <w:rsid w:val="00254963"/>
    <w:rPr>
      <w:rFonts w:ascii="Symbol" w:hAnsi="Symbol"/>
    </w:rPr>
  </w:style>
  <w:style w:type="character" w:customStyle="1" w:styleId="WW8Num3z0">
    <w:name w:val="WW8Num3z0"/>
    <w:uiPriority w:val="99"/>
    <w:rsid w:val="00254963"/>
    <w:rPr>
      <w:rFonts w:ascii="Symbol" w:hAnsi="Symbol"/>
    </w:rPr>
  </w:style>
  <w:style w:type="character" w:customStyle="1" w:styleId="WW8Num4z0">
    <w:name w:val="WW8Num4z0"/>
    <w:uiPriority w:val="99"/>
    <w:rsid w:val="00254963"/>
    <w:rPr>
      <w:rFonts w:ascii="Symbol" w:hAnsi="Symbol"/>
    </w:rPr>
  </w:style>
  <w:style w:type="character" w:customStyle="1" w:styleId="WW8Num5z0">
    <w:name w:val="WW8Num5z0"/>
    <w:uiPriority w:val="99"/>
    <w:rsid w:val="00254963"/>
  </w:style>
  <w:style w:type="character" w:customStyle="1" w:styleId="WW8Num6z0">
    <w:name w:val="WW8Num6z0"/>
    <w:uiPriority w:val="99"/>
    <w:rsid w:val="00254963"/>
    <w:rPr>
      <w:rFonts w:ascii="Symbol" w:hAnsi="Symbol"/>
    </w:rPr>
  </w:style>
  <w:style w:type="character" w:customStyle="1" w:styleId="WW8Num7z0">
    <w:name w:val="WW8Num7z0"/>
    <w:uiPriority w:val="99"/>
    <w:rsid w:val="00254963"/>
    <w:rPr>
      <w:rFonts w:ascii="Courier New" w:hAnsi="Courier New"/>
    </w:rPr>
  </w:style>
  <w:style w:type="character" w:customStyle="1" w:styleId="WW8Num7z1">
    <w:name w:val="WW8Num7z1"/>
    <w:uiPriority w:val="99"/>
    <w:rsid w:val="00254963"/>
  </w:style>
  <w:style w:type="character" w:customStyle="1" w:styleId="WW8Num8z0">
    <w:name w:val="WW8Num8z0"/>
    <w:uiPriority w:val="99"/>
    <w:rsid w:val="00254963"/>
  </w:style>
  <w:style w:type="character" w:customStyle="1" w:styleId="WW8Num9z0">
    <w:name w:val="WW8Num9z0"/>
    <w:uiPriority w:val="99"/>
    <w:rsid w:val="00254963"/>
  </w:style>
  <w:style w:type="character" w:customStyle="1" w:styleId="WW8Num9z1">
    <w:name w:val="WW8Num9z1"/>
    <w:uiPriority w:val="99"/>
    <w:rsid w:val="00254963"/>
    <w:rPr>
      <w:sz w:val="24"/>
    </w:rPr>
  </w:style>
  <w:style w:type="character" w:customStyle="1" w:styleId="WW8Num9z2">
    <w:name w:val="WW8Num9z2"/>
    <w:uiPriority w:val="99"/>
    <w:rsid w:val="00254963"/>
    <w:rPr>
      <w:rFonts w:ascii="Times New Roman" w:hAnsi="Times New Roman"/>
      <w:sz w:val="24"/>
    </w:rPr>
  </w:style>
  <w:style w:type="character" w:customStyle="1" w:styleId="WW8Num10z0">
    <w:name w:val="WW8Num10z0"/>
    <w:uiPriority w:val="99"/>
    <w:rsid w:val="00254963"/>
  </w:style>
  <w:style w:type="character" w:customStyle="1" w:styleId="WW8Num11z0">
    <w:name w:val="WW8Num11z0"/>
    <w:uiPriority w:val="99"/>
    <w:rsid w:val="00254963"/>
    <w:rPr>
      <w:rFonts w:ascii="Symbol" w:hAnsi="Symbol"/>
    </w:rPr>
  </w:style>
  <w:style w:type="character" w:customStyle="1" w:styleId="WW8Num11z1">
    <w:name w:val="WW8Num11z1"/>
    <w:uiPriority w:val="99"/>
    <w:rsid w:val="00254963"/>
  </w:style>
  <w:style w:type="character" w:customStyle="1" w:styleId="WW8Num13z0">
    <w:name w:val="WW8Num13z0"/>
    <w:uiPriority w:val="99"/>
    <w:rsid w:val="00254963"/>
  </w:style>
  <w:style w:type="character" w:customStyle="1" w:styleId="WW8Num13z1">
    <w:name w:val="WW8Num13z1"/>
    <w:uiPriority w:val="99"/>
    <w:rsid w:val="00254963"/>
    <w:rPr>
      <w:sz w:val="24"/>
    </w:rPr>
  </w:style>
  <w:style w:type="character" w:customStyle="1" w:styleId="WW8Num13z2">
    <w:name w:val="WW8Num13z2"/>
    <w:uiPriority w:val="99"/>
    <w:rsid w:val="00254963"/>
    <w:rPr>
      <w:rFonts w:ascii="Times New Roman" w:hAnsi="Times New Roman"/>
      <w:sz w:val="24"/>
    </w:rPr>
  </w:style>
  <w:style w:type="character" w:customStyle="1" w:styleId="WW8Num14z0">
    <w:name w:val="WW8Num14z0"/>
    <w:uiPriority w:val="99"/>
    <w:rsid w:val="00254963"/>
    <w:rPr>
      <w:rFonts w:ascii="Times New Roman" w:hAnsi="Times New Roman"/>
    </w:rPr>
  </w:style>
  <w:style w:type="character" w:customStyle="1" w:styleId="WW8Num14z1">
    <w:name w:val="WW8Num14z1"/>
    <w:uiPriority w:val="99"/>
    <w:rsid w:val="00254963"/>
    <w:rPr>
      <w:rFonts w:ascii="Courier New" w:hAnsi="Courier New"/>
    </w:rPr>
  </w:style>
  <w:style w:type="character" w:customStyle="1" w:styleId="WW8Num14z2">
    <w:name w:val="WW8Num14z2"/>
    <w:uiPriority w:val="99"/>
    <w:rsid w:val="00254963"/>
    <w:rPr>
      <w:rFonts w:ascii="Wingdings" w:hAnsi="Wingdings"/>
    </w:rPr>
  </w:style>
  <w:style w:type="character" w:customStyle="1" w:styleId="WW8Num14z3">
    <w:name w:val="WW8Num14z3"/>
    <w:uiPriority w:val="99"/>
    <w:rsid w:val="00254963"/>
    <w:rPr>
      <w:rFonts w:ascii="Symbol" w:hAnsi="Symbol"/>
    </w:rPr>
  </w:style>
  <w:style w:type="character" w:customStyle="1" w:styleId="WW8Num15z0">
    <w:name w:val="WW8Num15z0"/>
    <w:uiPriority w:val="99"/>
    <w:rsid w:val="00254963"/>
    <w:rPr>
      <w:rFonts w:ascii="Symbol" w:hAnsi="Symbol"/>
    </w:rPr>
  </w:style>
  <w:style w:type="character" w:customStyle="1" w:styleId="WW8Num15z1">
    <w:name w:val="WW8Num15z1"/>
    <w:uiPriority w:val="99"/>
    <w:rsid w:val="00254963"/>
  </w:style>
  <w:style w:type="character" w:customStyle="1" w:styleId="WW8Num16z0">
    <w:name w:val="WW8Num16z0"/>
    <w:uiPriority w:val="99"/>
    <w:rsid w:val="00254963"/>
  </w:style>
  <w:style w:type="character" w:customStyle="1" w:styleId="WW8Num17z0">
    <w:name w:val="WW8Num17z0"/>
    <w:uiPriority w:val="99"/>
    <w:rsid w:val="00254963"/>
    <w:rPr>
      <w:rFonts w:ascii="Symbol" w:hAnsi="Symbol"/>
    </w:rPr>
  </w:style>
  <w:style w:type="character" w:customStyle="1" w:styleId="WW8Num17z1">
    <w:name w:val="WW8Num17z1"/>
    <w:uiPriority w:val="99"/>
    <w:rsid w:val="00254963"/>
  </w:style>
  <w:style w:type="character" w:customStyle="1" w:styleId="WW8Num18z1">
    <w:name w:val="WW8Num18z1"/>
    <w:uiPriority w:val="99"/>
    <w:rsid w:val="00254963"/>
  </w:style>
  <w:style w:type="character" w:customStyle="1" w:styleId="WW8Num19z0">
    <w:name w:val="WW8Num19z0"/>
    <w:uiPriority w:val="99"/>
    <w:rsid w:val="00254963"/>
  </w:style>
  <w:style w:type="character" w:customStyle="1" w:styleId="WW8Num20z0">
    <w:name w:val="WW8Num20z0"/>
    <w:uiPriority w:val="99"/>
    <w:rsid w:val="00254963"/>
    <w:rPr>
      <w:rFonts w:ascii="Times New Roman" w:hAnsi="Times New Roman"/>
    </w:rPr>
  </w:style>
  <w:style w:type="character" w:customStyle="1" w:styleId="WW8Num20z1">
    <w:name w:val="WW8Num20z1"/>
    <w:uiPriority w:val="99"/>
    <w:rsid w:val="00254963"/>
    <w:rPr>
      <w:rFonts w:ascii="Courier New" w:hAnsi="Courier New"/>
    </w:rPr>
  </w:style>
  <w:style w:type="character" w:customStyle="1" w:styleId="WW8Num20z2">
    <w:name w:val="WW8Num20z2"/>
    <w:uiPriority w:val="99"/>
    <w:rsid w:val="00254963"/>
    <w:rPr>
      <w:rFonts w:ascii="Wingdings" w:hAnsi="Wingdings"/>
    </w:rPr>
  </w:style>
  <w:style w:type="character" w:customStyle="1" w:styleId="WW8Num20z6">
    <w:name w:val="WW8Num20z6"/>
    <w:uiPriority w:val="99"/>
    <w:rsid w:val="00254963"/>
    <w:rPr>
      <w:rFonts w:ascii="Symbol" w:hAnsi="Symbol"/>
    </w:rPr>
  </w:style>
  <w:style w:type="character" w:customStyle="1" w:styleId="WW8Num21z0">
    <w:name w:val="WW8Num21z0"/>
    <w:uiPriority w:val="99"/>
    <w:rsid w:val="00254963"/>
  </w:style>
  <w:style w:type="character" w:customStyle="1" w:styleId="WW8Num21z2">
    <w:name w:val="WW8Num21z2"/>
    <w:uiPriority w:val="99"/>
    <w:rsid w:val="00254963"/>
  </w:style>
  <w:style w:type="character" w:customStyle="1" w:styleId="WW8Num21z4">
    <w:name w:val="WW8Num21z4"/>
    <w:uiPriority w:val="99"/>
    <w:rsid w:val="00254963"/>
    <w:rPr>
      <w:rFonts w:ascii="Courier New" w:hAnsi="Courier New"/>
    </w:rPr>
  </w:style>
  <w:style w:type="character" w:customStyle="1" w:styleId="WW8Num22z0">
    <w:name w:val="WW8Num22z0"/>
    <w:uiPriority w:val="99"/>
    <w:rsid w:val="00254963"/>
  </w:style>
  <w:style w:type="character" w:customStyle="1" w:styleId="WW8Num23z0">
    <w:name w:val="WW8Num23z0"/>
    <w:uiPriority w:val="99"/>
    <w:rsid w:val="00254963"/>
  </w:style>
  <w:style w:type="character" w:customStyle="1" w:styleId="WW8Num23z1">
    <w:name w:val="WW8Num23z1"/>
    <w:uiPriority w:val="99"/>
    <w:rsid w:val="00254963"/>
    <w:rPr>
      <w:rFonts w:ascii="Times New Roman" w:hAnsi="Times New Roman"/>
      <w:sz w:val="24"/>
    </w:rPr>
  </w:style>
  <w:style w:type="character" w:customStyle="1" w:styleId="WW8Num23z2">
    <w:name w:val="WW8Num23z2"/>
    <w:uiPriority w:val="99"/>
    <w:rsid w:val="00254963"/>
    <w:rPr>
      <w:sz w:val="24"/>
    </w:rPr>
  </w:style>
  <w:style w:type="character" w:customStyle="1" w:styleId="WW8Num24z0">
    <w:name w:val="WW8Num24z0"/>
    <w:uiPriority w:val="99"/>
    <w:rsid w:val="00254963"/>
  </w:style>
  <w:style w:type="character" w:customStyle="1" w:styleId="WW8Num25z0">
    <w:name w:val="WW8Num25z0"/>
    <w:uiPriority w:val="99"/>
    <w:rsid w:val="00254963"/>
  </w:style>
  <w:style w:type="character" w:customStyle="1" w:styleId="WW8Num25z1">
    <w:name w:val="WW8Num25z1"/>
    <w:uiPriority w:val="99"/>
    <w:rsid w:val="00254963"/>
    <w:rPr>
      <w:rFonts w:ascii="Arial (WT)" w:hAnsi="Arial (WT)"/>
    </w:rPr>
  </w:style>
  <w:style w:type="character" w:customStyle="1" w:styleId="WW8Num25z4">
    <w:name w:val="WW8Num25z4"/>
    <w:uiPriority w:val="99"/>
    <w:rsid w:val="00254963"/>
    <w:rPr>
      <w:rFonts w:ascii="Symbol" w:hAnsi="Symbol"/>
    </w:rPr>
  </w:style>
  <w:style w:type="character" w:customStyle="1" w:styleId="WW8Num26z0">
    <w:name w:val="WW8Num26z0"/>
    <w:uiPriority w:val="99"/>
    <w:rsid w:val="00254963"/>
  </w:style>
  <w:style w:type="character" w:customStyle="1" w:styleId="WW8Num26z1">
    <w:name w:val="WW8Num26z1"/>
    <w:uiPriority w:val="99"/>
    <w:rsid w:val="00254963"/>
    <w:rPr>
      <w:b/>
      <w:sz w:val="24"/>
    </w:rPr>
  </w:style>
  <w:style w:type="character" w:customStyle="1" w:styleId="WW8Num26z2">
    <w:name w:val="WW8Num26z2"/>
    <w:uiPriority w:val="99"/>
    <w:rsid w:val="00254963"/>
    <w:rPr>
      <w:rFonts w:ascii="Times New Roman" w:hAnsi="Times New Roman"/>
      <w:sz w:val="24"/>
    </w:rPr>
  </w:style>
  <w:style w:type="character" w:customStyle="1" w:styleId="WW8Num27z0">
    <w:name w:val="WW8Num27z0"/>
    <w:uiPriority w:val="99"/>
    <w:rsid w:val="00254963"/>
  </w:style>
  <w:style w:type="character" w:customStyle="1" w:styleId="WW8Num27z1">
    <w:name w:val="WW8Num27z1"/>
    <w:uiPriority w:val="99"/>
    <w:rsid w:val="00254963"/>
    <w:rPr>
      <w:b/>
      <w:sz w:val="24"/>
    </w:rPr>
  </w:style>
  <w:style w:type="character" w:customStyle="1" w:styleId="WW8Num27z2">
    <w:name w:val="WW8Num27z2"/>
    <w:uiPriority w:val="99"/>
    <w:rsid w:val="00254963"/>
    <w:rPr>
      <w:rFonts w:ascii="Times New Roman" w:hAnsi="Times New Roman"/>
      <w:sz w:val="24"/>
    </w:rPr>
  </w:style>
  <w:style w:type="character" w:customStyle="1" w:styleId="WW8Num28z0">
    <w:name w:val="WW8Num28z0"/>
    <w:uiPriority w:val="99"/>
    <w:rsid w:val="00254963"/>
    <w:rPr>
      <w:rFonts w:ascii="Times New Roman" w:hAnsi="Times New Roman"/>
    </w:rPr>
  </w:style>
  <w:style w:type="character" w:customStyle="1" w:styleId="WW8Num28z1">
    <w:name w:val="WW8Num28z1"/>
    <w:uiPriority w:val="99"/>
    <w:rsid w:val="00254963"/>
  </w:style>
  <w:style w:type="character" w:customStyle="1" w:styleId="WW8Num29z0">
    <w:name w:val="WW8Num29z0"/>
    <w:uiPriority w:val="99"/>
    <w:rsid w:val="00254963"/>
  </w:style>
  <w:style w:type="character" w:customStyle="1" w:styleId="WW8Num30z0">
    <w:name w:val="WW8Num30z0"/>
    <w:uiPriority w:val="99"/>
    <w:rsid w:val="00254963"/>
  </w:style>
  <w:style w:type="character" w:customStyle="1" w:styleId="WW8Num31z0">
    <w:name w:val="WW8Num31z0"/>
    <w:uiPriority w:val="99"/>
    <w:rsid w:val="00254963"/>
  </w:style>
  <w:style w:type="character" w:customStyle="1" w:styleId="WW8Num31z2">
    <w:name w:val="WW8Num31z2"/>
    <w:uiPriority w:val="99"/>
    <w:rsid w:val="00254963"/>
  </w:style>
  <w:style w:type="character" w:customStyle="1" w:styleId="WW8Num32z0">
    <w:name w:val="WW8Num32z0"/>
    <w:uiPriority w:val="99"/>
    <w:rsid w:val="00254963"/>
    <w:rPr>
      <w:rFonts w:ascii="Times New Roman" w:hAnsi="Times New Roman"/>
    </w:rPr>
  </w:style>
  <w:style w:type="character" w:customStyle="1" w:styleId="WW8Num32z1">
    <w:name w:val="WW8Num32z1"/>
    <w:uiPriority w:val="99"/>
    <w:rsid w:val="00254963"/>
    <w:rPr>
      <w:rFonts w:ascii="Courier New" w:hAnsi="Courier New"/>
    </w:rPr>
  </w:style>
  <w:style w:type="character" w:customStyle="1" w:styleId="WW8Num32z2">
    <w:name w:val="WW8Num32z2"/>
    <w:uiPriority w:val="99"/>
    <w:rsid w:val="00254963"/>
    <w:rPr>
      <w:rFonts w:ascii="Wingdings" w:hAnsi="Wingdings"/>
    </w:rPr>
  </w:style>
  <w:style w:type="character" w:customStyle="1" w:styleId="WW8Num32z3">
    <w:name w:val="WW8Num32z3"/>
    <w:uiPriority w:val="99"/>
    <w:rsid w:val="00254963"/>
    <w:rPr>
      <w:rFonts w:ascii="Symbol" w:hAnsi="Symbol"/>
    </w:rPr>
  </w:style>
  <w:style w:type="character" w:customStyle="1" w:styleId="WW8Num33z0">
    <w:name w:val="WW8Num33z0"/>
    <w:uiPriority w:val="99"/>
    <w:rsid w:val="00254963"/>
  </w:style>
  <w:style w:type="character" w:customStyle="1" w:styleId="WW8Num34z0">
    <w:name w:val="WW8Num34z0"/>
    <w:uiPriority w:val="99"/>
    <w:rsid w:val="00254963"/>
  </w:style>
  <w:style w:type="character" w:customStyle="1" w:styleId="WW8Num34z1">
    <w:name w:val="WW8Num34z1"/>
    <w:uiPriority w:val="99"/>
    <w:rsid w:val="00254963"/>
    <w:rPr>
      <w:sz w:val="24"/>
    </w:rPr>
  </w:style>
  <w:style w:type="character" w:customStyle="1" w:styleId="WW8Num34z2">
    <w:name w:val="WW8Num34z2"/>
    <w:uiPriority w:val="99"/>
    <w:rsid w:val="00254963"/>
    <w:rPr>
      <w:rFonts w:ascii="Times New Roman" w:hAnsi="Times New Roman"/>
      <w:sz w:val="24"/>
    </w:rPr>
  </w:style>
  <w:style w:type="character" w:customStyle="1" w:styleId="WW8Num35z0">
    <w:name w:val="WW8Num35z0"/>
    <w:uiPriority w:val="99"/>
    <w:rsid w:val="00254963"/>
    <w:rPr>
      <w:b/>
    </w:rPr>
  </w:style>
  <w:style w:type="character" w:customStyle="1" w:styleId="WW8Num35z1">
    <w:name w:val="WW8Num35z1"/>
    <w:uiPriority w:val="99"/>
    <w:rsid w:val="00254963"/>
  </w:style>
  <w:style w:type="character" w:customStyle="1" w:styleId="WW8Num35z2">
    <w:name w:val="WW8Num35z2"/>
    <w:uiPriority w:val="99"/>
    <w:rsid w:val="00254963"/>
    <w:rPr>
      <w:rFonts w:ascii="Times New Roman" w:hAnsi="Times New Roman"/>
    </w:rPr>
  </w:style>
  <w:style w:type="character" w:customStyle="1" w:styleId="WW8Num35z3">
    <w:name w:val="WW8Num35z3"/>
    <w:uiPriority w:val="99"/>
    <w:rsid w:val="00254963"/>
  </w:style>
  <w:style w:type="character" w:customStyle="1" w:styleId="WW8Num36z0">
    <w:name w:val="WW8Num36z0"/>
    <w:uiPriority w:val="99"/>
    <w:rsid w:val="00254963"/>
  </w:style>
  <w:style w:type="character" w:customStyle="1" w:styleId="WW8Num36z1">
    <w:name w:val="WW8Num36z1"/>
    <w:uiPriority w:val="99"/>
    <w:rsid w:val="00254963"/>
    <w:rPr>
      <w:sz w:val="24"/>
    </w:rPr>
  </w:style>
  <w:style w:type="character" w:customStyle="1" w:styleId="WW8Num36z2">
    <w:name w:val="WW8Num36z2"/>
    <w:uiPriority w:val="99"/>
    <w:rsid w:val="00254963"/>
    <w:rPr>
      <w:rFonts w:ascii="Times New Roman" w:hAnsi="Times New Roman"/>
      <w:sz w:val="24"/>
    </w:rPr>
  </w:style>
  <w:style w:type="character" w:customStyle="1" w:styleId="WW8Num37z1">
    <w:name w:val="WW8Num37z1"/>
    <w:uiPriority w:val="99"/>
    <w:rsid w:val="00254963"/>
    <w:rPr>
      <w:rFonts w:ascii="Times New Roman" w:hAnsi="Times New Roman"/>
      <w:b/>
    </w:rPr>
  </w:style>
  <w:style w:type="character" w:customStyle="1" w:styleId="WW8Num37z2">
    <w:name w:val="WW8Num37z2"/>
    <w:uiPriority w:val="99"/>
    <w:rsid w:val="00254963"/>
    <w:rPr>
      <w:b/>
    </w:rPr>
  </w:style>
  <w:style w:type="character" w:customStyle="1" w:styleId="WW8Num37z3">
    <w:name w:val="WW8Num37z3"/>
    <w:uiPriority w:val="99"/>
    <w:rsid w:val="00254963"/>
    <w:rPr>
      <w:rFonts w:ascii="Times New Roman" w:hAnsi="Times New Roman"/>
    </w:rPr>
  </w:style>
  <w:style w:type="character" w:customStyle="1" w:styleId="WW8Num38z0">
    <w:name w:val="WW8Num38z0"/>
    <w:uiPriority w:val="99"/>
    <w:rsid w:val="00254963"/>
  </w:style>
  <w:style w:type="character" w:customStyle="1" w:styleId="WW8Num39z0">
    <w:name w:val="WW8Num39z0"/>
    <w:uiPriority w:val="99"/>
    <w:rsid w:val="00254963"/>
    <w:rPr>
      <w:b/>
    </w:rPr>
  </w:style>
  <w:style w:type="character" w:customStyle="1" w:styleId="WW8Num39z2">
    <w:name w:val="WW8Num39z2"/>
    <w:uiPriority w:val="99"/>
    <w:rsid w:val="00254963"/>
  </w:style>
  <w:style w:type="character" w:customStyle="1" w:styleId="WW8Num40z0">
    <w:name w:val="WW8Num40z0"/>
    <w:uiPriority w:val="99"/>
    <w:rsid w:val="00254963"/>
  </w:style>
  <w:style w:type="character" w:customStyle="1" w:styleId="WW8Num41z0">
    <w:name w:val="WW8Num41z0"/>
    <w:uiPriority w:val="99"/>
    <w:rsid w:val="00254963"/>
    <w:rPr>
      <w:rFonts w:ascii="Symbol" w:hAnsi="Symbol"/>
      <w:color w:val="0000FF"/>
    </w:rPr>
  </w:style>
  <w:style w:type="character" w:customStyle="1" w:styleId="WW8Num41z1">
    <w:name w:val="WW8Num41z1"/>
    <w:uiPriority w:val="99"/>
    <w:rsid w:val="00254963"/>
    <w:rPr>
      <w:rFonts w:ascii="Courier New" w:hAnsi="Courier New"/>
    </w:rPr>
  </w:style>
  <w:style w:type="character" w:customStyle="1" w:styleId="WW8Num41z2">
    <w:name w:val="WW8Num41z2"/>
    <w:uiPriority w:val="99"/>
    <w:rsid w:val="00254963"/>
    <w:rPr>
      <w:rFonts w:ascii="Wingdings" w:hAnsi="Wingdings"/>
    </w:rPr>
  </w:style>
  <w:style w:type="character" w:customStyle="1" w:styleId="WW8Num41z3">
    <w:name w:val="WW8Num41z3"/>
    <w:uiPriority w:val="99"/>
    <w:rsid w:val="00254963"/>
    <w:rPr>
      <w:rFonts w:ascii="Symbol" w:hAnsi="Symbol"/>
    </w:rPr>
  </w:style>
  <w:style w:type="character" w:customStyle="1" w:styleId="WW8Num42z0">
    <w:name w:val="WW8Num42z0"/>
    <w:uiPriority w:val="99"/>
    <w:rsid w:val="00254963"/>
  </w:style>
  <w:style w:type="character" w:customStyle="1" w:styleId="WW8Num42z1">
    <w:name w:val="WW8Num42z1"/>
    <w:uiPriority w:val="99"/>
    <w:rsid w:val="00254963"/>
  </w:style>
  <w:style w:type="character" w:customStyle="1" w:styleId="WW8Num43z0">
    <w:name w:val="WW8Num43z0"/>
    <w:uiPriority w:val="99"/>
    <w:rsid w:val="00254963"/>
  </w:style>
  <w:style w:type="character" w:customStyle="1" w:styleId="WW8Num43z1">
    <w:name w:val="WW8Num43z1"/>
    <w:uiPriority w:val="99"/>
    <w:rsid w:val="00254963"/>
  </w:style>
  <w:style w:type="character" w:customStyle="1" w:styleId="WW8Num43z2">
    <w:name w:val="WW8Num43z2"/>
    <w:uiPriority w:val="99"/>
    <w:rsid w:val="00254963"/>
    <w:rPr>
      <w:rFonts w:ascii="Times New Roman" w:hAnsi="Times New Roman"/>
      <w:sz w:val="24"/>
    </w:rPr>
  </w:style>
  <w:style w:type="character" w:customStyle="1" w:styleId="WW8Num45z0">
    <w:name w:val="WW8Num45z0"/>
    <w:uiPriority w:val="99"/>
    <w:rsid w:val="00254963"/>
    <w:rPr>
      <w:rFonts w:ascii="Symbol" w:hAnsi="Symbol"/>
    </w:rPr>
  </w:style>
  <w:style w:type="character" w:customStyle="1" w:styleId="WW8Num45z1">
    <w:name w:val="WW8Num45z1"/>
    <w:uiPriority w:val="99"/>
    <w:rsid w:val="00254963"/>
  </w:style>
  <w:style w:type="character" w:customStyle="1" w:styleId="WW8Num46z0">
    <w:name w:val="WW8Num46z0"/>
    <w:uiPriority w:val="99"/>
    <w:rsid w:val="00254963"/>
  </w:style>
  <w:style w:type="character" w:customStyle="1" w:styleId="WW8Num47z0">
    <w:name w:val="WW8Num47z0"/>
    <w:uiPriority w:val="99"/>
    <w:rsid w:val="00254963"/>
    <w:rPr>
      <w:b/>
    </w:rPr>
  </w:style>
  <w:style w:type="character" w:customStyle="1" w:styleId="WW8Num48z0">
    <w:name w:val="WW8Num48z0"/>
    <w:uiPriority w:val="99"/>
    <w:rsid w:val="00254963"/>
    <w:rPr>
      <w:rFonts w:ascii="Symbol" w:hAnsi="Symbol"/>
    </w:rPr>
  </w:style>
  <w:style w:type="character" w:customStyle="1" w:styleId="WW8Num48z1">
    <w:name w:val="WW8Num48z1"/>
    <w:uiPriority w:val="99"/>
    <w:rsid w:val="00254963"/>
  </w:style>
  <w:style w:type="character" w:customStyle="1" w:styleId="WW8Num49z0">
    <w:name w:val="WW8Num49z0"/>
    <w:uiPriority w:val="99"/>
    <w:rsid w:val="00254963"/>
    <w:rPr>
      <w:rFonts w:ascii="Times New Roman" w:hAnsi="Times New Roman"/>
    </w:rPr>
  </w:style>
  <w:style w:type="character" w:customStyle="1" w:styleId="WW8Num50z0">
    <w:name w:val="WW8Num50z0"/>
    <w:uiPriority w:val="99"/>
    <w:rsid w:val="00254963"/>
  </w:style>
  <w:style w:type="character" w:customStyle="1" w:styleId="18">
    <w:name w:val="Основной шрифт абзаца1"/>
    <w:uiPriority w:val="99"/>
    <w:rsid w:val="00254963"/>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uiPriority w:val="99"/>
    <w:rsid w:val="00254963"/>
    <w:rPr>
      <w:rFonts w:ascii="Cambria" w:hAnsi="Cambria"/>
      <w:b/>
      <w:color w:val="365F91"/>
      <w:sz w:val="28"/>
    </w:rPr>
  </w:style>
  <w:style w:type="character" w:customStyle="1" w:styleId="211">
    <w:name w:val="Заголовок 2 Знак1"/>
    <w:uiPriority w:val="99"/>
    <w:rsid w:val="00254963"/>
    <w:rPr>
      <w:b/>
      <w:sz w:val="28"/>
      <w:lang w:val="ru-RU" w:eastAsia="ar-SA" w:bidi="ar-SA"/>
    </w:rPr>
  </w:style>
  <w:style w:type="character" w:customStyle="1" w:styleId="311">
    <w:name w:val="Заголовок 3 Знак1"/>
    <w:aliases w:val="H3 Знак"/>
    <w:uiPriority w:val="99"/>
    <w:rsid w:val="00254963"/>
    <w:rPr>
      <w:rFonts w:ascii="Cambria" w:hAnsi="Cambria"/>
      <w:b/>
      <w:color w:val="4F81BD"/>
      <w:sz w:val="24"/>
    </w:rPr>
  </w:style>
  <w:style w:type="character" w:customStyle="1" w:styleId="HTML">
    <w:name w:val="Стандартный HTML Знак"/>
    <w:uiPriority w:val="99"/>
    <w:rsid w:val="00254963"/>
    <w:rPr>
      <w:rFonts w:ascii="Courier New" w:hAnsi="Courier New"/>
    </w:rPr>
  </w:style>
  <w:style w:type="character" w:customStyle="1" w:styleId="19">
    <w:name w:val="Верхний колонтитул Знак1"/>
    <w:uiPriority w:val="99"/>
    <w:rsid w:val="00254963"/>
    <w:rPr>
      <w:sz w:val="24"/>
    </w:rPr>
  </w:style>
  <w:style w:type="character" w:customStyle="1" w:styleId="afff">
    <w:name w:val="Текст концевой сноски Знак"/>
    <w:rsid w:val="00254963"/>
  </w:style>
  <w:style w:type="character" w:customStyle="1" w:styleId="DocumentMapChar">
    <w:name w:val="Document Map Char"/>
    <w:uiPriority w:val="99"/>
    <w:locked/>
    <w:rsid w:val="00254963"/>
    <w:rPr>
      <w:rFonts w:ascii="Tahoma" w:hAnsi="Tahoma"/>
      <w:sz w:val="24"/>
      <w:shd w:val="clear" w:color="auto" w:fill="000080"/>
    </w:rPr>
  </w:style>
  <w:style w:type="character" w:customStyle="1" w:styleId="PlainTextChar1">
    <w:name w:val="Plain Text Char1"/>
    <w:aliases w:val="Знак Char"/>
    <w:uiPriority w:val="99"/>
    <w:locked/>
    <w:rsid w:val="00254963"/>
    <w:rPr>
      <w:rFonts w:ascii="Courier New" w:hAnsi="Courier New"/>
    </w:rPr>
  </w:style>
  <w:style w:type="character" w:customStyle="1" w:styleId="1a">
    <w:name w:val="Ариал Знак1"/>
    <w:uiPriority w:val="99"/>
    <w:rsid w:val="00254963"/>
    <w:rPr>
      <w:rFonts w:ascii="Arial" w:hAnsi="Arial"/>
      <w:sz w:val="24"/>
      <w:lang w:val="ru-RU" w:eastAsia="ar-SA" w:bidi="ar-SA"/>
    </w:rPr>
  </w:style>
  <w:style w:type="character" w:customStyle="1" w:styleId="1b">
    <w:name w:val="Обычный1 Знак"/>
    <w:uiPriority w:val="99"/>
    <w:rsid w:val="00254963"/>
    <w:rPr>
      <w:sz w:val="24"/>
      <w:lang w:val="ru-RU" w:eastAsia="ar-SA" w:bidi="ar-SA"/>
    </w:rPr>
  </w:style>
  <w:style w:type="character" w:customStyle="1" w:styleId="afff0">
    <w:name w:val="Ариал Таблица Знак"/>
    <w:uiPriority w:val="99"/>
    <w:rsid w:val="00254963"/>
    <w:rPr>
      <w:rFonts w:ascii="Arial" w:hAnsi="Arial"/>
      <w:sz w:val="24"/>
      <w:lang w:val="ru-RU" w:eastAsia="ar-SA" w:bidi="ar-SA"/>
    </w:rPr>
  </w:style>
  <w:style w:type="character" w:customStyle="1" w:styleId="43">
    <w:name w:val="Пункт_4 Знак"/>
    <w:uiPriority w:val="99"/>
    <w:rsid w:val="00254963"/>
    <w:rPr>
      <w:sz w:val="28"/>
    </w:rPr>
  </w:style>
  <w:style w:type="character" w:customStyle="1" w:styleId="1c">
    <w:name w:val="Знак примечания1"/>
    <w:uiPriority w:val="99"/>
    <w:rsid w:val="00254963"/>
    <w:rPr>
      <w:sz w:val="16"/>
    </w:rPr>
  </w:style>
  <w:style w:type="character" w:customStyle="1" w:styleId="labelheaderlevel21">
    <w:name w:val="label_header_level_21"/>
    <w:uiPriority w:val="99"/>
    <w:rsid w:val="00254963"/>
    <w:rPr>
      <w:b/>
      <w:color w:val="0000FF"/>
      <w:sz w:val="20"/>
    </w:rPr>
  </w:style>
  <w:style w:type="character" w:customStyle="1" w:styleId="FontStyle15">
    <w:name w:val="Font Style15"/>
    <w:uiPriority w:val="99"/>
    <w:rsid w:val="00254963"/>
    <w:rPr>
      <w:rFonts w:ascii="Times New Roman" w:hAnsi="Times New Roman"/>
      <w:sz w:val="26"/>
    </w:rPr>
  </w:style>
  <w:style w:type="character" w:customStyle="1" w:styleId="afff1">
    <w:name w:val="комментарий"/>
    <w:uiPriority w:val="99"/>
    <w:rsid w:val="00254963"/>
    <w:rPr>
      <w:b/>
      <w:i/>
      <w:shd w:val="clear" w:color="auto" w:fill="FFFF99"/>
    </w:rPr>
  </w:style>
  <w:style w:type="character" w:customStyle="1" w:styleId="afff2">
    <w:name w:val="Основной шрифт"/>
    <w:uiPriority w:val="99"/>
    <w:rsid w:val="00254963"/>
  </w:style>
  <w:style w:type="character" w:customStyle="1" w:styleId="afff3">
    <w:name w:val="Подпункт Знак"/>
    <w:uiPriority w:val="99"/>
    <w:rsid w:val="00254963"/>
    <w:rPr>
      <w:sz w:val="28"/>
      <w:lang w:val="ru-RU" w:eastAsia="ar-SA" w:bidi="ar-SA"/>
    </w:rPr>
  </w:style>
  <w:style w:type="character" w:customStyle="1" w:styleId="FontStyle11">
    <w:name w:val="Font Style11"/>
    <w:uiPriority w:val="99"/>
    <w:rsid w:val="00254963"/>
    <w:rPr>
      <w:rFonts w:ascii="Times New Roman" w:hAnsi="Times New Roman"/>
      <w:sz w:val="26"/>
    </w:rPr>
  </w:style>
  <w:style w:type="character" w:customStyle="1" w:styleId="Sp1">
    <w:name w:val="Sp1 Знак Знак"/>
    <w:uiPriority w:val="99"/>
    <w:rsid w:val="00254963"/>
    <w:rPr>
      <w:b/>
      <w:kern w:val="1"/>
      <w:sz w:val="24"/>
      <w:lang w:val="ru-RU" w:eastAsia="ar-SA" w:bidi="ar-SA"/>
    </w:rPr>
  </w:style>
  <w:style w:type="character" w:customStyle="1" w:styleId="FontStyle33">
    <w:name w:val="Font Style33"/>
    <w:uiPriority w:val="99"/>
    <w:rsid w:val="00254963"/>
    <w:rPr>
      <w:rFonts w:ascii="Times New Roman" w:hAnsi="Times New Roman"/>
      <w:sz w:val="26"/>
    </w:rPr>
  </w:style>
  <w:style w:type="character" w:customStyle="1" w:styleId="FontStyle57">
    <w:name w:val="Font Style57"/>
    <w:uiPriority w:val="99"/>
    <w:rsid w:val="00254963"/>
    <w:rPr>
      <w:rFonts w:ascii="Times New Roman" w:hAnsi="Times New Roman"/>
      <w:b/>
      <w:sz w:val="20"/>
    </w:rPr>
  </w:style>
  <w:style w:type="character" w:customStyle="1" w:styleId="urtxtstd1">
    <w:name w:val="urtxtstd1"/>
    <w:uiPriority w:val="99"/>
    <w:rsid w:val="00254963"/>
    <w:rPr>
      <w:rFonts w:ascii="Arial" w:hAnsi="Arial"/>
      <w:sz w:val="17"/>
    </w:rPr>
  </w:style>
  <w:style w:type="character" w:customStyle="1" w:styleId="rvts9">
    <w:name w:val="rvts9"/>
    <w:uiPriority w:val="99"/>
    <w:rsid w:val="00254963"/>
    <w:rPr>
      <w:rFonts w:ascii="Times New Roman" w:hAnsi="Times New Roman"/>
      <w:b/>
      <w:sz w:val="28"/>
    </w:rPr>
  </w:style>
  <w:style w:type="character" w:customStyle="1" w:styleId="rvts6">
    <w:name w:val="rvts6"/>
    <w:uiPriority w:val="99"/>
    <w:rsid w:val="00254963"/>
    <w:rPr>
      <w:rFonts w:ascii="Times New Roman" w:hAnsi="Times New Roman"/>
      <w:sz w:val="24"/>
    </w:rPr>
  </w:style>
  <w:style w:type="character" w:customStyle="1" w:styleId="rvts30">
    <w:name w:val="rvts30"/>
    <w:uiPriority w:val="99"/>
    <w:rsid w:val="00254963"/>
    <w:rPr>
      <w:rFonts w:ascii="Times New Roman" w:hAnsi="Times New Roman"/>
      <w:sz w:val="22"/>
    </w:rPr>
  </w:style>
  <w:style w:type="character" w:customStyle="1" w:styleId="rvts36">
    <w:name w:val="rvts36"/>
    <w:uiPriority w:val="99"/>
    <w:rsid w:val="00254963"/>
    <w:rPr>
      <w:rFonts w:ascii="Times New Roman" w:hAnsi="Times New Roman"/>
      <w:color w:val="000000"/>
      <w:sz w:val="22"/>
    </w:rPr>
  </w:style>
  <w:style w:type="character" w:customStyle="1" w:styleId="rvts25">
    <w:name w:val="rvts25"/>
    <w:uiPriority w:val="99"/>
    <w:rsid w:val="00254963"/>
    <w:rPr>
      <w:rFonts w:ascii="Times New Roman" w:hAnsi="Times New Roman"/>
      <w:b/>
      <w:i/>
      <w:shd w:val="clear" w:color="auto" w:fill="FDE9D9"/>
    </w:rPr>
  </w:style>
  <w:style w:type="character" w:customStyle="1" w:styleId="rvts46">
    <w:name w:val="rvts46"/>
    <w:uiPriority w:val="99"/>
    <w:rsid w:val="00254963"/>
    <w:rPr>
      <w:rFonts w:ascii="Times New Roman" w:hAnsi="Times New Roman"/>
      <w:i/>
      <w:shd w:val="clear" w:color="auto" w:fill="FABF8F"/>
    </w:rPr>
  </w:style>
  <w:style w:type="character" w:customStyle="1" w:styleId="urtxtstd">
    <w:name w:val="urtxtstd"/>
    <w:uiPriority w:val="99"/>
    <w:rsid w:val="00254963"/>
  </w:style>
  <w:style w:type="character" w:customStyle="1" w:styleId="afff4">
    <w:name w:val="текст смк Знак"/>
    <w:rsid w:val="00254963"/>
    <w:rPr>
      <w:sz w:val="26"/>
    </w:rPr>
  </w:style>
  <w:style w:type="character" w:styleId="afff5">
    <w:name w:val="Strong"/>
    <w:basedOn w:val="a7"/>
    <w:uiPriority w:val="99"/>
    <w:qFormat/>
    <w:locked/>
    <w:rsid w:val="00254963"/>
    <w:rPr>
      <w:rFonts w:cs="Times New Roman"/>
      <w:b/>
    </w:rPr>
  </w:style>
  <w:style w:type="character" w:customStyle="1" w:styleId="CommentTextChar">
    <w:name w:val="Comment Text Char"/>
    <w:uiPriority w:val="99"/>
    <w:rsid w:val="00254963"/>
  </w:style>
  <w:style w:type="character" w:customStyle="1" w:styleId="PlainTextChar">
    <w:name w:val="Plain Text Char"/>
    <w:uiPriority w:val="99"/>
    <w:rsid w:val="00254963"/>
    <w:rPr>
      <w:rFonts w:ascii="Courier New" w:hAnsi="Courier New"/>
    </w:rPr>
  </w:style>
  <w:style w:type="character" w:customStyle="1" w:styleId="afff6">
    <w:name w:val="Символ сноски"/>
    <w:uiPriority w:val="99"/>
    <w:rsid w:val="00254963"/>
    <w:rPr>
      <w:vertAlign w:val="superscript"/>
    </w:rPr>
  </w:style>
  <w:style w:type="character" w:customStyle="1" w:styleId="ListParagraph">
    <w:name w:val="List Paragraph Знак"/>
    <w:uiPriority w:val="99"/>
    <w:rsid w:val="00254963"/>
    <w:rPr>
      <w:rFonts w:ascii="Calibri" w:hAnsi="Calibri"/>
      <w:sz w:val="22"/>
      <w:lang w:val="ru-RU" w:eastAsia="ar-SA" w:bidi="ar-SA"/>
    </w:rPr>
  </w:style>
  <w:style w:type="character" w:customStyle="1" w:styleId="afff7">
    <w:name w:val="Символ нумерации"/>
    <w:uiPriority w:val="99"/>
    <w:rsid w:val="00254963"/>
  </w:style>
  <w:style w:type="character" w:customStyle="1" w:styleId="afff8">
    <w:name w:val="Маркеры списка"/>
    <w:uiPriority w:val="99"/>
    <w:rsid w:val="00254963"/>
    <w:rPr>
      <w:rFonts w:ascii="OpenSymbol" w:eastAsia="OpenSymbol" w:hAnsi="OpenSymbol"/>
    </w:rPr>
  </w:style>
  <w:style w:type="paragraph" w:customStyle="1" w:styleId="1d">
    <w:name w:val="Заголовок1"/>
    <w:basedOn w:val="a6"/>
    <w:next w:val="aa"/>
    <w:uiPriority w:val="99"/>
    <w:rsid w:val="00254963"/>
    <w:pPr>
      <w:keepNext/>
      <w:suppressAutoHyphens/>
      <w:spacing w:before="240" w:after="120"/>
    </w:pPr>
    <w:rPr>
      <w:rFonts w:ascii="Arial" w:hAnsi="Arial" w:cs="Tahoma"/>
      <w:sz w:val="28"/>
      <w:szCs w:val="28"/>
      <w:lang w:eastAsia="ar-SA"/>
    </w:rPr>
  </w:style>
  <w:style w:type="character" w:customStyle="1" w:styleId="1e">
    <w:name w:val="Основной текст Знак1"/>
    <w:basedOn w:val="a7"/>
    <w:rsid w:val="00254963"/>
    <w:rPr>
      <w:rFonts w:ascii="Times New Roman" w:eastAsia="Times New Roman" w:hAnsi="Times New Roman" w:cs="Times New Roman"/>
      <w:sz w:val="24"/>
      <w:szCs w:val="24"/>
      <w:lang w:eastAsia="ar-SA"/>
    </w:rPr>
  </w:style>
  <w:style w:type="paragraph" w:styleId="afff9">
    <w:name w:val="List"/>
    <w:basedOn w:val="aa"/>
    <w:uiPriority w:val="99"/>
    <w:semiHidden/>
    <w:rsid w:val="00254963"/>
    <w:pPr>
      <w:suppressAutoHyphens/>
      <w:spacing w:after="120"/>
      <w:jc w:val="left"/>
    </w:pPr>
    <w:rPr>
      <w:rFonts w:cs="Tahoma"/>
      <w:lang w:val="ru-RU" w:eastAsia="ar-SA"/>
    </w:rPr>
  </w:style>
  <w:style w:type="paragraph" w:customStyle="1" w:styleId="1f">
    <w:name w:val="Название1"/>
    <w:basedOn w:val="a6"/>
    <w:uiPriority w:val="99"/>
    <w:rsid w:val="00254963"/>
    <w:pPr>
      <w:suppressLineNumbers/>
      <w:suppressAutoHyphens/>
      <w:spacing w:before="120" w:after="120"/>
    </w:pPr>
    <w:rPr>
      <w:rFonts w:cs="Tahoma"/>
      <w:i/>
      <w:iCs/>
      <w:lang w:eastAsia="ar-SA"/>
    </w:rPr>
  </w:style>
  <w:style w:type="paragraph" w:customStyle="1" w:styleId="1f0">
    <w:name w:val="Указатель1"/>
    <w:basedOn w:val="a6"/>
    <w:uiPriority w:val="99"/>
    <w:rsid w:val="00254963"/>
    <w:pPr>
      <w:suppressLineNumbers/>
      <w:suppressAutoHyphens/>
    </w:pPr>
    <w:rPr>
      <w:rFonts w:cs="Tahoma"/>
      <w:lang w:eastAsia="ar-SA"/>
    </w:rPr>
  </w:style>
  <w:style w:type="paragraph" w:styleId="HTML0">
    <w:name w:val="HTML Preformatted"/>
    <w:basedOn w:val="a6"/>
    <w:link w:val="HTML1"/>
    <w:uiPriority w:val="99"/>
    <w:rsid w:val="00254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1">
    <w:name w:val="Стандартный HTML Знак1"/>
    <w:basedOn w:val="a7"/>
    <w:link w:val="HTML0"/>
    <w:uiPriority w:val="99"/>
    <w:rsid w:val="00254963"/>
    <w:rPr>
      <w:rFonts w:ascii="Courier New" w:hAnsi="Courier New" w:cs="Courier New"/>
      <w:lang w:eastAsia="ar-SA"/>
    </w:rPr>
  </w:style>
  <w:style w:type="paragraph" w:styleId="44">
    <w:name w:val="toc 4"/>
    <w:basedOn w:val="a6"/>
    <w:next w:val="a6"/>
    <w:uiPriority w:val="39"/>
    <w:locked/>
    <w:rsid w:val="00254963"/>
    <w:pPr>
      <w:suppressAutoHyphens/>
      <w:ind w:left="720"/>
    </w:pPr>
    <w:rPr>
      <w:szCs w:val="20"/>
      <w:lang w:eastAsia="ar-SA"/>
    </w:rPr>
  </w:style>
  <w:style w:type="paragraph" w:styleId="52">
    <w:name w:val="toc 5"/>
    <w:basedOn w:val="a6"/>
    <w:next w:val="a6"/>
    <w:uiPriority w:val="39"/>
    <w:locked/>
    <w:rsid w:val="00254963"/>
    <w:pPr>
      <w:suppressAutoHyphens/>
      <w:ind w:left="960"/>
    </w:pPr>
    <w:rPr>
      <w:szCs w:val="20"/>
      <w:lang w:eastAsia="ar-SA"/>
    </w:rPr>
  </w:style>
  <w:style w:type="paragraph" w:styleId="62">
    <w:name w:val="toc 6"/>
    <w:basedOn w:val="a6"/>
    <w:next w:val="a6"/>
    <w:uiPriority w:val="39"/>
    <w:locked/>
    <w:rsid w:val="00254963"/>
    <w:pPr>
      <w:suppressAutoHyphens/>
      <w:ind w:left="1200"/>
    </w:pPr>
    <w:rPr>
      <w:szCs w:val="20"/>
      <w:lang w:eastAsia="ar-SA"/>
    </w:rPr>
  </w:style>
  <w:style w:type="paragraph" w:styleId="72">
    <w:name w:val="toc 7"/>
    <w:basedOn w:val="a6"/>
    <w:next w:val="a6"/>
    <w:uiPriority w:val="39"/>
    <w:locked/>
    <w:rsid w:val="00254963"/>
    <w:pPr>
      <w:suppressAutoHyphens/>
      <w:ind w:left="1440"/>
    </w:pPr>
    <w:rPr>
      <w:szCs w:val="20"/>
      <w:lang w:eastAsia="ar-SA"/>
    </w:rPr>
  </w:style>
  <w:style w:type="paragraph" w:styleId="82">
    <w:name w:val="toc 8"/>
    <w:basedOn w:val="a6"/>
    <w:next w:val="a6"/>
    <w:uiPriority w:val="39"/>
    <w:locked/>
    <w:rsid w:val="00254963"/>
    <w:pPr>
      <w:suppressAutoHyphens/>
      <w:ind w:left="1680"/>
    </w:pPr>
    <w:rPr>
      <w:szCs w:val="20"/>
      <w:lang w:eastAsia="ar-SA"/>
    </w:rPr>
  </w:style>
  <w:style w:type="paragraph" w:styleId="92">
    <w:name w:val="toc 9"/>
    <w:basedOn w:val="a6"/>
    <w:next w:val="a6"/>
    <w:uiPriority w:val="39"/>
    <w:locked/>
    <w:rsid w:val="00254963"/>
    <w:pPr>
      <w:suppressAutoHyphens/>
      <w:ind w:left="1920"/>
    </w:pPr>
    <w:rPr>
      <w:szCs w:val="20"/>
      <w:lang w:eastAsia="ar-SA"/>
    </w:rPr>
  </w:style>
  <w:style w:type="paragraph" w:customStyle="1" w:styleId="1f1">
    <w:name w:val="Текст примечания1"/>
    <w:basedOn w:val="a6"/>
    <w:uiPriority w:val="99"/>
    <w:rsid w:val="00254963"/>
    <w:pPr>
      <w:suppressAutoHyphens/>
    </w:pPr>
    <w:rPr>
      <w:sz w:val="20"/>
      <w:szCs w:val="20"/>
      <w:lang w:eastAsia="ar-SA"/>
    </w:rPr>
  </w:style>
  <w:style w:type="character" w:customStyle="1" w:styleId="2d">
    <w:name w:val="Верхний колонтитул Знак2"/>
    <w:aliases w:val="Heder Знак1,Titul Знак1"/>
    <w:basedOn w:val="a7"/>
    <w:rsid w:val="00254963"/>
    <w:rPr>
      <w:rFonts w:ascii="Courier New" w:eastAsia="Times New Roman" w:hAnsi="Courier New" w:cs="Courier New"/>
      <w:sz w:val="20"/>
      <w:szCs w:val="20"/>
      <w:lang w:eastAsia="ar-SA"/>
    </w:rPr>
  </w:style>
  <w:style w:type="character" w:customStyle="1" w:styleId="1f2">
    <w:name w:val="Нижний колонтитул Знак1"/>
    <w:basedOn w:val="a7"/>
    <w:rsid w:val="00254963"/>
    <w:rPr>
      <w:rFonts w:ascii="Courier New" w:eastAsia="Times New Roman" w:hAnsi="Courier New" w:cs="Courier New"/>
      <w:sz w:val="20"/>
      <w:szCs w:val="20"/>
      <w:lang w:eastAsia="ar-SA"/>
    </w:rPr>
  </w:style>
  <w:style w:type="paragraph" w:customStyle="1" w:styleId="1f3">
    <w:name w:val="Название объекта1"/>
    <w:basedOn w:val="a6"/>
    <w:next w:val="a6"/>
    <w:uiPriority w:val="99"/>
    <w:rsid w:val="00254963"/>
    <w:pPr>
      <w:pageBreakBefore/>
      <w:suppressAutoHyphens/>
      <w:snapToGrid w:val="0"/>
      <w:spacing w:before="120" w:after="120"/>
      <w:jc w:val="both"/>
    </w:pPr>
    <w:rPr>
      <w:i/>
      <w:szCs w:val="22"/>
      <w:lang w:eastAsia="ar-SA"/>
    </w:rPr>
  </w:style>
  <w:style w:type="paragraph" w:styleId="afffa">
    <w:name w:val="endnote text"/>
    <w:basedOn w:val="a6"/>
    <w:link w:val="1f4"/>
    <w:rsid w:val="00254963"/>
    <w:pPr>
      <w:suppressAutoHyphens/>
    </w:pPr>
    <w:rPr>
      <w:sz w:val="20"/>
      <w:szCs w:val="20"/>
      <w:lang w:eastAsia="ar-SA"/>
    </w:rPr>
  </w:style>
  <w:style w:type="character" w:customStyle="1" w:styleId="1f4">
    <w:name w:val="Текст концевой сноски Знак1"/>
    <w:basedOn w:val="a7"/>
    <w:link w:val="afffa"/>
    <w:rsid w:val="00254963"/>
    <w:rPr>
      <w:lang w:eastAsia="ar-SA"/>
    </w:rPr>
  </w:style>
  <w:style w:type="paragraph" w:customStyle="1" w:styleId="1">
    <w:name w:val="Нумерованный список1"/>
    <w:basedOn w:val="a6"/>
    <w:uiPriority w:val="99"/>
    <w:rsid w:val="00254963"/>
    <w:pPr>
      <w:numPr>
        <w:numId w:val="30"/>
      </w:numPr>
      <w:suppressAutoHyphens/>
    </w:pPr>
    <w:rPr>
      <w:lang w:eastAsia="ar-SA"/>
    </w:rPr>
  </w:style>
  <w:style w:type="paragraph" w:customStyle="1" w:styleId="212">
    <w:name w:val="Список 21"/>
    <w:basedOn w:val="a6"/>
    <w:rsid w:val="00254963"/>
    <w:pPr>
      <w:suppressAutoHyphens/>
      <w:ind w:left="566" w:hanging="283"/>
    </w:pPr>
    <w:rPr>
      <w:lang w:eastAsia="ar-SA"/>
    </w:rPr>
  </w:style>
  <w:style w:type="paragraph" w:customStyle="1" w:styleId="21">
    <w:name w:val="Маркированный список 21"/>
    <w:basedOn w:val="a6"/>
    <w:uiPriority w:val="99"/>
    <w:rsid w:val="00254963"/>
    <w:pPr>
      <w:numPr>
        <w:numId w:val="29"/>
      </w:numPr>
      <w:suppressAutoHyphens/>
    </w:pPr>
    <w:rPr>
      <w:lang w:eastAsia="ar-SA"/>
    </w:rPr>
  </w:style>
  <w:style w:type="paragraph" w:customStyle="1" w:styleId="310">
    <w:name w:val="Маркированный список 31"/>
    <w:basedOn w:val="a6"/>
    <w:uiPriority w:val="99"/>
    <w:rsid w:val="00254963"/>
    <w:pPr>
      <w:numPr>
        <w:numId w:val="28"/>
      </w:numPr>
      <w:suppressAutoHyphens/>
    </w:pPr>
    <w:rPr>
      <w:lang w:eastAsia="ar-SA"/>
    </w:rPr>
  </w:style>
  <w:style w:type="paragraph" w:customStyle="1" w:styleId="31">
    <w:name w:val="Нумерованный список 31"/>
    <w:basedOn w:val="a6"/>
    <w:uiPriority w:val="99"/>
    <w:rsid w:val="00254963"/>
    <w:pPr>
      <w:numPr>
        <w:numId w:val="26"/>
      </w:numPr>
      <w:suppressAutoHyphens/>
    </w:pPr>
    <w:rPr>
      <w:lang w:eastAsia="ar-SA"/>
    </w:rPr>
  </w:style>
  <w:style w:type="character" w:customStyle="1" w:styleId="1f5">
    <w:name w:val="Основной текст с отступом Знак1"/>
    <w:basedOn w:val="a7"/>
    <w:rsid w:val="00254963"/>
    <w:rPr>
      <w:rFonts w:ascii="Times New Roman" w:eastAsia="Times New Roman" w:hAnsi="Times New Roman" w:cs="Times New Roman"/>
      <w:color w:val="000000"/>
      <w:sz w:val="24"/>
      <w:szCs w:val="24"/>
      <w:lang w:eastAsia="ar-SA"/>
    </w:rPr>
  </w:style>
  <w:style w:type="paragraph" w:customStyle="1" w:styleId="1f6">
    <w:name w:val="Продолжение списка1"/>
    <w:basedOn w:val="a6"/>
    <w:uiPriority w:val="99"/>
    <w:rsid w:val="00254963"/>
    <w:pPr>
      <w:suppressAutoHyphens/>
      <w:spacing w:after="120"/>
      <w:ind w:left="283"/>
    </w:pPr>
    <w:rPr>
      <w:lang w:eastAsia="ar-SA"/>
    </w:rPr>
  </w:style>
  <w:style w:type="paragraph" w:customStyle="1" w:styleId="213">
    <w:name w:val="Основной текст 21"/>
    <w:basedOn w:val="a6"/>
    <w:uiPriority w:val="99"/>
    <w:rsid w:val="00254963"/>
    <w:pPr>
      <w:suppressAutoHyphens/>
      <w:spacing w:after="120" w:line="480" w:lineRule="auto"/>
    </w:pPr>
    <w:rPr>
      <w:lang w:eastAsia="ar-SA"/>
    </w:rPr>
  </w:style>
  <w:style w:type="paragraph" w:customStyle="1" w:styleId="312">
    <w:name w:val="Основной текст 31"/>
    <w:basedOn w:val="a6"/>
    <w:uiPriority w:val="99"/>
    <w:rsid w:val="00254963"/>
    <w:pPr>
      <w:suppressAutoHyphens/>
      <w:spacing w:after="120"/>
    </w:pPr>
    <w:rPr>
      <w:sz w:val="16"/>
      <w:szCs w:val="16"/>
      <w:lang w:eastAsia="ar-SA"/>
    </w:rPr>
  </w:style>
  <w:style w:type="paragraph" w:customStyle="1" w:styleId="221">
    <w:name w:val="Основной текст с отступом 22"/>
    <w:basedOn w:val="a6"/>
    <w:uiPriority w:val="99"/>
    <w:rsid w:val="00254963"/>
    <w:pPr>
      <w:suppressAutoHyphens/>
      <w:ind w:firstLine="720"/>
      <w:jc w:val="both"/>
    </w:pPr>
    <w:rPr>
      <w:lang w:eastAsia="ar-SA"/>
    </w:rPr>
  </w:style>
  <w:style w:type="paragraph" w:customStyle="1" w:styleId="313">
    <w:name w:val="Основной текст с отступом 31"/>
    <w:basedOn w:val="a6"/>
    <w:uiPriority w:val="99"/>
    <w:rsid w:val="00254963"/>
    <w:pPr>
      <w:suppressAutoHyphens/>
      <w:ind w:firstLine="720"/>
      <w:jc w:val="both"/>
    </w:pPr>
    <w:rPr>
      <w:color w:val="0000FF"/>
      <w:u w:val="single"/>
      <w:lang w:eastAsia="ar-SA"/>
    </w:rPr>
  </w:style>
  <w:style w:type="paragraph" w:customStyle="1" w:styleId="1f7">
    <w:name w:val="Цитата1"/>
    <w:basedOn w:val="a6"/>
    <w:uiPriority w:val="99"/>
    <w:rsid w:val="00254963"/>
    <w:pPr>
      <w:suppressAutoHyphens/>
      <w:ind w:left="-5220" w:right="-105"/>
      <w:jc w:val="both"/>
    </w:pPr>
    <w:rPr>
      <w:i/>
      <w:iCs/>
      <w:lang w:eastAsia="ar-SA"/>
    </w:rPr>
  </w:style>
  <w:style w:type="paragraph" w:customStyle="1" w:styleId="1f8">
    <w:name w:val="Схема документа1"/>
    <w:basedOn w:val="a6"/>
    <w:uiPriority w:val="99"/>
    <w:rsid w:val="00254963"/>
    <w:pPr>
      <w:shd w:val="clear" w:color="auto" w:fill="000080"/>
      <w:suppressAutoHyphens/>
    </w:pPr>
    <w:rPr>
      <w:rFonts w:ascii="Tahoma" w:hAnsi="Tahoma" w:cs="Tahoma"/>
      <w:szCs w:val="20"/>
      <w:lang w:eastAsia="ar-SA"/>
    </w:rPr>
  </w:style>
  <w:style w:type="paragraph" w:customStyle="1" w:styleId="1f9">
    <w:name w:val="Текст1"/>
    <w:basedOn w:val="a6"/>
    <w:uiPriority w:val="99"/>
    <w:rsid w:val="00254963"/>
    <w:pPr>
      <w:suppressAutoHyphens/>
      <w:snapToGrid w:val="0"/>
    </w:pPr>
    <w:rPr>
      <w:rFonts w:ascii="Courier New" w:hAnsi="Courier New"/>
      <w:sz w:val="20"/>
      <w:szCs w:val="20"/>
      <w:lang w:eastAsia="ar-SA"/>
    </w:rPr>
  </w:style>
  <w:style w:type="character" w:customStyle="1" w:styleId="1fa">
    <w:name w:val="Тема примечания Знак1"/>
    <w:basedOn w:val="15"/>
    <w:uiPriority w:val="99"/>
    <w:rsid w:val="00254963"/>
    <w:rPr>
      <w:rFonts w:ascii="Times New Roman" w:eastAsia="Times New Roman" w:hAnsi="Times New Roman" w:cs="Times New Roman"/>
      <w:b/>
      <w:bCs/>
      <w:sz w:val="20"/>
      <w:szCs w:val="20"/>
      <w:lang w:eastAsia="ar-SA" w:bidi="ar-SA"/>
    </w:rPr>
  </w:style>
  <w:style w:type="character" w:customStyle="1" w:styleId="1fb">
    <w:name w:val="Текст выноски Знак1"/>
    <w:basedOn w:val="a7"/>
    <w:uiPriority w:val="99"/>
    <w:rsid w:val="00254963"/>
    <w:rPr>
      <w:rFonts w:ascii="Tahoma" w:eastAsia="Times New Roman" w:hAnsi="Tahoma" w:cs="Tahoma"/>
      <w:sz w:val="16"/>
      <w:szCs w:val="16"/>
      <w:lang w:eastAsia="ar-SA"/>
    </w:rPr>
  </w:style>
  <w:style w:type="paragraph" w:customStyle="1" w:styleId="Revision1">
    <w:name w:val="Revision1"/>
    <w:uiPriority w:val="99"/>
    <w:rsid w:val="00254963"/>
    <w:pPr>
      <w:suppressAutoHyphens/>
    </w:pPr>
    <w:rPr>
      <w:sz w:val="24"/>
      <w:szCs w:val="24"/>
      <w:lang w:eastAsia="ar-SA"/>
    </w:rPr>
  </w:style>
  <w:style w:type="paragraph" w:customStyle="1" w:styleId="ListParagraph1">
    <w:name w:val="List Paragraph1"/>
    <w:basedOn w:val="a6"/>
    <w:uiPriority w:val="99"/>
    <w:rsid w:val="00254963"/>
    <w:pPr>
      <w:suppressAutoHyphens/>
      <w:spacing w:after="200" w:line="276" w:lineRule="auto"/>
      <w:ind w:left="720"/>
    </w:pPr>
    <w:rPr>
      <w:rFonts w:ascii="Calibri" w:hAnsi="Calibri"/>
      <w:sz w:val="22"/>
      <w:szCs w:val="22"/>
      <w:lang w:eastAsia="ar-SA"/>
    </w:rPr>
  </w:style>
  <w:style w:type="paragraph" w:customStyle="1" w:styleId="ConsNormal">
    <w:name w:val="ConsNormal"/>
    <w:uiPriority w:val="99"/>
    <w:rsid w:val="00254963"/>
    <w:pPr>
      <w:suppressAutoHyphens/>
      <w:autoSpaceDE w:val="0"/>
      <w:ind w:right="19772" w:firstLine="720"/>
    </w:pPr>
    <w:rPr>
      <w:rFonts w:ascii="Arial" w:hAnsi="Arial" w:cs="Arial"/>
      <w:lang w:eastAsia="ar-SA"/>
    </w:rPr>
  </w:style>
  <w:style w:type="paragraph" w:customStyle="1" w:styleId="ConsTitle">
    <w:name w:val="ConsTitle"/>
    <w:uiPriority w:val="99"/>
    <w:rsid w:val="00254963"/>
    <w:pPr>
      <w:suppressAutoHyphens/>
      <w:autoSpaceDE w:val="0"/>
      <w:ind w:right="19772"/>
    </w:pPr>
    <w:rPr>
      <w:rFonts w:ascii="Arial" w:hAnsi="Arial" w:cs="Arial"/>
      <w:b/>
      <w:bCs/>
      <w:sz w:val="14"/>
      <w:szCs w:val="14"/>
      <w:lang w:eastAsia="ar-SA"/>
    </w:rPr>
  </w:style>
  <w:style w:type="paragraph" w:customStyle="1" w:styleId="afffb">
    <w:name w:val="Знак"/>
    <w:basedOn w:val="a6"/>
    <w:uiPriority w:val="99"/>
    <w:rsid w:val="00254963"/>
    <w:pPr>
      <w:tabs>
        <w:tab w:val="left" w:pos="360"/>
      </w:tabs>
      <w:suppressAutoHyphens/>
      <w:spacing w:after="160" w:line="240" w:lineRule="exact"/>
    </w:pPr>
    <w:rPr>
      <w:rFonts w:ascii="Verdana" w:hAnsi="Verdana" w:cs="Verdana"/>
      <w:sz w:val="20"/>
      <w:szCs w:val="20"/>
      <w:lang w:val="en-US" w:eastAsia="ar-SA"/>
    </w:rPr>
  </w:style>
  <w:style w:type="paragraph" w:customStyle="1" w:styleId="afffc">
    <w:name w:val="Знак Знак Знак Знак"/>
    <w:basedOn w:val="a6"/>
    <w:uiPriority w:val="99"/>
    <w:rsid w:val="00254963"/>
    <w:pPr>
      <w:suppressAutoHyphens/>
      <w:spacing w:after="160" w:line="240" w:lineRule="exact"/>
    </w:pPr>
    <w:rPr>
      <w:rFonts w:ascii="Verdana" w:hAnsi="Verdana" w:cs="Verdana"/>
      <w:sz w:val="20"/>
      <w:szCs w:val="20"/>
      <w:lang w:val="en-US" w:eastAsia="ar-SA"/>
    </w:rPr>
  </w:style>
  <w:style w:type="paragraph" w:customStyle="1" w:styleId="111">
    <w:name w:val="заголовок 11"/>
    <w:basedOn w:val="a6"/>
    <w:next w:val="a6"/>
    <w:uiPriority w:val="99"/>
    <w:rsid w:val="00254963"/>
    <w:pPr>
      <w:keepNext/>
      <w:suppressAutoHyphens/>
      <w:snapToGrid w:val="0"/>
      <w:jc w:val="center"/>
    </w:pPr>
    <w:rPr>
      <w:szCs w:val="20"/>
      <w:lang w:eastAsia="ar-SA"/>
    </w:rPr>
  </w:style>
  <w:style w:type="paragraph" w:customStyle="1" w:styleId="1fc">
    <w:name w:val="заголовок 1"/>
    <w:basedOn w:val="a6"/>
    <w:next w:val="a6"/>
    <w:uiPriority w:val="99"/>
    <w:rsid w:val="00254963"/>
    <w:pPr>
      <w:keepNext/>
      <w:widowControl w:val="0"/>
      <w:suppressAutoHyphens/>
      <w:snapToGrid w:val="0"/>
      <w:jc w:val="center"/>
    </w:pPr>
    <w:rPr>
      <w:b/>
      <w:sz w:val="22"/>
      <w:szCs w:val="20"/>
      <w:lang w:eastAsia="ar-SA"/>
    </w:rPr>
  </w:style>
  <w:style w:type="paragraph" w:customStyle="1" w:styleId="2e">
    <w:name w:val="çàãîëîâîê 2"/>
    <w:basedOn w:val="a6"/>
    <w:next w:val="a6"/>
    <w:uiPriority w:val="99"/>
    <w:rsid w:val="00254963"/>
    <w:pPr>
      <w:keepNext/>
      <w:suppressAutoHyphens/>
      <w:jc w:val="both"/>
    </w:pPr>
    <w:rPr>
      <w:szCs w:val="20"/>
      <w:lang w:val="en-GB" w:eastAsia="ar-SA"/>
    </w:rPr>
  </w:style>
  <w:style w:type="paragraph" w:customStyle="1" w:styleId="afffd">
    <w:name w:val="Таблица шапка"/>
    <w:basedOn w:val="a6"/>
    <w:uiPriority w:val="99"/>
    <w:rsid w:val="00254963"/>
    <w:pPr>
      <w:keepNext/>
      <w:suppressAutoHyphens/>
      <w:snapToGrid w:val="0"/>
      <w:spacing w:before="40" w:after="40"/>
      <w:ind w:left="57" w:right="57"/>
    </w:pPr>
    <w:rPr>
      <w:sz w:val="22"/>
      <w:szCs w:val="20"/>
      <w:lang w:eastAsia="ar-SA"/>
    </w:rPr>
  </w:style>
  <w:style w:type="paragraph" w:customStyle="1" w:styleId="afffe">
    <w:name w:val="Таблица текст"/>
    <w:basedOn w:val="a6"/>
    <w:uiPriority w:val="99"/>
    <w:rsid w:val="00254963"/>
    <w:pPr>
      <w:suppressAutoHyphens/>
      <w:snapToGrid w:val="0"/>
      <w:spacing w:before="40" w:after="40"/>
      <w:ind w:left="57" w:right="57"/>
    </w:pPr>
    <w:rPr>
      <w:szCs w:val="20"/>
      <w:lang w:eastAsia="ar-SA"/>
    </w:rPr>
  </w:style>
  <w:style w:type="paragraph" w:customStyle="1" w:styleId="a1">
    <w:name w:val="Пункт"/>
    <w:basedOn w:val="a6"/>
    <w:uiPriority w:val="99"/>
    <w:rsid w:val="00254963"/>
    <w:pPr>
      <w:numPr>
        <w:numId w:val="33"/>
      </w:numPr>
      <w:suppressAutoHyphens/>
      <w:snapToGrid w:val="0"/>
      <w:spacing w:line="360" w:lineRule="auto"/>
      <w:jc w:val="both"/>
    </w:pPr>
    <w:rPr>
      <w:sz w:val="28"/>
      <w:szCs w:val="28"/>
      <w:lang w:eastAsia="ar-SA"/>
    </w:rPr>
  </w:style>
  <w:style w:type="paragraph" w:customStyle="1" w:styleId="2">
    <w:name w:val="Уровень2"/>
    <w:basedOn w:val="a6"/>
    <w:uiPriority w:val="99"/>
    <w:rsid w:val="00254963"/>
    <w:pPr>
      <w:numPr>
        <w:numId w:val="36"/>
      </w:numPr>
      <w:tabs>
        <w:tab w:val="left" w:pos="993"/>
      </w:tabs>
      <w:suppressAutoHyphens/>
      <w:spacing w:before="120" w:after="120"/>
      <w:jc w:val="both"/>
    </w:pPr>
    <w:rPr>
      <w:rFonts w:ascii="Arial" w:hAnsi="Arial"/>
      <w:bCs/>
      <w:iCs/>
      <w:color w:val="000000"/>
      <w:szCs w:val="20"/>
      <w:lang w:eastAsia="ar-SA"/>
    </w:rPr>
  </w:style>
  <w:style w:type="paragraph" w:customStyle="1" w:styleId="38">
    <w:name w:val="Уровень3"/>
    <w:basedOn w:val="2"/>
    <w:uiPriority w:val="99"/>
    <w:rsid w:val="00254963"/>
    <w:pPr>
      <w:tabs>
        <w:tab w:val="left" w:pos="1134"/>
      </w:tabs>
    </w:pPr>
  </w:style>
  <w:style w:type="paragraph" w:customStyle="1" w:styleId="affff">
    <w:name w:val="Заголовок статьи"/>
    <w:basedOn w:val="a6"/>
    <w:next w:val="a6"/>
    <w:uiPriority w:val="99"/>
    <w:rsid w:val="00254963"/>
    <w:pPr>
      <w:suppressAutoHyphens/>
      <w:autoSpaceDE w:val="0"/>
      <w:ind w:left="1612" w:hanging="892"/>
      <w:jc w:val="both"/>
    </w:pPr>
    <w:rPr>
      <w:rFonts w:ascii="Arial" w:hAnsi="Arial" w:cs="Arial"/>
      <w:sz w:val="20"/>
      <w:szCs w:val="20"/>
      <w:lang w:eastAsia="ar-SA"/>
    </w:rPr>
  </w:style>
  <w:style w:type="paragraph" w:customStyle="1" w:styleId="214">
    <w:name w:val="Основной текст с отступом 21"/>
    <w:basedOn w:val="a6"/>
    <w:uiPriority w:val="99"/>
    <w:rsid w:val="00254963"/>
    <w:pPr>
      <w:widowControl w:val="0"/>
      <w:suppressAutoHyphens/>
      <w:overflowPunct w:val="0"/>
      <w:autoSpaceDE w:val="0"/>
      <w:spacing w:after="360" w:line="240" w:lineRule="exact"/>
      <w:ind w:firstLine="851"/>
      <w:jc w:val="both"/>
    </w:pPr>
    <w:rPr>
      <w:szCs w:val="20"/>
      <w:lang w:eastAsia="ar-SA"/>
    </w:rPr>
  </w:style>
  <w:style w:type="paragraph" w:customStyle="1" w:styleId="a2">
    <w:name w:val="А_обычный"/>
    <w:basedOn w:val="a6"/>
    <w:uiPriority w:val="99"/>
    <w:rsid w:val="00254963"/>
    <w:pPr>
      <w:numPr>
        <w:numId w:val="34"/>
      </w:numPr>
      <w:suppressAutoHyphens/>
      <w:jc w:val="both"/>
    </w:pPr>
    <w:rPr>
      <w:lang w:eastAsia="ar-SA"/>
    </w:rPr>
  </w:style>
  <w:style w:type="paragraph" w:customStyle="1" w:styleId="39">
    <w:name w:val="Стиль3"/>
    <w:basedOn w:val="221"/>
    <w:uiPriority w:val="99"/>
    <w:rsid w:val="00254963"/>
    <w:pPr>
      <w:widowControl w:val="0"/>
      <w:tabs>
        <w:tab w:val="left" w:pos="2387"/>
      </w:tabs>
      <w:ind w:left="1080" w:firstLine="0"/>
    </w:pPr>
    <w:rPr>
      <w:szCs w:val="20"/>
    </w:rPr>
  </w:style>
  <w:style w:type="paragraph" w:customStyle="1" w:styleId="1-3">
    <w:name w:val="Текст1-3"/>
    <w:basedOn w:val="a6"/>
    <w:uiPriority w:val="99"/>
    <w:rsid w:val="00254963"/>
    <w:pPr>
      <w:suppressAutoHyphens/>
      <w:spacing w:after="60" w:line="288" w:lineRule="auto"/>
      <w:jc w:val="both"/>
    </w:pPr>
    <w:rPr>
      <w:szCs w:val="20"/>
      <w:lang w:eastAsia="ar-SA"/>
    </w:rPr>
  </w:style>
  <w:style w:type="paragraph" w:customStyle="1" w:styleId="aHeader">
    <w:name w:val="a_Header"/>
    <w:basedOn w:val="a6"/>
    <w:uiPriority w:val="99"/>
    <w:rsid w:val="00254963"/>
    <w:pPr>
      <w:tabs>
        <w:tab w:val="left" w:pos="1985"/>
      </w:tabs>
      <w:suppressAutoHyphens/>
      <w:spacing w:after="60"/>
      <w:jc w:val="center"/>
    </w:pPr>
    <w:rPr>
      <w:rFonts w:ascii="Courier New" w:hAnsi="Courier New"/>
      <w:lang w:eastAsia="ar-SA"/>
    </w:rPr>
  </w:style>
  <w:style w:type="paragraph" w:customStyle="1" w:styleId="affff0">
    <w:name w:val="Подраздел"/>
    <w:basedOn w:val="a6"/>
    <w:uiPriority w:val="99"/>
    <w:rsid w:val="00254963"/>
    <w:pPr>
      <w:suppressAutoHyphens/>
      <w:spacing w:before="240"/>
      <w:ind w:left="1701" w:hanging="283"/>
      <w:jc w:val="both"/>
    </w:pPr>
    <w:rPr>
      <w:rFonts w:ascii="PragmaticaTT" w:hAnsi="PragmaticaTT"/>
      <w:szCs w:val="20"/>
      <w:lang w:eastAsia="ar-SA"/>
    </w:rPr>
  </w:style>
  <w:style w:type="paragraph" w:customStyle="1" w:styleId="affff1">
    <w:name w:val="регламент список"/>
    <w:basedOn w:val="3"/>
    <w:uiPriority w:val="99"/>
    <w:rsid w:val="00254963"/>
    <w:pPr>
      <w:keepLines/>
      <w:tabs>
        <w:tab w:val="num" w:pos="567"/>
      </w:tabs>
      <w:suppressAutoHyphens/>
      <w:spacing w:before="120" w:after="120" w:line="180" w:lineRule="atLeast"/>
      <w:ind w:left="567" w:hanging="567"/>
    </w:pPr>
    <w:rPr>
      <w:rFonts w:ascii="Times New Roman" w:hAnsi="Times New Roman"/>
      <w:spacing w:val="-5"/>
      <w:kern w:val="1"/>
      <w:sz w:val="24"/>
      <w:szCs w:val="20"/>
      <w:lang w:val="ru-RU" w:eastAsia="ar-SA"/>
    </w:rPr>
  </w:style>
  <w:style w:type="paragraph" w:customStyle="1" w:styleId="Times12">
    <w:name w:val="Times 12"/>
    <w:basedOn w:val="a6"/>
    <w:uiPriority w:val="99"/>
    <w:rsid w:val="00254963"/>
    <w:pPr>
      <w:numPr>
        <w:numId w:val="48"/>
      </w:numPr>
      <w:tabs>
        <w:tab w:val="left" w:pos="480"/>
      </w:tabs>
      <w:overflowPunct w:val="0"/>
      <w:autoSpaceDE w:val="0"/>
      <w:autoSpaceDN w:val="0"/>
      <w:adjustRightInd w:val="0"/>
      <w:jc w:val="both"/>
    </w:pPr>
    <w:rPr>
      <w:bCs/>
      <w:sz w:val="22"/>
      <w:szCs w:val="22"/>
      <w:lang w:eastAsia="ar-SA"/>
    </w:rPr>
  </w:style>
  <w:style w:type="paragraph" w:customStyle="1" w:styleId="20">
    <w:name w:val="Пункт_2"/>
    <w:basedOn w:val="a6"/>
    <w:uiPriority w:val="99"/>
    <w:rsid w:val="00254963"/>
    <w:pPr>
      <w:numPr>
        <w:numId w:val="37"/>
      </w:numPr>
      <w:tabs>
        <w:tab w:val="left" w:pos="1286"/>
        <w:tab w:val="left" w:pos="2344"/>
      </w:tabs>
      <w:suppressAutoHyphens/>
      <w:ind w:left="643" w:firstLine="0"/>
      <w:jc w:val="both"/>
    </w:pPr>
    <w:rPr>
      <w:sz w:val="28"/>
      <w:szCs w:val="20"/>
      <w:lang w:eastAsia="ar-SA"/>
    </w:rPr>
  </w:style>
  <w:style w:type="paragraph" w:customStyle="1" w:styleId="3a">
    <w:name w:val="Пункт_3"/>
    <w:basedOn w:val="a6"/>
    <w:uiPriority w:val="99"/>
    <w:rsid w:val="00254963"/>
    <w:pPr>
      <w:tabs>
        <w:tab w:val="num" w:pos="0"/>
      </w:tabs>
      <w:suppressAutoHyphens/>
      <w:ind w:left="2302"/>
      <w:jc w:val="both"/>
    </w:pPr>
    <w:rPr>
      <w:sz w:val="28"/>
      <w:szCs w:val="28"/>
      <w:lang w:eastAsia="ar-SA"/>
    </w:rPr>
  </w:style>
  <w:style w:type="paragraph" w:customStyle="1" w:styleId="ConsNonformat">
    <w:name w:val="ConsNonformat"/>
    <w:uiPriority w:val="99"/>
    <w:rsid w:val="00254963"/>
    <w:pPr>
      <w:widowControl w:val="0"/>
      <w:suppressAutoHyphens/>
    </w:pPr>
    <w:rPr>
      <w:rFonts w:ascii="Courier New" w:hAnsi="Courier New"/>
      <w:lang w:eastAsia="ar-SA"/>
    </w:rPr>
  </w:style>
  <w:style w:type="paragraph" w:customStyle="1" w:styleId="02statia2">
    <w:name w:val="02statia2"/>
    <w:basedOn w:val="a6"/>
    <w:uiPriority w:val="99"/>
    <w:rsid w:val="00254963"/>
    <w:pPr>
      <w:suppressAutoHyphens/>
      <w:spacing w:before="120" w:line="320" w:lineRule="atLeast"/>
      <w:ind w:left="2020" w:hanging="880"/>
      <w:jc w:val="both"/>
    </w:pPr>
    <w:rPr>
      <w:rFonts w:ascii="GaramondNarrowC" w:hAnsi="GaramondNarrowC"/>
      <w:color w:val="000000"/>
      <w:sz w:val="21"/>
      <w:szCs w:val="21"/>
      <w:lang w:eastAsia="ar-SA"/>
    </w:rPr>
  </w:style>
  <w:style w:type="paragraph" w:customStyle="1" w:styleId="affff2">
    <w:name w:val="Подпункт"/>
    <w:basedOn w:val="a1"/>
    <w:uiPriority w:val="99"/>
    <w:rsid w:val="00254963"/>
    <w:pPr>
      <w:numPr>
        <w:numId w:val="0"/>
      </w:numPr>
      <w:tabs>
        <w:tab w:val="left" w:pos="2268"/>
      </w:tabs>
      <w:ind w:left="1134" w:hanging="1134"/>
    </w:pPr>
    <w:rPr>
      <w:bCs/>
      <w:sz w:val="22"/>
      <w:szCs w:val="22"/>
    </w:rPr>
  </w:style>
  <w:style w:type="paragraph" w:customStyle="1" w:styleId="a0">
    <w:name w:val="Подподпункт"/>
    <w:basedOn w:val="affff2"/>
    <w:uiPriority w:val="99"/>
    <w:rsid w:val="00254963"/>
    <w:pPr>
      <w:numPr>
        <w:numId w:val="32"/>
      </w:numPr>
      <w:tabs>
        <w:tab w:val="left" w:pos="926"/>
        <w:tab w:val="left" w:pos="1134"/>
      </w:tabs>
      <w:ind w:left="0" w:hanging="1134"/>
    </w:pPr>
  </w:style>
  <w:style w:type="paragraph" w:customStyle="1" w:styleId="affff3">
    <w:name w:val="маркированный"/>
    <w:basedOn w:val="a6"/>
    <w:uiPriority w:val="99"/>
    <w:rsid w:val="00254963"/>
    <w:pPr>
      <w:tabs>
        <w:tab w:val="left" w:pos="3402"/>
      </w:tabs>
      <w:suppressAutoHyphens/>
      <w:snapToGrid w:val="0"/>
      <w:spacing w:line="360" w:lineRule="auto"/>
      <w:ind w:left="1701" w:hanging="567"/>
      <w:jc w:val="both"/>
    </w:pPr>
    <w:rPr>
      <w:bCs/>
      <w:sz w:val="22"/>
      <w:szCs w:val="22"/>
      <w:lang w:eastAsia="ar-SA"/>
    </w:rPr>
  </w:style>
  <w:style w:type="paragraph" w:customStyle="1" w:styleId="affff4">
    <w:name w:val="Ариал"/>
    <w:basedOn w:val="a6"/>
    <w:uiPriority w:val="99"/>
    <w:rsid w:val="00254963"/>
    <w:pPr>
      <w:suppressAutoHyphens/>
      <w:spacing w:before="120" w:after="120" w:line="360" w:lineRule="auto"/>
      <w:ind w:firstLine="851"/>
      <w:jc w:val="both"/>
    </w:pPr>
    <w:rPr>
      <w:rFonts w:ascii="Arial" w:hAnsi="Arial" w:cs="Arial"/>
      <w:lang w:eastAsia="ar-SA"/>
    </w:rPr>
  </w:style>
  <w:style w:type="paragraph" w:customStyle="1" w:styleId="ConsPlusNonformat">
    <w:name w:val="ConsPlusNonformat"/>
    <w:uiPriority w:val="99"/>
    <w:rsid w:val="00254963"/>
    <w:pPr>
      <w:suppressAutoHyphens/>
      <w:autoSpaceDE w:val="0"/>
    </w:pPr>
    <w:rPr>
      <w:rFonts w:ascii="Courier New" w:hAnsi="Courier New" w:cs="Courier New"/>
      <w:lang w:eastAsia="ar-SA"/>
    </w:rPr>
  </w:style>
  <w:style w:type="paragraph" w:customStyle="1" w:styleId="affff5">
    <w:name w:val="Пункт б/н"/>
    <w:basedOn w:val="a6"/>
    <w:uiPriority w:val="99"/>
    <w:rsid w:val="00254963"/>
    <w:pPr>
      <w:tabs>
        <w:tab w:val="left" w:pos="1134"/>
      </w:tabs>
      <w:suppressAutoHyphens/>
      <w:snapToGrid w:val="0"/>
      <w:spacing w:line="360" w:lineRule="auto"/>
      <w:ind w:firstLine="567"/>
      <w:jc w:val="both"/>
    </w:pPr>
    <w:rPr>
      <w:bCs/>
      <w:sz w:val="22"/>
      <w:szCs w:val="22"/>
      <w:lang w:eastAsia="ar-SA"/>
    </w:rPr>
  </w:style>
  <w:style w:type="paragraph" w:customStyle="1" w:styleId="112">
    <w:name w:val="Обычный11"/>
    <w:uiPriority w:val="99"/>
    <w:rsid w:val="00254963"/>
    <w:pPr>
      <w:widowControl w:val="0"/>
      <w:suppressAutoHyphens/>
      <w:autoSpaceDE w:val="0"/>
      <w:spacing w:before="120" w:after="120"/>
      <w:ind w:firstLine="567"/>
      <w:jc w:val="both"/>
    </w:pPr>
    <w:rPr>
      <w:szCs w:val="24"/>
      <w:lang w:eastAsia="ar-SA"/>
    </w:rPr>
  </w:style>
  <w:style w:type="paragraph" w:customStyle="1" w:styleId="affff6">
    <w:name w:val="Ариал Таблица"/>
    <w:basedOn w:val="affff4"/>
    <w:uiPriority w:val="99"/>
    <w:rsid w:val="00254963"/>
    <w:pPr>
      <w:widowControl w:val="0"/>
      <w:spacing w:before="0" w:after="0" w:line="240" w:lineRule="auto"/>
      <w:ind w:firstLine="0"/>
    </w:pPr>
    <w:rPr>
      <w:szCs w:val="20"/>
    </w:rPr>
  </w:style>
  <w:style w:type="paragraph" w:customStyle="1" w:styleId="affff7">
    <w:name w:val="АриалТабл"/>
    <w:basedOn w:val="affff4"/>
    <w:uiPriority w:val="99"/>
    <w:rsid w:val="00254963"/>
    <w:pPr>
      <w:widowControl w:val="0"/>
      <w:spacing w:before="0" w:after="0" w:line="240" w:lineRule="auto"/>
      <w:ind w:firstLine="0"/>
    </w:pPr>
  </w:style>
  <w:style w:type="paragraph" w:customStyle="1" w:styleId="affff8">
    <w:name w:val="Стиль начало"/>
    <w:basedOn w:val="a6"/>
    <w:uiPriority w:val="99"/>
    <w:rsid w:val="00254963"/>
    <w:pPr>
      <w:suppressAutoHyphens/>
      <w:spacing w:line="264" w:lineRule="auto"/>
    </w:pPr>
    <w:rPr>
      <w:sz w:val="28"/>
      <w:szCs w:val="20"/>
      <w:lang w:eastAsia="ar-SA"/>
    </w:rPr>
  </w:style>
  <w:style w:type="paragraph" w:customStyle="1" w:styleId="Noeeu14">
    <w:name w:val="Noeeu14"/>
    <w:basedOn w:val="a6"/>
    <w:uiPriority w:val="99"/>
    <w:rsid w:val="00254963"/>
    <w:pPr>
      <w:suppressAutoHyphens/>
      <w:overflowPunct w:val="0"/>
      <w:autoSpaceDE w:val="0"/>
      <w:spacing w:line="264" w:lineRule="auto"/>
      <w:ind w:firstLine="720"/>
      <w:jc w:val="both"/>
    </w:pPr>
    <w:rPr>
      <w:sz w:val="28"/>
      <w:szCs w:val="20"/>
      <w:lang w:eastAsia="ar-SA"/>
    </w:rPr>
  </w:style>
  <w:style w:type="paragraph" w:customStyle="1" w:styleId="Style20">
    <w:name w:val="Style20"/>
    <w:basedOn w:val="a6"/>
    <w:uiPriority w:val="99"/>
    <w:rsid w:val="00254963"/>
    <w:pPr>
      <w:widowControl w:val="0"/>
      <w:suppressAutoHyphens/>
      <w:autoSpaceDE w:val="0"/>
    </w:pPr>
    <w:rPr>
      <w:rFonts w:ascii="Arial" w:hAnsi="Arial"/>
      <w:lang w:eastAsia="ar-SA"/>
    </w:rPr>
  </w:style>
  <w:style w:type="paragraph" w:customStyle="1" w:styleId="u">
    <w:name w:val="u"/>
    <w:basedOn w:val="a6"/>
    <w:uiPriority w:val="99"/>
    <w:rsid w:val="00254963"/>
    <w:pPr>
      <w:suppressAutoHyphens/>
      <w:spacing w:before="280" w:after="280"/>
    </w:pPr>
    <w:rPr>
      <w:lang w:eastAsia="ar-SA"/>
    </w:rPr>
  </w:style>
  <w:style w:type="paragraph" w:customStyle="1" w:styleId="a">
    <w:name w:val="АриалСписок"/>
    <w:basedOn w:val="a6"/>
    <w:uiPriority w:val="99"/>
    <w:rsid w:val="00254963"/>
    <w:pPr>
      <w:widowControl w:val="0"/>
      <w:numPr>
        <w:numId w:val="31"/>
      </w:numPr>
      <w:tabs>
        <w:tab w:val="left" w:pos="3142"/>
      </w:tabs>
      <w:suppressAutoHyphens/>
      <w:ind w:left="1571" w:firstLine="0"/>
      <w:jc w:val="both"/>
    </w:pPr>
    <w:rPr>
      <w:rFonts w:ascii="Arial" w:hAnsi="Arial" w:cs="Arial"/>
      <w:lang w:eastAsia="ar-SA"/>
    </w:rPr>
  </w:style>
  <w:style w:type="paragraph" w:customStyle="1" w:styleId="affff9">
    <w:name w:val="Текст таблицы"/>
    <w:basedOn w:val="a6"/>
    <w:uiPriority w:val="99"/>
    <w:rsid w:val="00254963"/>
    <w:pPr>
      <w:suppressAutoHyphens/>
      <w:spacing w:before="40" w:after="40"/>
      <w:ind w:left="57" w:right="57"/>
    </w:pPr>
    <w:rPr>
      <w:bCs/>
      <w:lang w:eastAsia="ar-SA"/>
    </w:rPr>
  </w:style>
  <w:style w:type="paragraph" w:customStyle="1" w:styleId="a3">
    <w:name w:val="Пункт Знак"/>
    <w:basedOn w:val="a6"/>
    <w:uiPriority w:val="99"/>
    <w:rsid w:val="00254963"/>
    <w:pPr>
      <w:numPr>
        <w:numId w:val="38"/>
      </w:numPr>
      <w:tabs>
        <w:tab w:val="left" w:pos="851"/>
        <w:tab w:val="left" w:pos="1134"/>
      </w:tabs>
      <w:suppressAutoHyphens/>
      <w:snapToGrid w:val="0"/>
      <w:spacing w:line="360" w:lineRule="auto"/>
      <w:jc w:val="both"/>
    </w:pPr>
    <w:rPr>
      <w:sz w:val="28"/>
      <w:szCs w:val="20"/>
      <w:lang w:eastAsia="ar-SA"/>
    </w:rPr>
  </w:style>
  <w:style w:type="paragraph" w:customStyle="1" w:styleId="affffa">
    <w:name w:val="Подподподпункт"/>
    <w:basedOn w:val="a6"/>
    <w:uiPriority w:val="99"/>
    <w:rsid w:val="00254963"/>
    <w:pPr>
      <w:tabs>
        <w:tab w:val="left" w:pos="2710"/>
        <w:tab w:val="left" w:pos="3152"/>
        <w:tab w:val="left" w:pos="3277"/>
      </w:tabs>
      <w:suppressAutoHyphens/>
      <w:snapToGrid w:val="0"/>
      <w:spacing w:line="360" w:lineRule="auto"/>
      <w:ind w:left="1576" w:hanging="1008"/>
      <w:jc w:val="both"/>
    </w:pPr>
    <w:rPr>
      <w:sz w:val="28"/>
      <w:szCs w:val="20"/>
      <w:lang w:eastAsia="ar-SA"/>
    </w:rPr>
  </w:style>
  <w:style w:type="paragraph" w:customStyle="1" w:styleId="1fd">
    <w:name w:val="Пункт1"/>
    <w:basedOn w:val="a6"/>
    <w:uiPriority w:val="99"/>
    <w:rsid w:val="00254963"/>
    <w:pPr>
      <w:tabs>
        <w:tab w:val="num" w:pos="1173"/>
      </w:tabs>
      <w:suppressAutoHyphens/>
      <w:snapToGrid w:val="0"/>
      <w:spacing w:before="240" w:line="360" w:lineRule="auto"/>
      <w:ind w:left="1173" w:hanging="453"/>
      <w:jc w:val="center"/>
    </w:pPr>
    <w:rPr>
      <w:rFonts w:ascii="Arial" w:hAnsi="Arial"/>
      <w:b/>
      <w:sz w:val="28"/>
      <w:szCs w:val="28"/>
      <w:lang w:eastAsia="ar-SA"/>
    </w:rPr>
  </w:style>
  <w:style w:type="paragraph" w:customStyle="1" w:styleId="45">
    <w:name w:val="Пункт_4"/>
    <w:basedOn w:val="a6"/>
    <w:uiPriority w:val="99"/>
    <w:rsid w:val="00254963"/>
    <w:pPr>
      <w:tabs>
        <w:tab w:val="left" w:pos="5760"/>
      </w:tabs>
      <w:suppressAutoHyphens/>
      <w:ind w:left="2880" w:hanging="360"/>
      <w:jc w:val="both"/>
    </w:pPr>
    <w:rPr>
      <w:sz w:val="28"/>
      <w:szCs w:val="28"/>
      <w:lang w:eastAsia="ar-SA"/>
    </w:rPr>
  </w:style>
  <w:style w:type="paragraph" w:customStyle="1" w:styleId="rvps1">
    <w:name w:val="rvps1"/>
    <w:basedOn w:val="a6"/>
    <w:uiPriority w:val="99"/>
    <w:rsid w:val="00254963"/>
    <w:pPr>
      <w:suppressAutoHyphens/>
      <w:jc w:val="center"/>
    </w:pPr>
    <w:rPr>
      <w:lang w:eastAsia="ar-SA"/>
    </w:rPr>
  </w:style>
  <w:style w:type="paragraph" w:customStyle="1" w:styleId="rvps44">
    <w:name w:val="rvps44"/>
    <w:basedOn w:val="a6"/>
    <w:uiPriority w:val="99"/>
    <w:rsid w:val="00254963"/>
    <w:pPr>
      <w:suppressAutoHyphens/>
      <w:spacing w:before="120"/>
      <w:ind w:right="150"/>
      <w:jc w:val="both"/>
    </w:pPr>
    <w:rPr>
      <w:lang w:eastAsia="ar-SA"/>
    </w:rPr>
  </w:style>
  <w:style w:type="paragraph" w:customStyle="1" w:styleId="rvps46">
    <w:name w:val="rvps46"/>
    <w:basedOn w:val="a6"/>
    <w:uiPriority w:val="99"/>
    <w:rsid w:val="00254963"/>
    <w:pPr>
      <w:suppressAutoHyphens/>
      <w:spacing w:before="120" w:after="120"/>
    </w:pPr>
    <w:rPr>
      <w:lang w:eastAsia="ar-SA"/>
    </w:rPr>
  </w:style>
  <w:style w:type="paragraph" w:customStyle="1" w:styleId="rvps9">
    <w:name w:val="rvps9"/>
    <w:basedOn w:val="a6"/>
    <w:uiPriority w:val="99"/>
    <w:rsid w:val="00254963"/>
    <w:pPr>
      <w:suppressAutoHyphens/>
      <w:jc w:val="both"/>
    </w:pPr>
    <w:rPr>
      <w:lang w:eastAsia="ar-SA"/>
    </w:rPr>
  </w:style>
  <w:style w:type="paragraph" w:customStyle="1" w:styleId="rvps45">
    <w:name w:val="rvps45"/>
    <w:basedOn w:val="a6"/>
    <w:uiPriority w:val="99"/>
    <w:rsid w:val="00254963"/>
    <w:pPr>
      <w:suppressAutoHyphens/>
      <w:spacing w:before="120"/>
      <w:ind w:right="150"/>
    </w:pPr>
    <w:rPr>
      <w:lang w:eastAsia="ar-SA"/>
    </w:rPr>
  </w:style>
  <w:style w:type="paragraph" w:customStyle="1" w:styleId="rvps51">
    <w:name w:val="rvps51"/>
    <w:basedOn w:val="a6"/>
    <w:uiPriority w:val="99"/>
    <w:rsid w:val="00254963"/>
    <w:pPr>
      <w:suppressAutoHyphens/>
      <w:spacing w:before="120"/>
      <w:ind w:right="150"/>
      <w:jc w:val="both"/>
    </w:pPr>
    <w:rPr>
      <w:lang w:eastAsia="ar-SA"/>
    </w:rPr>
  </w:style>
  <w:style w:type="paragraph" w:customStyle="1" w:styleId="rvps48">
    <w:name w:val="rvps48"/>
    <w:basedOn w:val="a6"/>
    <w:uiPriority w:val="99"/>
    <w:rsid w:val="00254963"/>
    <w:pPr>
      <w:suppressAutoHyphens/>
      <w:spacing w:after="120"/>
      <w:ind w:right="150"/>
    </w:pPr>
    <w:rPr>
      <w:lang w:eastAsia="ar-SA"/>
    </w:rPr>
  </w:style>
  <w:style w:type="paragraph" w:customStyle="1" w:styleId="rvps59">
    <w:name w:val="rvps59"/>
    <w:basedOn w:val="a6"/>
    <w:uiPriority w:val="99"/>
    <w:rsid w:val="00254963"/>
    <w:pPr>
      <w:suppressAutoHyphens/>
      <w:spacing w:before="60"/>
      <w:ind w:left="75" w:right="75" w:firstLine="285"/>
      <w:jc w:val="both"/>
    </w:pPr>
    <w:rPr>
      <w:lang w:eastAsia="ar-SA"/>
    </w:rPr>
  </w:style>
  <w:style w:type="paragraph" w:customStyle="1" w:styleId="rvps52">
    <w:name w:val="rvps52"/>
    <w:basedOn w:val="a6"/>
    <w:uiPriority w:val="99"/>
    <w:rsid w:val="00254963"/>
    <w:pPr>
      <w:suppressAutoHyphens/>
      <w:ind w:left="210" w:right="150"/>
      <w:jc w:val="both"/>
    </w:pPr>
    <w:rPr>
      <w:lang w:eastAsia="ar-SA"/>
    </w:rPr>
  </w:style>
  <w:style w:type="paragraph" w:customStyle="1" w:styleId="rvps67">
    <w:name w:val="rvps67"/>
    <w:basedOn w:val="a6"/>
    <w:uiPriority w:val="99"/>
    <w:rsid w:val="00254963"/>
    <w:pPr>
      <w:suppressAutoHyphens/>
      <w:spacing w:before="120"/>
      <w:ind w:left="75" w:right="150"/>
      <w:jc w:val="both"/>
    </w:pPr>
    <w:rPr>
      <w:lang w:eastAsia="ar-SA"/>
    </w:rPr>
  </w:style>
  <w:style w:type="paragraph" w:customStyle="1" w:styleId="rvps50">
    <w:name w:val="rvps50"/>
    <w:basedOn w:val="a6"/>
    <w:uiPriority w:val="99"/>
    <w:rsid w:val="00254963"/>
    <w:pPr>
      <w:suppressAutoHyphens/>
      <w:spacing w:before="120"/>
      <w:ind w:right="150"/>
      <w:jc w:val="both"/>
    </w:pPr>
    <w:rPr>
      <w:lang w:eastAsia="ar-SA"/>
    </w:rPr>
  </w:style>
  <w:style w:type="paragraph" w:customStyle="1" w:styleId="rvps70">
    <w:name w:val="rvps70"/>
    <w:basedOn w:val="a6"/>
    <w:uiPriority w:val="99"/>
    <w:rsid w:val="00254963"/>
    <w:pPr>
      <w:suppressAutoHyphens/>
      <w:ind w:left="780" w:right="150"/>
      <w:jc w:val="both"/>
    </w:pPr>
    <w:rPr>
      <w:lang w:eastAsia="ar-SA"/>
    </w:rPr>
  </w:style>
  <w:style w:type="paragraph" w:customStyle="1" w:styleId="rvps78">
    <w:name w:val="rvps78"/>
    <w:basedOn w:val="a6"/>
    <w:uiPriority w:val="99"/>
    <w:rsid w:val="00254963"/>
    <w:pPr>
      <w:suppressAutoHyphens/>
      <w:ind w:right="150"/>
      <w:jc w:val="both"/>
    </w:pPr>
    <w:rPr>
      <w:lang w:eastAsia="ar-SA"/>
    </w:rPr>
  </w:style>
  <w:style w:type="paragraph" w:customStyle="1" w:styleId="rvps82">
    <w:name w:val="rvps82"/>
    <w:basedOn w:val="a6"/>
    <w:uiPriority w:val="99"/>
    <w:rsid w:val="00254963"/>
    <w:pPr>
      <w:suppressAutoHyphens/>
      <w:spacing w:before="120" w:after="120"/>
      <w:ind w:left="45" w:right="150"/>
    </w:pPr>
    <w:rPr>
      <w:lang w:eastAsia="ar-SA"/>
    </w:rPr>
  </w:style>
  <w:style w:type="paragraph" w:customStyle="1" w:styleId="rvps83">
    <w:name w:val="rvps83"/>
    <w:basedOn w:val="a6"/>
    <w:uiPriority w:val="99"/>
    <w:rsid w:val="00254963"/>
    <w:pPr>
      <w:suppressAutoHyphens/>
      <w:spacing w:before="120"/>
      <w:ind w:left="45" w:right="150"/>
    </w:pPr>
    <w:rPr>
      <w:lang w:eastAsia="ar-SA"/>
    </w:rPr>
  </w:style>
  <w:style w:type="paragraph" w:customStyle="1" w:styleId="rvps84">
    <w:name w:val="rvps84"/>
    <w:basedOn w:val="a6"/>
    <w:uiPriority w:val="99"/>
    <w:rsid w:val="00254963"/>
    <w:pPr>
      <w:suppressAutoHyphens/>
      <w:spacing w:before="120" w:after="120"/>
      <w:ind w:right="150"/>
      <w:jc w:val="both"/>
    </w:pPr>
    <w:rPr>
      <w:lang w:eastAsia="ar-SA"/>
    </w:rPr>
  </w:style>
  <w:style w:type="paragraph" w:customStyle="1" w:styleId="51">
    <w:name w:val="Маркированный список 51"/>
    <w:basedOn w:val="a6"/>
    <w:uiPriority w:val="99"/>
    <w:rsid w:val="00254963"/>
    <w:pPr>
      <w:numPr>
        <w:numId w:val="27"/>
      </w:numPr>
      <w:suppressAutoHyphens/>
    </w:pPr>
    <w:rPr>
      <w:lang w:eastAsia="ar-SA"/>
    </w:rPr>
  </w:style>
  <w:style w:type="paragraph" w:customStyle="1" w:styleId="NVGBullet">
    <w:name w:val="NVG Bullet"/>
    <w:basedOn w:val="a6"/>
    <w:rsid w:val="00254963"/>
    <w:pPr>
      <w:numPr>
        <w:numId w:val="35"/>
      </w:numPr>
      <w:suppressAutoHyphens/>
      <w:spacing w:before="120"/>
    </w:pPr>
    <w:rPr>
      <w:rFonts w:ascii="Arial" w:hAnsi="Arial"/>
      <w:lang w:val="en-US" w:eastAsia="ar-SA"/>
    </w:rPr>
  </w:style>
  <w:style w:type="paragraph" w:customStyle="1" w:styleId="affffb">
    <w:name w:val="Текст_бо"/>
    <w:basedOn w:val="1f9"/>
    <w:rsid w:val="00254963"/>
    <w:pPr>
      <w:snapToGrid/>
      <w:jc w:val="center"/>
    </w:pPr>
    <w:rPr>
      <w:rFonts w:ascii="Times New Roman" w:hAnsi="Times New Roman"/>
      <w:b/>
      <w:bCs/>
      <w:sz w:val="26"/>
      <w:szCs w:val="26"/>
    </w:rPr>
  </w:style>
  <w:style w:type="paragraph" w:customStyle="1" w:styleId="affffc">
    <w:name w:val="текст смк"/>
    <w:basedOn w:val="a6"/>
    <w:rsid w:val="00254963"/>
    <w:pPr>
      <w:suppressAutoHyphens/>
      <w:ind w:firstLine="567"/>
      <w:jc w:val="both"/>
    </w:pPr>
    <w:rPr>
      <w:sz w:val="26"/>
      <w:szCs w:val="20"/>
      <w:lang w:eastAsia="ar-SA"/>
    </w:rPr>
  </w:style>
  <w:style w:type="paragraph" w:customStyle="1" w:styleId="affffd">
    <w:name w:val="Содержимое врезки"/>
    <w:basedOn w:val="aa"/>
    <w:uiPriority w:val="99"/>
    <w:rsid w:val="00254963"/>
    <w:pPr>
      <w:suppressAutoHyphens/>
      <w:spacing w:after="120"/>
      <w:jc w:val="left"/>
    </w:pPr>
    <w:rPr>
      <w:lang w:val="ru-RU" w:eastAsia="ar-SA"/>
    </w:rPr>
  </w:style>
  <w:style w:type="paragraph" w:customStyle="1" w:styleId="affffe">
    <w:name w:val="Содержимое таблицы"/>
    <w:basedOn w:val="a6"/>
    <w:uiPriority w:val="99"/>
    <w:rsid w:val="00254963"/>
    <w:pPr>
      <w:suppressLineNumbers/>
      <w:suppressAutoHyphens/>
    </w:pPr>
    <w:rPr>
      <w:lang w:eastAsia="ar-SA"/>
    </w:rPr>
  </w:style>
  <w:style w:type="paragraph" w:customStyle="1" w:styleId="afffff">
    <w:name w:val="Заголовок таблицы"/>
    <w:basedOn w:val="affffe"/>
    <w:uiPriority w:val="99"/>
    <w:rsid w:val="00254963"/>
    <w:pPr>
      <w:jc w:val="center"/>
    </w:pPr>
    <w:rPr>
      <w:b/>
      <w:bCs/>
    </w:rPr>
  </w:style>
  <w:style w:type="paragraph" w:customStyle="1" w:styleId="xl113">
    <w:name w:val="xl113"/>
    <w:basedOn w:val="a6"/>
    <w:uiPriority w:val="99"/>
    <w:rsid w:val="00254963"/>
    <w:pPr>
      <w:pBdr>
        <w:lef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CCLegal1">
    <w:name w:val="CC Legal 1"/>
    <w:uiPriority w:val="99"/>
    <w:rsid w:val="00254963"/>
    <w:pPr>
      <w:tabs>
        <w:tab w:val="left" w:pos="-720"/>
      </w:tabs>
      <w:suppressAutoHyphens/>
      <w:overflowPunct w:val="0"/>
      <w:autoSpaceDE w:val="0"/>
      <w:autoSpaceDN w:val="0"/>
      <w:adjustRightInd w:val="0"/>
      <w:textAlignment w:val="baseline"/>
    </w:pPr>
    <w:rPr>
      <w:rFonts w:ascii="Book Antiqua" w:eastAsia="Mincho" w:hAnsi="Book Antiqua" w:cs="Book Antiqua"/>
      <w:sz w:val="22"/>
      <w:szCs w:val="22"/>
      <w:lang w:val="en-US" w:eastAsia="ja-JP"/>
    </w:rPr>
  </w:style>
  <w:style w:type="character" w:customStyle="1" w:styleId="215">
    <w:name w:val="Основной текст с отступом 2 Знак1"/>
    <w:basedOn w:val="a7"/>
    <w:uiPriority w:val="99"/>
    <w:rsid w:val="00254963"/>
    <w:rPr>
      <w:rFonts w:ascii="Times New Roman" w:eastAsia="Times New Roman" w:hAnsi="Times New Roman" w:cs="Times New Roman"/>
      <w:sz w:val="24"/>
      <w:szCs w:val="24"/>
      <w:lang w:eastAsia="ar-SA"/>
    </w:rPr>
  </w:style>
  <w:style w:type="paragraph" w:customStyle="1" w:styleId="ListParagraph2">
    <w:name w:val="List Paragraph2"/>
    <w:basedOn w:val="a6"/>
    <w:uiPriority w:val="99"/>
    <w:rsid w:val="00254963"/>
    <w:pPr>
      <w:ind w:left="720"/>
      <w:contextualSpacing/>
    </w:pPr>
  </w:style>
  <w:style w:type="paragraph" w:customStyle="1" w:styleId="font5">
    <w:name w:val="font5"/>
    <w:basedOn w:val="a6"/>
    <w:uiPriority w:val="99"/>
    <w:rsid w:val="00254963"/>
    <w:pPr>
      <w:spacing w:before="100" w:beforeAutospacing="1" w:after="100" w:afterAutospacing="1"/>
    </w:pPr>
    <w:rPr>
      <w:b/>
      <w:bCs/>
      <w:sz w:val="20"/>
      <w:szCs w:val="20"/>
    </w:rPr>
  </w:style>
  <w:style w:type="paragraph" w:customStyle="1" w:styleId="xl159">
    <w:name w:val="xl159"/>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FFFF"/>
    </w:rPr>
  </w:style>
  <w:style w:type="paragraph" w:customStyle="1" w:styleId="xl160">
    <w:name w:val="xl160"/>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6"/>
    <w:uiPriority w:val="99"/>
    <w:rsid w:val="0025496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b/>
      <w:bCs/>
      <w:color w:val="FFFFFF"/>
    </w:rPr>
  </w:style>
  <w:style w:type="paragraph" w:customStyle="1" w:styleId="xl166">
    <w:name w:val="xl166"/>
    <w:basedOn w:val="a6"/>
    <w:uiPriority w:val="99"/>
    <w:rsid w:val="0025496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b/>
      <w:bCs/>
      <w:color w:val="FFFFFF"/>
    </w:rPr>
  </w:style>
  <w:style w:type="paragraph" w:customStyle="1" w:styleId="xl167">
    <w:name w:val="xl167"/>
    <w:basedOn w:val="a6"/>
    <w:uiPriority w:val="99"/>
    <w:rsid w:val="0025496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b/>
      <w:bCs/>
      <w:color w:val="FFFFFF"/>
    </w:rPr>
  </w:style>
  <w:style w:type="paragraph" w:customStyle="1" w:styleId="xl168">
    <w:name w:val="xl168"/>
    <w:basedOn w:val="a6"/>
    <w:uiPriority w:val="99"/>
    <w:rsid w:val="0025496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169">
    <w:name w:val="xl169"/>
    <w:basedOn w:val="a6"/>
    <w:uiPriority w:val="99"/>
    <w:rsid w:val="0025496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170">
    <w:name w:val="xl170"/>
    <w:basedOn w:val="a6"/>
    <w:uiPriority w:val="99"/>
    <w:rsid w:val="0025496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171">
    <w:name w:val="xl171"/>
    <w:basedOn w:val="a6"/>
    <w:uiPriority w:val="99"/>
    <w:rsid w:val="0025496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172">
    <w:name w:val="xl172"/>
    <w:basedOn w:val="a6"/>
    <w:uiPriority w:val="99"/>
    <w:rsid w:val="0025496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173">
    <w:name w:val="xl173"/>
    <w:basedOn w:val="a6"/>
    <w:uiPriority w:val="99"/>
    <w:rsid w:val="0025496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74">
    <w:name w:val="xl174"/>
    <w:basedOn w:val="a6"/>
    <w:uiPriority w:val="99"/>
    <w:rsid w:val="0025496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75">
    <w:name w:val="xl175"/>
    <w:basedOn w:val="a6"/>
    <w:uiPriority w:val="99"/>
    <w:rsid w:val="0025496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76">
    <w:name w:val="xl176"/>
    <w:basedOn w:val="a6"/>
    <w:uiPriority w:val="99"/>
    <w:rsid w:val="0025496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77">
    <w:name w:val="xl177"/>
    <w:basedOn w:val="a6"/>
    <w:uiPriority w:val="99"/>
    <w:rsid w:val="0025496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78">
    <w:name w:val="xl178"/>
    <w:basedOn w:val="a6"/>
    <w:uiPriority w:val="99"/>
    <w:rsid w:val="0025496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right"/>
      <w:textAlignment w:val="center"/>
    </w:pPr>
    <w:rPr>
      <w:b/>
      <w:bCs/>
      <w:color w:val="FFFFFF"/>
    </w:rPr>
  </w:style>
  <w:style w:type="paragraph" w:customStyle="1" w:styleId="xl179">
    <w:name w:val="xl179"/>
    <w:basedOn w:val="a6"/>
    <w:uiPriority w:val="99"/>
    <w:rsid w:val="0025496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right"/>
      <w:textAlignment w:val="center"/>
    </w:pPr>
    <w:rPr>
      <w:b/>
      <w:bCs/>
      <w:color w:val="FFFFFF"/>
    </w:rPr>
  </w:style>
  <w:style w:type="paragraph" w:customStyle="1" w:styleId="xl180">
    <w:name w:val="xl180"/>
    <w:basedOn w:val="a6"/>
    <w:uiPriority w:val="99"/>
    <w:rsid w:val="0025496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right"/>
      <w:textAlignment w:val="center"/>
    </w:pPr>
    <w:rPr>
      <w:b/>
      <w:bCs/>
      <w:color w:val="FFFFFF"/>
    </w:rPr>
  </w:style>
  <w:style w:type="paragraph" w:customStyle="1" w:styleId="xl181">
    <w:name w:val="xl181"/>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FFFF"/>
    </w:rPr>
  </w:style>
  <w:style w:type="paragraph" w:customStyle="1" w:styleId="xl182">
    <w:name w:val="xl182"/>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FFFF"/>
    </w:rPr>
  </w:style>
  <w:style w:type="paragraph" w:customStyle="1" w:styleId="xl183">
    <w:name w:val="xl183"/>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FFFF"/>
    </w:rPr>
  </w:style>
  <w:style w:type="paragraph" w:customStyle="1" w:styleId="xl184">
    <w:name w:val="xl184"/>
    <w:basedOn w:val="a6"/>
    <w:uiPriority w:val="99"/>
    <w:rsid w:val="00254963"/>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b/>
      <w:bCs/>
      <w:color w:val="FFFFFF"/>
    </w:rPr>
  </w:style>
  <w:style w:type="paragraph" w:customStyle="1" w:styleId="xl185">
    <w:name w:val="xl185"/>
    <w:basedOn w:val="a6"/>
    <w:uiPriority w:val="99"/>
    <w:rsid w:val="0025496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86">
    <w:name w:val="xl186"/>
    <w:basedOn w:val="a6"/>
    <w:uiPriority w:val="99"/>
    <w:rsid w:val="0025496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87">
    <w:name w:val="xl187"/>
    <w:basedOn w:val="a6"/>
    <w:uiPriority w:val="99"/>
    <w:rsid w:val="0025496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6"/>
    <w:uiPriority w:val="99"/>
    <w:rsid w:val="0025496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89">
    <w:name w:val="xl189"/>
    <w:basedOn w:val="a6"/>
    <w:uiPriority w:val="99"/>
    <w:rsid w:val="0025496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90">
    <w:name w:val="xl190"/>
    <w:basedOn w:val="a6"/>
    <w:uiPriority w:val="99"/>
    <w:rsid w:val="0025496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1">
    <w:name w:val="xl191"/>
    <w:basedOn w:val="a6"/>
    <w:uiPriority w:val="99"/>
    <w:rsid w:val="0025496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2">
    <w:name w:val="xl192"/>
    <w:basedOn w:val="a6"/>
    <w:uiPriority w:val="99"/>
    <w:rsid w:val="0025496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3">
    <w:name w:val="xl193"/>
    <w:basedOn w:val="a6"/>
    <w:uiPriority w:val="99"/>
    <w:rsid w:val="0025496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4">
    <w:name w:val="xl194"/>
    <w:basedOn w:val="a6"/>
    <w:uiPriority w:val="99"/>
    <w:rsid w:val="0025496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5">
    <w:name w:val="xl195"/>
    <w:basedOn w:val="a6"/>
    <w:uiPriority w:val="99"/>
    <w:rsid w:val="0025496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style>
  <w:style w:type="paragraph" w:customStyle="1" w:styleId="xl196">
    <w:name w:val="xl196"/>
    <w:basedOn w:val="a6"/>
    <w:uiPriority w:val="99"/>
    <w:rsid w:val="0025496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197">
    <w:name w:val="xl197"/>
    <w:basedOn w:val="a6"/>
    <w:uiPriority w:val="99"/>
    <w:rsid w:val="0025496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style>
  <w:style w:type="paragraph" w:customStyle="1" w:styleId="xl198">
    <w:name w:val="xl198"/>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199">
    <w:name w:val="xl199"/>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style>
  <w:style w:type="paragraph" w:customStyle="1" w:styleId="xl200">
    <w:name w:val="xl200"/>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center"/>
    </w:pPr>
  </w:style>
  <w:style w:type="paragraph" w:customStyle="1" w:styleId="xl201">
    <w:name w:val="xl201"/>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b/>
      <w:bCs/>
    </w:rPr>
  </w:style>
  <w:style w:type="paragraph" w:customStyle="1" w:styleId="xl202">
    <w:name w:val="xl202"/>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rPr>
  </w:style>
  <w:style w:type="paragraph" w:customStyle="1" w:styleId="xl203">
    <w:name w:val="xl203"/>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center"/>
    </w:pPr>
    <w:rPr>
      <w:b/>
      <w:bCs/>
    </w:rPr>
  </w:style>
  <w:style w:type="paragraph" w:customStyle="1" w:styleId="xl204">
    <w:name w:val="xl204"/>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center"/>
    </w:pPr>
    <w:rPr>
      <w:b/>
      <w:bCs/>
    </w:rPr>
  </w:style>
  <w:style w:type="paragraph" w:customStyle="1" w:styleId="xl205">
    <w:name w:val="xl205"/>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style>
  <w:style w:type="paragraph" w:customStyle="1" w:styleId="xl206">
    <w:name w:val="xl206"/>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style>
  <w:style w:type="paragraph" w:customStyle="1" w:styleId="xl207">
    <w:name w:val="xl207"/>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style>
  <w:style w:type="paragraph" w:customStyle="1" w:styleId="xl208">
    <w:name w:val="xl208"/>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b/>
      <w:bCs/>
    </w:rPr>
  </w:style>
  <w:style w:type="paragraph" w:customStyle="1" w:styleId="xl209">
    <w:name w:val="xl209"/>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b/>
      <w:bCs/>
    </w:rPr>
  </w:style>
  <w:style w:type="paragraph" w:customStyle="1" w:styleId="xl210">
    <w:name w:val="xl210"/>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b/>
      <w:bCs/>
    </w:rPr>
  </w:style>
  <w:style w:type="paragraph" w:customStyle="1" w:styleId="xl211">
    <w:name w:val="xl211"/>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right"/>
      <w:textAlignment w:val="center"/>
    </w:pPr>
    <w:rPr>
      <w:b/>
      <w:bCs/>
    </w:rPr>
  </w:style>
  <w:style w:type="paragraph" w:customStyle="1" w:styleId="xl212">
    <w:name w:val="xl212"/>
    <w:basedOn w:val="a6"/>
    <w:uiPriority w:val="99"/>
    <w:rsid w:val="002549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style>
  <w:style w:type="paragraph" w:customStyle="1" w:styleId="xl213">
    <w:name w:val="xl213"/>
    <w:basedOn w:val="a6"/>
    <w:uiPriority w:val="99"/>
    <w:rsid w:val="002549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214">
    <w:name w:val="xl214"/>
    <w:basedOn w:val="a6"/>
    <w:uiPriority w:val="99"/>
    <w:rsid w:val="002549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style>
  <w:style w:type="paragraph" w:customStyle="1" w:styleId="xl215">
    <w:name w:val="xl215"/>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16">
    <w:name w:val="xl216"/>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7">
    <w:name w:val="xl217"/>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218">
    <w:name w:val="xl218"/>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19">
    <w:name w:val="xl219"/>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20">
    <w:name w:val="xl220"/>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221">
    <w:name w:val="xl221"/>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222">
    <w:name w:val="xl222"/>
    <w:basedOn w:val="a6"/>
    <w:uiPriority w:val="99"/>
    <w:rsid w:val="0025496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style>
  <w:style w:type="paragraph" w:customStyle="1" w:styleId="xl223">
    <w:name w:val="xl223"/>
    <w:basedOn w:val="a6"/>
    <w:uiPriority w:val="99"/>
    <w:rsid w:val="0025496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style>
  <w:style w:type="paragraph" w:customStyle="1" w:styleId="xl224">
    <w:name w:val="xl224"/>
    <w:basedOn w:val="a6"/>
    <w:uiPriority w:val="99"/>
    <w:rsid w:val="0025496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right"/>
      <w:textAlignment w:val="center"/>
    </w:pPr>
  </w:style>
  <w:style w:type="paragraph" w:customStyle="1" w:styleId="xl225">
    <w:name w:val="xl225"/>
    <w:basedOn w:val="a6"/>
    <w:uiPriority w:val="99"/>
    <w:rsid w:val="0025496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style>
  <w:style w:type="paragraph" w:customStyle="1" w:styleId="xl226">
    <w:name w:val="xl226"/>
    <w:basedOn w:val="a6"/>
    <w:uiPriority w:val="99"/>
    <w:rsid w:val="0025496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227">
    <w:name w:val="xl227"/>
    <w:basedOn w:val="a6"/>
    <w:uiPriority w:val="99"/>
    <w:rsid w:val="0025496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style>
  <w:style w:type="paragraph" w:customStyle="1" w:styleId="xl228">
    <w:name w:val="xl228"/>
    <w:basedOn w:val="a6"/>
    <w:uiPriority w:val="99"/>
    <w:rsid w:val="0025496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b/>
      <w:bCs/>
    </w:rPr>
  </w:style>
  <w:style w:type="paragraph" w:customStyle="1" w:styleId="xl229">
    <w:name w:val="xl229"/>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30">
    <w:name w:val="xl230"/>
    <w:basedOn w:val="a6"/>
    <w:uiPriority w:val="99"/>
    <w:rsid w:val="0025496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rPr>
  </w:style>
  <w:style w:type="paragraph" w:customStyle="1" w:styleId="xl231">
    <w:name w:val="xl231"/>
    <w:basedOn w:val="a6"/>
    <w:uiPriority w:val="99"/>
    <w:rsid w:val="0025496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rPr>
  </w:style>
  <w:style w:type="paragraph" w:customStyle="1" w:styleId="xl232">
    <w:name w:val="xl232"/>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233">
    <w:name w:val="xl233"/>
    <w:basedOn w:val="a6"/>
    <w:uiPriority w:val="99"/>
    <w:rsid w:val="0025496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b/>
      <w:bCs/>
    </w:rPr>
  </w:style>
  <w:style w:type="paragraph" w:customStyle="1" w:styleId="xl234">
    <w:name w:val="xl234"/>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style>
  <w:style w:type="paragraph" w:customStyle="1" w:styleId="xl235">
    <w:name w:val="xl235"/>
    <w:basedOn w:val="a6"/>
    <w:uiPriority w:val="99"/>
    <w:rsid w:val="0025496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b/>
      <w:bCs/>
    </w:rPr>
  </w:style>
  <w:style w:type="paragraph" w:customStyle="1" w:styleId="xl236">
    <w:name w:val="xl236"/>
    <w:basedOn w:val="a6"/>
    <w:uiPriority w:val="99"/>
    <w:rsid w:val="002549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style>
  <w:style w:type="paragraph" w:customStyle="1" w:styleId="xl237">
    <w:name w:val="xl237"/>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38">
    <w:name w:val="xl238"/>
    <w:basedOn w:val="a6"/>
    <w:uiPriority w:val="99"/>
    <w:rsid w:val="0025496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39">
    <w:name w:val="xl239"/>
    <w:basedOn w:val="a6"/>
    <w:uiPriority w:val="99"/>
    <w:rsid w:val="0025496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style>
  <w:style w:type="character" w:customStyle="1" w:styleId="216">
    <w:name w:val="Основной текст 2 Знак1"/>
    <w:basedOn w:val="a7"/>
    <w:rsid w:val="00254963"/>
    <w:rPr>
      <w:rFonts w:ascii="Times New Roman" w:eastAsia="Times New Roman" w:hAnsi="Times New Roman" w:cs="Times New Roman"/>
      <w:sz w:val="28"/>
      <w:szCs w:val="24"/>
      <w:lang w:eastAsia="ru-RU"/>
    </w:rPr>
  </w:style>
  <w:style w:type="paragraph" w:customStyle="1" w:styleId="1fe">
    <w:name w:val="1"/>
    <w:basedOn w:val="a6"/>
    <w:uiPriority w:val="99"/>
    <w:rsid w:val="00254963"/>
    <w:pPr>
      <w:spacing w:before="100" w:beforeAutospacing="1" w:after="100" w:afterAutospacing="1"/>
    </w:pPr>
  </w:style>
  <w:style w:type="paragraph" w:customStyle="1" w:styleId="afffff0">
    <w:name w:val="a"/>
    <w:basedOn w:val="a6"/>
    <w:uiPriority w:val="99"/>
    <w:rsid w:val="00254963"/>
    <w:pPr>
      <w:tabs>
        <w:tab w:val="num" w:pos="360"/>
      </w:tabs>
      <w:snapToGrid w:val="0"/>
      <w:spacing w:line="360" w:lineRule="auto"/>
      <w:jc w:val="both"/>
    </w:pPr>
    <w:rPr>
      <w:sz w:val="28"/>
      <w:szCs w:val="28"/>
    </w:rPr>
  </w:style>
  <w:style w:type="paragraph" w:customStyle="1" w:styleId="1ff">
    <w:name w:val="Рецензия1"/>
    <w:uiPriority w:val="99"/>
    <w:rsid w:val="00254963"/>
    <w:pPr>
      <w:suppressAutoHyphens/>
    </w:pPr>
    <w:rPr>
      <w:sz w:val="24"/>
      <w:szCs w:val="24"/>
      <w:lang w:eastAsia="ar-SA"/>
    </w:rPr>
  </w:style>
  <w:style w:type="character" w:customStyle="1" w:styleId="314">
    <w:name w:val="Основной текст 3 Знак1"/>
    <w:basedOn w:val="a7"/>
    <w:uiPriority w:val="99"/>
    <w:rsid w:val="00254963"/>
    <w:rPr>
      <w:rFonts w:ascii="Times New Roman" w:eastAsia="Times New Roman" w:hAnsi="Times New Roman" w:cs="Times New Roman"/>
      <w:sz w:val="16"/>
      <w:szCs w:val="16"/>
      <w:lang w:eastAsia="ar-SA"/>
    </w:rPr>
  </w:style>
  <w:style w:type="character" w:customStyle="1" w:styleId="315">
    <w:name w:val="Основной текст с отступом 3 Знак1"/>
    <w:basedOn w:val="a7"/>
    <w:uiPriority w:val="99"/>
    <w:rsid w:val="00254963"/>
    <w:rPr>
      <w:rFonts w:ascii="Times New Roman" w:eastAsia="Times New Roman" w:hAnsi="Times New Roman" w:cs="Times New Roman"/>
      <w:sz w:val="16"/>
      <w:szCs w:val="16"/>
      <w:lang w:eastAsia="ar-SA"/>
    </w:rPr>
  </w:style>
  <w:style w:type="paragraph" w:styleId="afffff1">
    <w:name w:val="caption"/>
    <w:basedOn w:val="a6"/>
    <w:next w:val="a6"/>
    <w:qFormat/>
    <w:locked/>
    <w:rsid w:val="00254963"/>
    <w:pPr>
      <w:pageBreakBefore/>
      <w:suppressAutoHyphens/>
      <w:snapToGrid w:val="0"/>
      <w:spacing w:before="120" w:after="120"/>
      <w:jc w:val="both"/>
    </w:pPr>
    <w:rPr>
      <w:i/>
      <w:szCs w:val="22"/>
    </w:rPr>
  </w:style>
  <w:style w:type="paragraph" w:styleId="afffff2">
    <w:name w:val="List Number"/>
    <w:basedOn w:val="a6"/>
    <w:uiPriority w:val="99"/>
    <w:semiHidden/>
    <w:rsid w:val="00254963"/>
    <w:pPr>
      <w:tabs>
        <w:tab w:val="num" w:pos="360"/>
        <w:tab w:val="num" w:pos="1492"/>
      </w:tabs>
      <w:ind w:left="360" w:hanging="360"/>
    </w:pPr>
  </w:style>
  <w:style w:type="paragraph" w:styleId="2f">
    <w:name w:val="List 2"/>
    <w:basedOn w:val="a6"/>
    <w:uiPriority w:val="99"/>
    <w:semiHidden/>
    <w:rsid w:val="00254963"/>
    <w:pPr>
      <w:ind w:left="566" w:hanging="283"/>
    </w:pPr>
  </w:style>
  <w:style w:type="paragraph" w:styleId="2f0">
    <w:name w:val="List Bullet 2"/>
    <w:basedOn w:val="a6"/>
    <w:uiPriority w:val="99"/>
    <w:semiHidden/>
    <w:rsid w:val="00254963"/>
    <w:pPr>
      <w:tabs>
        <w:tab w:val="num" w:pos="643"/>
      </w:tabs>
      <w:ind w:left="643" w:hanging="360"/>
    </w:pPr>
  </w:style>
  <w:style w:type="paragraph" w:styleId="3b">
    <w:name w:val="List Bullet 3"/>
    <w:basedOn w:val="a6"/>
    <w:rsid w:val="00254963"/>
    <w:pPr>
      <w:tabs>
        <w:tab w:val="num" w:pos="926"/>
        <w:tab w:val="num" w:pos="1134"/>
      </w:tabs>
      <w:ind w:left="926" w:hanging="1134"/>
    </w:pPr>
  </w:style>
  <w:style w:type="paragraph" w:styleId="3c">
    <w:name w:val="List Number 3"/>
    <w:basedOn w:val="a6"/>
    <w:uiPriority w:val="99"/>
    <w:semiHidden/>
    <w:rsid w:val="00254963"/>
    <w:pPr>
      <w:tabs>
        <w:tab w:val="num" w:pos="926"/>
      </w:tabs>
      <w:ind w:left="926" w:hanging="360"/>
    </w:pPr>
  </w:style>
  <w:style w:type="paragraph" w:styleId="afffff3">
    <w:name w:val="List Continue"/>
    <w:basedOn w:val="a6"/>
    <w:uiPriority w:val="99"/>
    <w:semiHidden/>
    <w:rsid w:val="00254963"/>
    <w:pPr>
      <w:spacing w:after="120"/>
      <w:ind w:left="283"/>
    </w:pPr>
  </w:style>
  <w:style w:type="paragraph" w:styleId="afffff4">
    <w:name w:val="Block Text"/>
    <w:basedOn w:val="a6"/>
    <w:rsid w:val="00254963"/>
    <w:pPr>
      <w:ind w:left="-5220" w:right="-105"/>
      <w:jc w:val="both"/>
    </w:pPr>
    <w:rPr>
      <w:i/>
      <w:iCs/>
    </w:rPr>
  </w:style>
  <w:style w:type="paragraph" w:styleId="afffff5">
    <w:name w:val="Document Map"/>
    <w:basedOn w:val="a6"/>
    <w:link w:val="afffff6"/>
    <w:semiHidden/>
    <w:rsid w:val="00254963"/>
    <w:pPr>
      <w:shd w:val="clear" w:color="auto" w:fill="000080"/>
    </w:pPr>
    <w:rPr>
      <w:rFonts w:ascii="Tahoma" w:hAnsi="Tahoma"/>
      <w:szCs w:val="20"/>
      <w:lang w:eastAsia="ar-SA"/>
    </w:rPr>
  </w:style>
  <w:style w:type="character" w:customStyle="1" w:styleId="afffff6">
    <w:name w:val="Схема документа Знак"/>
    <w:basedOn w:val="a7"/>
    <w:link w:val="afffff5"/>
    <w:semiHidden/>
    <w:rsid w:val="00254963"/>
    <w:rPr>
      <w:rFonts w:ascii="Tahoma" w:hAnsi="Tahoma"/>
      <w:sz w:val="24"/>
      <w:shd w:val="clear" w:color="auto" w:fill="000080"/>
      <w:lang w:eastAsia="ar-SA"/>
    </w:rPr>
  </w:style>
  <w:style w:type="character" w:customStyle="1" w:styleId="DocumentMapChar1">
    <w:name w:val="Document Map Char1"/>
    <w:basedOn w:val="a7"/>
    <w:uiPriority w:val="99"/>
    <w:semiHidden/>
    <w:locked/>
    <w:rsid w:val="00254963"/>
    <w:rPr>
      <w:rFonts w:cs="Times New Roman"/>
      <w:sz w:val="2"/>
      <w:lang w:eastAsia="ar-SA" w:bidi="ar-SA"/>
    </w:rPr>
  </w:style>
  <w:style w:type="character" w:customStyle="1" w:styleId="PlainTextChar2">
    <w:name w:val="Plain Text Char2"/>
    <w:aliases w:val="Знак1 Char"/>
    <w:basedOn w:val="a7"/>
    <w:uiPriority w:val="99"/>
    <w:semiHidden/>
    <w:locked/>
    <w:rsid w:val="00254963"/>
    <w:rPr>
      <w:rFonts w:ascii="Courier New" w:hAnsi="Courier New" w:cs="Courier New"/>
      <w:sz w:val="20"/>
      <w:szCs w:val="20"/>
      <w:lang w:eastAsia="ar-SA" w:bidi="ar-SA"/>
    </w:rPr>
  </w:style>
  <w:style w:type="character" w:customStyle="1" w:styleId="PlainTextChar21">
    <w:name w:val="Plain Text Char21"/>
    <w:aliases w:val="Знак Char1"/>
    <w:basedOn w:val="a7"/>
    <w:uiPriority w:val="99"/>
    <w:semiHidden/>
    <w:locked/>
    <w:rsid w:val="00254963"/>
    <w:rPr>
      <w:rFonts w:ascii="Courier New" w:hAnsi="Courier New" w:cs="Courier New"/>
      <w:lang w:eastAsia="ar-SA" w:bidi="ar-SA"/>
    </w:rPr>
  </w:style>
  <w:style w:type="paragraph" w:styleId="53">
    <w:name w:val="List Bullet 5"/>
    <w:basedOn w:val="a6"/>
    <w:rsid w:val="00254963"/>
    <w:pPr>
      <w:tabs>
        <w:tab w:val="num" w:pos="1134"/>
        <w:tab w:val="num" w:pos="1492"/>
      </w:tabs>
      <w:ind w:left="1492" w:hanging="360"/>
    </w:pPr>
  </w:style>
  <w:style w:type="character" w:customStyle="1" w:styleId="200">
    <w:name w:val="Знак Знак20"/>
    <w:uiPriority w:val="99"/>
    <w:locked/>
    <w:rsid w:val="00254963"/>
    <w:rPr>
      <w:rFonts w:eastAsia="Arial Unicode MS"/>
      <w:b/>
      <w:sz w:val="28"/>
    </w:rPr>
  </w:style>
  <w:style w:type="character" w:customStyle="1" w:styleId="190">
    <w:name w:val="Знак Знак19"/>
    <w:uiPriority w:val="99"/>
    <w:locked/>
    <w:rsid w:val="00254963"/>
    <w:rPr>
      <w:rFonts w:ascii="Times New Roman CYR" w:eastAsia="Arial Unicode MS" w:hAnsi="Times New Roman CYR"/>
      <w:b/>
      <w:i/>
      <w:sz w:val="26"/>
    </w:rPr>
  </w:style>
  <w:style w:type="paragraph" w:customStyle="1" w:styleId="1CharChar60">
    <w:name w:val="Знак Знак1 Char Char6"/>
    <w:basedOn w:val="a6"/>
    <w:uiPriority w:val="99"/>
    <w:rsid w:val="00254963"/>
    <w:pPr>
      <w:widowControl w:val="0"/>
      <w:jc w:val="both"/>
    </w:pPr>
    <w:rPr>
      <w:rFonts w:eastAsia="SimSun"/>
      <w:kern w:val="2"/>
      <w:sz w:val="21"/>
      <w:lang w:val="en-US" w:eastAsia="zh-CN"/>
    </w:rPr>
  </w:style>
  <w:style w:type="paragraph" w:customStyle="1" w:styleId="xl66">
    <w:name w:val="xl66"/>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9">
    <w:name w:val="xl69"/>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70">
    <w:name w:val="xl70"/>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1">
    <w:name w:val="xl71"/>
    <w:basedOn w:val="a6"/>
    <w:rsid w:val="00254963"/>
    <w:pPr>
      <w:spacing w:before="100" w:beforeAutospacing="1" w:after="100" w:afterAutospacing="1"/>
      <w:jc w:val="center"/>
      <w:textAlignment w:val="center"/>
    </w:pPr>
  </w:style>
  <w:style w:type="paragraph" w:customStyle="1" w:styleId="xl72">
    <w:name w:val="xl72"/>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73">
    <w:name w:val="xl73"/>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4">
    <w:name w:val="xl74"/>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6">
    <w:name w:val="xl76"/>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7">
    <w:name w:val="xl77"/>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79">
    <w:name w:val="xl79"/>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0"/>
      <w:szCs w:val="20"/>
    </w:rPr>
  </w:style>
  <w:style w:type="paragraph" w:customStyle="1" w:styleId="xl80">
    <w:name w:val="xl80"/>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81">
    <w:name w:val="xl81"/>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82">
    <w:name w:val="xl82"/>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3">
    <w:name w:val="xl83"/>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sz w:val="20"/>
      <w:szCs w:val="20"/>
    </w:rPr>
  </w:style>
  <w:style w:type="paragraph" w:customStyle="1" w:styleId="xl85">
    <w:name w:val="xl85"/>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6">
    <w:name w:val="xl86"/>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87">
    <w:name w:val="xl87"/>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0"/>
      <w:szCs w:val="20"/>
    </w:rPr>
  </w:style>
  <w:style w:type="paragraph" w:customStyle="1" w:styleId="xl88">
    <w:name w:val="xl88"/>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93">
    <w:name w:val="xl93"/>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4">
    <w:name w:val="xl94"/>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0"/>
      <w:szCs w:val="20"/>
    </w:rPr>
  </w:style>
  <w:style w:type="paragraph" w:customStyle="1" w:styleId="xl97">
    <w:name w:val="xl97"/>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8">
    <w:name w:val="xl98"/>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99">
    <w:name w:val="xl99"/>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333333"/>
      <w:sz w:val="20"/>
      <w:szCs w:val="20"/>
    </w:rPr>
  </w:style>
  <w:style w:type="paragraph" w:customStyle="1" w:styleId="xl100">
    <w:name w:val="xl100"/>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rPr>
  </w:style>
  <w:style w:type="paragraph" w:customStyle="1" w:styleId="xl101">
    <w:name w:val="xl101"/>
    <w:basedOn w:val="a6"/>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02">
    <w:name w:val="xl102"/>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0"/>
      <w:szCs w:val="20"/>
    </w:rPr>
  </w:style>
  <w:style w:type="paragraph" w:customStyle="1" w:styleId="xl103">
    <w:name w:val="xl103"/>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4">
    <w:name w:val="xl104"/>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0"/>
      <w:szCs w:val="20"/>
    </w:rPr>
  </w:style>
  <w:style w:type="paragraph" w:customStyle="1" w:styleId="xl105">
    <w:name w:val="xl105"/>
    <w:basedOn w:val="a6"/>
    <w:uiPriority w:val="99"/>
    <w:rsid w:val="00254963"/>
    <w:pPr>
      <w:spacing w:before="100" w:beforeAutospacing="1" w:after="100" w:afterAutospacing="1"/>
    </w:pPr>
  </w:style>
  <w:style w:type="paragraph" w:customStyle="1" w:styleId="xl106">
    <w:name w:val="xl106"/>
    <w:basedOn w:val="a6"/>
    <w:uiPriority w:val="99"/>
    <w:rsid w:val="0025496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107">
    <w:name w:val="xl107"/>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0"/>
      <w:szCs w:val="20"/>
    </w:rPr>
  </w:style>
  <w:style w:type="paragraph" w:customStyle="1" w:styleId="xl108">
    <w:name w:val="xl108"/>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09">
    <w:name w:val="xl109"/>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0">
    <w:name w:val="xl110"/>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sz w:val="20"/>
      <w:szCs w:val="20"/>
    </w:rPr>
  </w:style>
  <w:style w:type="paragraph" w:customStyle="1" w:styleId="xl111">
    <w:name w:val="xl111"/>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14">
    <w:name w:val="xl114"/>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5">
    <w:name w:val="xl115"/>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7">
    <w:name w:val="xl117"/>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rPr>
  </w:style>
  <w:style w:type="paragraph" w:customStyle="1" w:styleId="xl118">
    <w:name w:val="xl118"/>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000000"/>
      <w:sz w:val="20"/>
      <w:szCs w:val="20"/>
    </w:rPr>
  </w:style>
  <w:style w:type="paragraph" w:customStyle="1" w:styleId="xl119">
    <w:name w:val="xl119"/>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0">
    <w:name w:val="xl120"/>
    <w:basedOn w:val="a6"/>
    <w:uiPriority w:val="99"/>
    <w:rsid w:val="00254963"/>
    <w:pPr>
      <w:spacing w:before="100" w:beforeAutospacing="1" w:after="100" w:afterAutospacing="1"/>
      <w:jc w:val="center"/>
    </w:pPr>
  </w:style>
  <w:style w:type="paragraph" w:customStyle="1" w:styleId="xl121">
    <w:name w:val="xl121"/>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3">
    <w:name w:val="xl123"/>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24">
    <w:name w:val="xl124"/>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6">
    <w:name w:val="xl126"/>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7">
    <w:name w:val="xl127"/>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8">
    <w:name w:val="xl128"/>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333333"/>
      <w:sz w:val="20"/>
      <w:szCs w:val="20"/>
    </w:rPr>
  </w:style>
  <w:style w:type="paragraph" w:customStyle="1" w:styleId="xl129">
    <w:name w:val="xl129"/>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rPr>
  </w:style>
  <w:style w:type="paragraph" w:customStyle="1" w:styleId="xl130">
    <w:name w:val="xl130"/>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131">
    <w:name w:val="xl131"/>
    <w:basedOn w:val="a6"/>
    <w:uiPriority w:val="99"/>
    <w:rsid w:val="00254963"/>
    <w:pPr>
      <w:spacing w:before="100" w:beforeAutospacing="1" w:after="100" w:afterAutospacing="1"/>
    </w:pPr>
  </w:style>
  <w:style w:type="paragraph" w:customStyle="1" w:styleId="xl64">
    <w:name w:val="xl64"/>
    <w:basedOn w:val="a6"/>
    <w:uiPriority w:val="99"/>
    <w:rsid w:val="00254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5">
    <w:name w:val="xl65"/>
    <w:basedOn w:val="a6"/>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character" w:customStyle="1" w:styleId="3d">
    <w:name w:val="Знак Знак3"/>
    <w:uiPriority w:val="99"/>
    <w:locked/>
    <w:rsid w:val="00254963"/>
    <w:rPr>
      <w:rFonts w:ascii="Arial" w:hAnsi="Arial"/>
      <w:snapToGrid w:val="0"/>
      <w:sz w:val="22"/>
    </w:rPr>
  </w:style>
  <w:style w:type="character" w:customStyle="1" w:styleId="MacroTextChar">
    <w:name w:val="Macro Text Char"/>
    <w:uiPriority w:val="99"/>
    <w:semiHidden/>
    <w:locked/>
    <w:rsid w:val="00254963"/>
    <w:rPr>
      <w:sz w:val="24"/>
      <w:lang w:val="ru-RU" w:eastAsia="ru-RU"/>
    </w:rPr>
  </w:style>
  <w:style w:type="character" w:customStyle="1" w:styleId="2f1">
    <w:name w:val="2 Знак"/>
    <w:aliases w:val="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Major Знак1"/>
    <w:uiPriority w:val="99"/>
    <w:locked/>
    <w:rsid w:val="00254963"/>
    <w:rPr>
      <w:rFonts w:ascii="Arial" w:hAnsi="Arial"/>
      <w:b/>
      <w:i/>
      <w:sz w:val="28"/>
      <w:lang w:val="ru-RU" w:eastAsia="ru-RU"/>
    </w:rPr>
  </w:style>
  <w:style w:type="character" w:customStyle="1" w:styleId="121">
    <w:name w:val="Знак Знак12"/>
    <w:uiPriority w:val="99"/>
    <w:semiHidden/>
    <w:locked/>
    <w:rsid w:val="00254963"/>
  </w:style>
  <w:style w:type="character" w:customStyle="1" w:styleId="160">
    <w:name w:val="Знак Знак16"/>
    <w:uiPriority w:val="99"/>
    <w:locked/>
    <w:rsid w:val="00254963"/>
    <w:rPr>
      <w:i/>
      <w:sz w:val="24"/>
    </w:rPr>
  </w:style>
  <w:style w:type="paragraph" w:customStyle="1" w:styleId="CharChar">
    <w:name w:val="Char Char Знак Знак Знак Знак"/>
    <w:basedOn w:val="a6"/>
    <w:uiPriority w:val="99"/>
    <w:rsid w:val="00254963"/>
    <w:pPr>
      <w:spacing w:after="160" w:line="240" w:lineRule="exact"/>
    </w:pPr>
    <w:rPr>
      <w:rFonts w:ascii="Verdana" w:hAnsi="Verdana" w:cs="Arial"/>
      <w:sz w:val="22"/>
      <w:szCs w:val="20"/>
      <w:lang w:val="en-US" w:eastAsia="en-US"/>
    </w:rPr>
  </w:style>
  <w:style w:type="paragraph" w:customStyle="1" w:styleId="1ff0">
    <w:name w:val="Обычный 1"/>
    <w:basedOn w:val="a6"/>
    <w:uiPriority w:val="99"/>
    <w:rsid w:val="00254963"/>
    <w:pPr>
      <w:tabs>
        <w:tab w:val="right" w:pos="8080"/>
      </w:tabs>
      <w:jc w:val="both"/>
    </w:pPr>
    <w:rPr>
      <w:szCs w:val="20"/>
    </w:rPr>
  </w:style>
  <w:style w:type="character" w:customStyle="1" w:styleId="afffff7">
    <w:name w:val="Знак Знак"/>
    <w:basedOn w:val="a7"/>
    <w:uiPriority w:val="99"/>
    <w:rsid w:val="00254963"/>
    <w:rPr>
      <w:rFonts w:cs="Times New Roman"/>
    </w:rPr>
  </w:style>
  <w:style w:type="paragraph" w:customStyle="1" w:styleId="222">
    <w:name w:val="Основной текст 22"/>
    <w:basedOn w:val="a6"/>
    <w:uiPriority w:val="99"/>
    <w:rsid w:val="00254963"/>
    <w:pPr>
      <w:overflowPunct w:val="0"/>
      <w:autoSpaceDE w:val="0"/>
      <w:autoSpaceDN w:val="0"/>
      <w:adjustRightInd w:val="0"/>
      <w:ind w:firstLine="708"/>
      <w:jc w:val="both"/>
      <w:textAlignment w:val="baseline"/>
    </w:pPr>
    <w:rPr>
      <w:szCs w:val="20"/>
    </w:rPr>
  </w:style>
  <w:style w:type="character" w:customStyle="1" w:styleId="afffff8">
    <w:name w:val="Знак Знак Знак"/>
    <w:uiPriority w:val="99"/>
    <w:rsid w:val="00254963"/>
    <w:rPr>
      <w:rFonts w:ascii="Courier New" w:hAnsi="Courier New"/>
      <w:lang w:val="ru-RU" w:eastAsia="ru-RU"/>
    </w:rPr>
  </w:style>
  <w:style w:type="paragraph" w:customStyle="1" w:styleId="CharChar1">
    <w:name w:val="Char Char1"/>
    <w:basedOn w:val="a6"/>
    <w:rsid w:val="00254963"/>
    <w:pPr>
      <w:spacing w:after="160" w:line="240" w:lineRule="exact"/>
    </w:pPr>
    <w:rPr>
      <w:rFonts w:ascii="Verdana" w:hAnsi="Verdana" w:cs="Verdana"/>
      <w:sz w:val="20"/>
      <w:szCs w:val="20"/>
      <w:lang w:val="en-US" w:eastAsia="en-US"/>
    </w:rPr>
  </w:style>
  <w:style w:type="paragraph" w:customStyle="1" w:styleId="NoSpacing1">
    <w:name w:val="No Spacing1"/>
    <w:uiPriority w:val="99"/>
    <w:rsid w:val="00254963"/>
    <w:pPr>
      <w:widowControl w:val="0"/>
      <w:autoSpaceDE w:val="0"/>
      <w:autoSpaceDN w:val="0"/>
      <w:adjustRightInd w:val="0"/>
    </w:pPr>
  </w:style>
  <w:style w:type="paragraph" w:customStyle="1" w:styleId="230">
    <w:name w:val="Основной текст с отступом 23"/>
    <w:basedOn w:val="a6"/>
    <w:uiPriority w:val="99"/>
    <w:rsid w:val="00254963"/>
    <w:pPr>
      <w:widowControl w:val="0"/>
      <w:ind w:right="-1" w:firstLine="709"/>
      <w:jc w:val="both"/>
    </w:pPr>
    <w:rPr>
      <w:szCs w:val="20"/>
    </w:rPr>
  </w:style>
  <w:style w:type="paragraph" w:customStyle="1" w:styleId="afffff9">
    <w:name w:val="Нормальный"/>
    <w:uiPriority w:val="99"/>
    <w:rsid w:val="00254963"/>
    <w:rPr>
      <w:rFonts w:ascii="TimesET" w:hAnsi="TimesET"/>
    </w:rPr>
  </w:style>
  <w:style w:type="paragraph" w:customStyle="1" w:styleId="Style1">
    <w:name w:val="Style1"/>
    <w:basedOn w:val="a6"/>
    <w:autoRedefine/>
    <w:uiPriority w:val="99"/>
    <w:rsid w:val="00254963"/>
    <w:pPr>
      <w:autoSpaceDE w:val="0"/>
      <w:autoSpaceDN w:val="0"/>
      <w:spacing w:before="120"/>
      <w:jc w:val="both"/>
    </w:pPr>
    <w:rPr>
      <w:b/>
      <w:sz w:val="22"/>
      <w:szCs w:val="20"/>
    </w:rPr>
  </w:style>
  <w:style w:type="paragraph" w:customStyle="1" w:styleId="xl26">
    <w:name w:val="xl26"/>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27">
    <w:name w:val="xl27"/>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28">
    <w:name w:val="xl28"/>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29">
    <w:name w:val="xl29"/>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30">
    <w:name w:val="xl30"/>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1">
    <w:name w:val="xl31"/>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6"/>
      <w:szCs w:val="16"/>
    </w:rPr>
  </w:style>
  <w:style w:type="paragraph" w:customStyle="1" w:styleId="xl32">
    <w:name w:val="xl32"/>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FF"/>
      <w:sz w:val="16"/>
      <w:szCs w:val="16"/>
    </w:rPr>
  </w:style>
  <w:style w:type="paragraph" w:customStyle="1" w:styleId="xl33">
    <w:name w:val="xl33"/>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4">
    <w:name w:val="xl34"/>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35">
    <w:name w:val="xl35"/>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FF"/>
      <w:sz w:val="16"/>
      <w:szCs w:val="16"/>
    </w:rPr>
  </w:style>
  <w:style w:type="paragraph" w:customStyle="1" w:styleId="xl36">
    <w:name w:val="xl36"/>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7">
    <w:name w:val="xl37"/>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FF"/>
      <w:sz w:val="16"/>
      <w:szCs w:val="16"/>
    </w:rPr>
  </w:style>
  <w:style w:type="paragraph" w:customStyle="1" w:styleId="xl38">
    <w:name w:val="xl38"/>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FF"/>
      <w:sz w:val="16"/>
      <w:szCs w:val="16"/>
    </w:rPr>
  </w:style>
  <w:style w:type="paragraph" w:customStyle="1" w:styleId="xl39">
    <w:name w:val="xl39"/>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0">
    <w:name w:val="xl40"/>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FF"/>
      <w:sz w:val="16"/>
      <w:szCs w:val="16"/>
    </w:rPr>
  </w:style>
  <w:style w:type="paragraph" w:customStyle="1" w:styleId="xl41">
    <w:name w:val="xl41"/>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FF"/>
      <w:sz w:val="16"/>
      <w:szCs w:val="16"/>
    </w:rPr>
  </w:style>
  <w:style w:type="paragraph" w:customStyle="1" w:styleId="xl42">
    <w:name w:val="xl42"/>
    <w:basedOn w:val="a6"/>
    <w:uiPriority w:val="99"/>
    <w:rsid w:val="002549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color w:val="0000FF"/>
      <w:sz w:val="16"/>
      <w:szCs w:val="16"/>
    </w:rPr>
  </w:style>
  <w:style w:type="paragraph" w:customStyle="1" w:styleId="consnormal0">
    <w:name w:val="consnormal"/>
    <w:basedOn w:val="a6"/>
    <w:uiPriority w:val="99"/>
    <w:rsid w:val="00254963"/>
    <w:pPr>
      <w:snapToGrid w:val="0"/>
      <w:ind w:firstLine="720"/>
    </w:pPr>
    <w:rPr>
      <w:rFonts w:ascii="Arial" w:hAnsi="Arial" w:cs="Arial"/>
      <w:sz w:val="20"/>
      <w:szCs w:val="20"/>
    </w:rPr>
  </w:style>
  <w:style w:type="paragraph" w:styleId="afffffa">
    <w:name w:val="E-mail Signature"/>
    <w:basedOn w:val="a6"/>
    <w:link w:val="afffffb"/>
    <w:uiPriority w:val="99"/>
    <w:rsid w:val="00254963"/>
    <w:pPr>
      <w:spacing w:before="100" w:beforeAutospacing="1" w:after="100" w:afterAutospacing="1"/>
    </w:pPr>
  </w:style>
  <w:style w:type="character" w:customStyle="1" w:styleId="afffffb">
    <w:name w:val="Электронная подпись Знак"/>
    <w:basedOn w:val="a7"/>
    <w:link w:val="afffffa"/>
    <w:uiPriority w:val="99"/>
    <w:rsid w:val="00254963"/>
    <w:rPr>
      <w:sz w:val="24"/>
      <w:szCs w:val="24"/>
    </w:rPr>
  </w:style>
  <w:style w:type="paragraph" w:customStyle="1" w:styleId="afffffc">
    <w:name w:val="Термин"/>
    <w:basedOn w:val="af9"/>
    <w:rsid w:val="00254963"/>
    <w:pPr>
      <w:ind w:left="567"/>
    </w:pPr>
    <w:rPr>
      <w:rFonts w:ascii="Times New Roman" w:hAnsi="Times New Roman"/>
      <w:sz w:val="26"/>
      <w:szCs w:val="26"/>
      <w:lang w:val="ru-RU" w:eastAsia="ar-SA"/>
    </w:rPr>
  </w:style>
  <w:style w:type="paragraph" w:customStyle="1" w:styleId="a5">
    <w:name w:val="Текст_бюл"/>
    <w:basedOn w:val="af9"/>
    <w:link w:val="afffffd"/>
    <w:rsid w:val="00254963"/>
    <w:pPr>
      <w:numPr>
        <w:numId w:val="43"/>
      </w:numPr>
      <w:tabs>
        <w:tab w:val="left" w:pos="851"/>
      </w:tabs>
      <w:jc w:val="both"/>
    </w:pPr>
    <w:rPr>
      <w:rFonts w:ascii="Times New Roman" w:eastAsia="MS Mincho" w:hAnsi="Times New Roman"/>
      <w:sz w:val="26"/>
      <w:szCs w:val="26"/>
      <w:lang w:val="ru-RU" w:eastAsia="ar-SA"/>
    </w:rPr>
  </w:style>
  <w:style w:type="paragraph" w:customStyle="1" w:styleId="22">
    <w:name w:val="Текст_бюл2"/>
    <w:basedOn w:val="a5"/>
    <w:rsid w:val="00254963"/>
    <w:pPr>
      <w:numPr>
        <w:numId w:val="44"/>
      </w:numPr>
      <w:tabs>
        <w:tab w:val="clear" w:pos="720"/>
        <w:tab w:val="clear" w:pos="851"/>
        <w:tab w:val="num" w:pos="360"/>
        <w:tab w:val="num" w:pos="432"/>
        <w:tab w:val="num" w:pos="1492"/>
      </w:tabs>
      <w:ind w:left="1134" w:hanging="360"/>
    </w:pPr>
  </w:style>
  <w:style w:type="paragraph" w:styleId="46">
    <w:name w:val="List Bullet 4"/>
    <w:basedOn w:val="a6"/>
    <w:rsid w:val="00254963"/>
    <w:pPr>
      <w:tabs>
        <w:tab w:val="num" w:pos="0"/>
        <w:tab w:val="num" w:pos="1209"/>
      </w:tabs>
      <w:ind w:left="1209" w:hanging="360"/>
    </w:pPr>
  </w:style>
  <w:style w:type="character" w:customStyle="1" w:styleId="afffffd">
    <w:name w:val="Текст_бюл Знак"/>
    <w:link w:val="a5"/>
    <w:locked/>
    <w:rsid w:val="00254963"/>
    <w:rPr>
      <w:rFonts w:eastAsia="MS Mincho"/>
      <w:sz w:val="26"/>
      <w:szCs w:val="26"/>
      <w:lang w:eastAsia="ar-SA"/>
    </w:rPr>
  </w:style>
  <w:style w:type="paragraph" w:customStyle="1" w:styleId="Char1CharCharCharChar">
    <w:name w:val="Char1 Знак Char Char Знак Знак Char Char"/>
    <w:basedOn w:val="a6"/>
    <w:rsid w:val="00254963"/>
    <w:pPr>
      <w:spacing w:after="160" w:line="240" w:lineRule="exact"/>
      <w:jc w:val="right"/>
    </w:pPr>
    <w:rPr>
      <w:noProof/>
      <w:sz w:val="20"/>
      <w:szCs w:val="20"/>
      <w:lang w:val="en-GB"/>
    </w:rPr>
  </w:style>
  <w:style w:type="paragraph" w:customStyle="1" w:styleId="CharChar2CharChar">
    <w:name w:val="Char Char2 Знак Знак Char Char"/>
    <w:basedOn w:val="a6"/>
    <w:rsid w:val="00254963"/>
    <w:pPr>
      <w:spacing w:before="60" w:after="60" w:line="240" w:lineRule="exact"/>
      <w:jc w:val="center"/>
    </w:pPr>
    <w:rPr>
      <w:b/>
      <w:bCs/>
      <w:sz w:val="28"/>
      <w:szCs w:val="28"/>
      <w:lang w:val="en-GB" w:eastAsia="en-US"/>
    </w:rPr>
  </w:style>
  <w:style w:type="paragraph" w:customStyle="1" w:styleId="afffffe">
    <w:name w:val="Стиль Текст_бюл + полужирный"/>
    <w:basedOn w:val="a5"/>
    <w:link w:val="affffff"/>
    <w:rsid w:val="00254963"/>
    <w:pPr>
      <w:ind w:left="284" w:hanging="284"/>
      <w:jc w:val="left"/>
    </w:pPr>
    <w:rPr>
      <w:b/>
      <w:sz w:val="24"/>
      <w:szCs w:val="20"/>
    </w:rPr>
  </w:style>
  <w:style w:type="character" w:customStyle="1" w:styleId="affffff">
    <w:name w:val="Стиль Текст_бюл + полужирный Знак"/>
    <w:link w:val="afffffe"/>
    <w:locked/>
    <w:rsid w:val="00254963"/>
    <w:rPr>
      <w:rFonts w:eastAsia="MS Mincho"/>
      <w:b/>
      <w:sz w:val="24"/>
      <w:lang w:eastAsia="ar-SA"/>
    </w:rPr>
  </w:style>
  <w:style w:type="paragraph" w:customStyle="1" w:styleId="ItemList">
    <w:name w:val="Item List"/>
    <w:rsid w:val="00254963"/>
    <w:pPr>
      <w:numPr>
        <w:numId w:val="45"/>
      </w:numPr>
      <w:adjustRightInd w:val="0"/>
      <w:snapToGrid w:val="0"/>
      <w:spacing w:line="300" w:lineRule="auto"/>
      <w:jc w:val="both"/>
    </w:pPr>
    <w:rPr>
      <w:rFonts w:ascii="Arial" w:eastAsia="SimSun" w:hAnsi="Arial"/>
      <w:sz w:val="18"/>
      <w:szCs w:val="18"/>
      <w:lang w:val="en-US" w:eastAsia="zh-CN"/>
    </w:rPr>
  </w:style>
  <w:style w:type="paragraph" w:customStyle="1" w:styleId="caaieiaie1">
    <w:name w:val="caaieiaie 1"/>
    <w:basedOn w:val="a6"/>
    <w:next w:val="a6"/>
    <w:rsid w:val="00254963"/>
    <w:pPr>
      <w:keepNext/>
      <w:jc w:val="center"/>
    </w:pPr>
    <w:rPr>
      <w:szCs w:val="20"/>
    </w:rPr>
  </w:style>
  <w:style w:type="paragraph" w:customStyle="1" w:styleId="NVG">
    <w:name w:val="NVG Текст"/>
    <w:basedOn w:val="a6"/>
    <w:link w:val="NVGChar"/>
    <w:rsid w:val="00254963"/>
    <w:pPr>
      <w:suppressAutoHyphens/>
      <w:spacing w:before="120"/>
      <w:ind w:right="-2" w:firstLine="540"/>
    </w:pPr>
    <w:rPr>
      <w:rFonts w:ascii="Arial" w:hAnsi="Arial"/>
      <w:szCs w:val="20"/>
      <w:lang w:val="en-US" w:eastAsia="ar-SA"/>
    </w:rPr>
  </w:style>
  <w:style w:type="character" w:customStyle="1" w:styleId="NVGChar">
    <w:name w:val="NVG Текст Char"/>
    <w:link w:val="NVG"/>
    <w:locked/>
    <w:rsid w:val="00254963"/>
    <w:rPr>
      <w:rFonts w:ascii="Arial" w:hAnsi="Arial"/>
      <w:sz w:val="24"/>
      <w:lang w:val="en-US" w:eastAsia="ar-SA"/>
    </w:rPr>
  </w:style>
  <w:style w:type="paragraph" w:customStyle="1" w:styleId="Headdingwithout">
    <w:name w:val="Headding without #"/>
    <w:basedOn w:val="11"/>
    <w:uiPriority w:val="99"/>
    <w:rsid w:val="00254963"/>
    <w:pPr>
      <w:keepNext/>
      <w:suppressAutoHyphens/>
      <w:autoSpaceDE/>
      <w:autoSpaceDN/>
      <w:adjustRightInd/>
      <w:spacing w:before="240" w:after="60"/>
      <w:jc w:val="both"/>
    </w:pPr>
    <w:rPr>
      <w:rFonts w:ascii="Arial" w:hAnsi="Arial" w:cs="Arial"/>
      <w:kern w:val="1"/>
      <w:lang w:val="ru-RU" w:eastAsia="ar-SA"/>
    </w:rPr>
  </w:style>
  <w:style w:type="character" w:customStyle="1" w:styleId="240">
    <w:name w:val="Знак Знак24"/>
    <w:uiPriority w:val="99"/>
    <w:locked/>
    <w:rsid w:val="00254963"/>
    <w:rPr>
      <w:rFonts w:ascii="Arial" w:eastAsia="MS Mincho" w:hAnsi="Arial"/>
      <w:b/>
      <w:color w:val="0000FF"/>
      <w:sz w:val="24"/>
      <w:u w:val="single"/>
      <w:lang w:val="en-US" w:eastAsia="ja-JP"/>
    </w:rPr>
  </w:style>
  <w:style w:type="character" w:customStyle="1" w:styleId="231">
    <w:name w:val="Знак Знак23"/>
    <w:uiPriority w:val="99"/>
    <w:locked/>
    <w:rsid w:val="00254963"/>
    <w:rPr>
      <w:rFonts w:ascii="Arial" w:eastAsia="MS Mincho" w:hAnsi="Arial"/>
      <w:b/>
      <w:i/>
      <w:sz w:val="24"/>
      <w:u w:val="single"/>
      <w:lang w:val="en-US" w:eastAsia="ja-JP"/>
    </w:rPr>
  </w:style>
  <w:style w:type="paragraph" w:customStyle="1" w:styleId="StyleTimesNewRoman11ptAfter6pt">
    <w:name w:val="Style Times New Roman 11 pt After:  6 pt"/>
    <w:basedOn w:val="a6"/>
    <w:uiPriority w:val="99"/>
    <w:rsid w:val="00254963"/>
    <w:pPr>
      <w:spacing w:after="120"/>
    </w:pPr>
    <w:rPr>
      <w:rFonts w:eastAsia="MS Mincho"/>
      <w:sz w:val="22"/>
      <w:szCs w:val="22"/>
      <w:lang w:val="en-US" w:eastAsia="ja-JP"/>
    </w:rPr>
  </w:style>
  <w:style w:type="paragraph" w:customStyle="1" w:styleId="affffff0">
    <w:name w:val="Îáû÷íûé"/>
    <w:uiPriority w:val="99"/>
    <w:rsid w:val="00254963"/>
    <w:rPr>
      <w:rFonts w:ascii="Arial" w:eastAsia="MS Mincho" w:hAnsi="Arial" w:cs="Arial"/>
      <w:sz w:val="24"/>
      <w:szCs w:val="24"/>
      <w:lang w:val="en-US" w:eastAsia="ja-JP"/>
    </w:rPr>
  </w:style>
  <w:style w:type="paragraph" w:customStyle="1" w:styleId="Heading11">
    <w:name w:val="Heading 11"/>
    <w:basedOn w:val="a6"/>
    <w:next w:val="a6"/>
    <w:uiPriority w:val="99"/>
    <w:rsid w:val="00254963"/>
    <w:pPr>
      <w:keepNext/>
      <w:widowControl w:val="0"/>
      <w:spacing w:before="240" w:after="120" w:line="360" w:lineRule="auto"/>
      <w:jc w:val="both"/>
    </w:pPr>
    <w:rPr>
      <w:rFonts w:eastAsia="?l?r ??’c"/>
      <w:b/>
      <w:bCs/>
      <w:kern w:val="28"/>
      <w:sz w:val="22"/>
      <w:szCs w:val="22"/>
      <w:lang w:val="en-US" w:eastAsia="ja-JP"/>
    </w:rPr>
  </w:style>
  <w:style w:type="paragraph" w:customStyle="1" w:styleId="affffff1">
    <w:name w:val="Îñíîâíîé òåêñò ñ îòñòóïîì"/>
    <w:basedOn w:val="affffff0"/>
    <w:uiPriority w:val="99"/>
    <w:rsid w:val="00254963"/>
    <w:pPr>
      <w:widowControl w:val="0"/>
      <w:spacing w:after="240"/>
      <w:ind w:firstLine="720"/>
      <w:jc w:val="both"/>
    </w:pPr>
    <w:rPr>
      <w:rFonts w:ascii="Times New Roman" w:hAnsi="Times New Roman" w:cs="Times New Roman"/>
      <w:lang w:val="ru-RU"/>
    </w:rPr>
  </w:style>
  <w:style w:type="paragraph" w:customStyle="1" w:styleId="CCLegal2">
    <w:name w:val="CC Legal 2"/>
    <w:uiPriority w:val="99"/>
    <w:rsid w:val="00254963"/>
    <w:pPr>
      <w:tabs>
        <w:tab w:val="left" w:pos="-720"/>
      </w:tabs>
      <w:suppressAutoHyphens/>
      <w:overflowPunct w:val="0"/>
      <w:autoSpaceDE w:val="0"/>
      <w:autoSpaceDN w:val="0"/>
      <w:adjustRightInd w:val="0"/>
      <w:textAlignment w:val="baseline"/>
    </w:pPr>
    <w:rPr>
      <w:rFonts w:eastAsia="Mincho"/>
      <w:sz w:val="22"/>
      <w:szCs w:val="22"/>
      <w:lang w:val="en-US" w:eastAsia="ja-JP"/>
    </w:rPr>
  </w:style>
  <w:style w:type="paragraph" w:customStyle="1" w:styleId="ListAlpha2">
    <w:name w:val="List Alpha 2"/>
    <w:basedOn w:val="a6"/>
    <w:next w:val="28"/>
    <w:uiPriority w:val="99"/>
    <w:rsid w:val="00254963"/>
    <w:pPr>
      <w:tabs>
        <w:tab w:val="left" w:pos="50"/>
      </w:tabs>
      <w:spacing w:after="200" w:line="288" w:lineRule="auto"/>
      <w:jc w:val="both"/>
    </w:pPr>
    <w:rPr>
      <w:rFonts w:eastAsia="MS Mincho"/>
      <w:sz w:val="22"/>
      <w:szCs w:val="22"/>
      <w:lang w:val="en-GB" w:eastAsia="zh-CN"/>
    </w:rPr>
  </w:style>
  <w:style w:type="paragraph" w:customStyle="1" w:styleId="Norm">
    <w:name w:val="Norm"/>
    <w:basedOn w:val="a6"/>
    <w:uiPriority w:val="99"/>
    <w:rsid w:val="00254963"/>
    <w:pPr>
      <w:widowControl w:val="0"/>
      <w:spacing w:before="240"/>
      <w:jc w:val="both"/>
    </w:pPr>
    <w:rPr>
      <w:rFonts w:ascii="NTHelvetica/Cyrillic" w:eastAsia="MS Mincho" w:hAnsi="NTHelvetica/Cyrillic" w:cs="NTHelvetica/Cyrillic"/>
      <w:sz w:val="22"/>
      <w:szCs w:val="22"/>
      <w:lang w:val="en-GB" w:eastAsia="zh-CN"/>
    </w:rPr>
  </w:style>
  <w:style w:type="paragraph" w:customStyle="1" w:styleId="ListAlpha1">
    <w:name w:val="List Alpha 1"/>
    <w:basedOn w:val="a6"/>
    <w:uiPriority w:val="99"/>
    <w:rsid w:val="00254963"/>
    <w:pPr>
      <w:numPr>
        <w:ilvl w:val="2"/>
        <w:numId w:val="46"/>
      </w:numPr>
      <w:tabs>
        <w:tab w:val="left" w:pos="22"/>
      </w:tabs>
      <w:spacing w:after="200" w:line="288" w:lineRule="auto"/>
      <w:jc w:val="both"/>
    </w:pPr>
    <w:rPr>
      <w:rFonts w:eastAsia="MS Mincho"/>
      <w:sz w:val="22"/>
      <w:szCs w:val="22"/>
      <w:lang w:val="en-GB" w:eastAsia="zh-CN"/>
    </w:rPr>
  </w:style>
  <w:style w:type="paragraph" w:styleId="affffff2">
    <w:name w:val="macro"/>
    <w:link w:val="affffff3"/>
    <w:uiPriority w:val="99"/>
    <w:semiHidden/>
    <w:rsid w:val="00254963"/>
    <w:pPr>
      <w:widowControl w:val="0"/>
      <w:tabs>
        <w:tab w:val="left" w:pos="480"/>
        <w:tab w:val="left" w:pos="960"/>
        <w:tab w:val="left" w:pos="1440"/>
        <w:tab w:val="left" w:pos="1920"/>
        <w:tab w:val="left" w:pos="2400"/>
        <w:tab w:val="left" w:pos="2880"/>
        <w:tab w:val="left" w:pos="3360"/>
        <w:tab w:val="left" w:pos="3840"/>
        <w:tab w:val="left" w:pos="4320"/>
      </w:tabs>
    </w:pPr>
    <w:rPr>
      <w:sz w:val="24"/>
    </w:rPr>
  </w:style>
  <w:style w:type="character" w:customStyle="1" w:styleId="affffff3">
    <w:name w:val="Текст макроса Знак"/>
    <w:basedOn w:val="a7"/>
    <w:link w:val="affffff2"/>
    <w:uiPriority w:val="99"/>
    <w:semiHidden/>
    <w:rsid w:val="00254963"/>
    <w:rPr>
      <w:sz w:val="24"/>
    </w:rPr>
  </w:style>
  <w:style w:type="character" w:customStyle="1" w:styleId="MacroTextChar1">
    <w:name w:val="Macro Text Char1"/>
    <w:basedOn w:val="a7"/>
    <w:uiPriority w:val="99"/>
    <w:semiHidden/>
    <w:locked/>
    <w:rsid w:val="00254963"/>
    <w:rPr>
      <w:rFonts w:ascii="Courier New" w:hAnsi="Courier New" w:cs="Courier New"/>
      <w:lang w:eastAsia="ar-SA" w:bidi="ar-SA"/>
    </w:rPr>
  </w:style>
  <w:style w:type="paragraph" w:styleId="a4">
    <w:name w:val="List Bullet"/>
    <w:basedOn w:val="a6"/>
    <w:autoRedefine/>
    <w:uiPriority w:val="99"/>
    <w:rsid w:val="00254963"/>
    <w:pPr>
      <w:numPr>
        <w:numId w:val="47"/>
      </w:numPr>
    </w:pPr>
    <w:rPr>
      <w:rFonts w:ascii="Arial" w:eastAsia="MS Mincho" w:hAnsi="Arial" w:cs="Arial"/>
      <w:lang w:val="en-US" w:eastAsia="ja-JP"/>
    </w:rPr>
  </w:style>
  <w:style w:type="paragraph" w:customStyle="1" w:styleId="CharCharCharCharCharChar">
    <w:name w:val="Знак Знак Char Char Знак Знак Char Char Знак Знак Char Char"/>
    <w:basedOn w:val="afffff5"/>
    <w:autoRedefine/>
    <w:uiPriority w:val="99"/>
    <w:rsid w:val="00254963"/>
    <w:pPr>
      <w:widowControl w:val="0"/>
      <w:adjustRightInd w:val="0"/>
      <w:spacing w:line="436" w:lineRule="exact"/>
      <w:ind w:left="357"/>
      <w:outlineLvl w:val="3"/>
    </w:pPr>
    <w:rPr>
      <w:rFonts w:eastAsia="SimSun"/>
      <w:b/>
      <w:bCs/>
      <w:kern w:val="2"/>
      <w:szCs w:val="24"/>
      <w:lang w:val="en-US" w:eastAsia="zh-CN"/>
    </w:rPr>
  </w:style>
  <w:style w:type="character" w:customStyle="1" w:styleId="1ff1">
    <w:name w:val="Знак Знак Знак1"/>
    <w:uiPriority w:val="99"/>
    <w:locked/>
    <w:rsid w:val="00254963"/>
    <w:rPr>
      <w:sz w:val="26"/>
      <w:lang w:val="ru-RU" w:eastAsia="ru-RU"/>
    </w:rPr>
  </w:style>
  <w:style w:type="paragraph" w:customStyle="1" w:styleId="CharChar11">
    <w:name w:val="Char Char11"/>
    <w:basedOn w:val="a6"/>
    <w:uiPriority w:val="99"/>
    <w:rsid w:val="00254963"/>
    <w:pPr>
      <w:widowControl w:val="0"/>
      <w:adjustRightInd w:val="0"/>
      <w:spacing w:after="160" w:line="240" w:lineRule="exact"/>
      <w:jc w:val="right"/>
    </w:pPr>
    <w:rPr>
      <w:sz w:val="20"/>
      <w:szCs w:val="20"/>
      <w:lang w:val="en-GB" w:eastAsia="en-US"/>
    </w:rPr>
  </w:style>
  <w:style w:type="paragraph" w:customStyle="1" w:styleId="1CharChar7">
    <w:name w:val="Знак Знак1 Char Char7"/>
    <w:basedOn w:val="a6"/>
    <w:uiPriority w:val="99"/>
    <w:rsid w:val="00254963"/>
    <w:pPr>
      <w:widowControl w:val="0"/>
      <w:jc w:val="both"/>
    </w:pPr>
    <w:rPr>
      <w:rFonts w:eastAsia="SimSun"/>
      <w:kern w:val="2"/>
      <w:sz w:val="21"/>
      <w:lang w:val="en-US" w:eastAsia="zh-CN"/>
    </w:rPr>
  </w:style>
  <w:style w:type="paragraph" w:customStyle="1" w:styleId="Normal1">
    <w:name w:val="Normal1"/>
    <w:uiPriority w:val="99"/>
    <w:rsid w:val="00254963"/>
    <w:pPr>
      <w:widowControl w:val="0"/>
      <w:spacing w:before="240" w:line="300" w:lineRule="auto"/>
    </w:pPr>
    <w:rPr>
      <w:sz w:val="22"/>
    </w:rPr>
  </w:style>
  <w:style w:type="character" w:customStyle="1" w:styleId="1ff2">
    <w:name w:val="Название Знак1"/>
    <w:basedOn w:val="a7"/>
    <w:uiPriority w:val="99"/>
    <w:locked/>
    <w:rsid w:val="00254963"/>
    <w:rPr>
      <w:rFonts w:cs="Times New Roman"/>
      <w:b/>
      <w:bCs/>
      <w:caps/>
      <w:sz w:val="28"/>
      <w:szCs w:val="28"/>
    </w:rPr>
  </w:style>
  <w:style w:type="numbering" w:styleId="111111">
    <w:name w:val="Outline List 2"/>
    <w:basedOn w:val="a9"/>
    <w:uiPriority w:val="99"/>
    <w:semiHidden/>
    <w:unhideWhenUsed/>
    <w:rsid w:val="00254963"/>
    <w:pPr>
      <w:numPr>
        <w:numId w:val="39"/>
      </w:numPr>
    </w:pPr>
  </w:style>
  <w:style w:type="numbering" w:customStyle="1" w:styleId="10">
    <w:name w:val="Стиль1"/>
    <w:rsid w:val="00254963"/>
    <w:pPr>
      <w:numPr>
        <w:numId w:val="40"/>
      </w:numPr>
    </w:pPr>
  </w:style>
  <w:style w:type="numbering" w:customStyle="1" w:styleId="23">
    <w:name w:val="Стиль2"/>
    <w:rsid w:val="00254963"/>
    <w:pPr>
      <w:numPr>
        <w:numId w:val="41"/>
      </w:numPr>
    </w:pPr>
  </w:style>
  <w:style w:type="numbering" w:customStyle="1" w:styleId="4">
    <w:name w:val="Стиль4"/>
    <w:rsid w:val="00254963"/>
    <w:pPr>
      <w:numPr>
        <w:numId w:val="42"/>
      </w:numPr>
    </w:pPr>
  </w:style>
  <w:style w:type="paragraph" w:styleId="affffff4">
    <w:name w:val="Revision"/>
    <w:hidden/>
    <w:uiPriority w:val="99"/>
    <w:semiHidden/>
    <w:rsid w:val="00254963"/>
    <w:rPr>
      <w:sz w:val="24"/>
      <w:szCs w:val="24"/>
      <w:lang w:eastAsia="ar-SA"/>
    </w:rPr>
  </w:style>
  <w:style w:type="paragraph" w:customStyle="1" w:styleId="email">
    <w:name w:val="email"/>
    <w:basedOn w:val="a6"/>
    <w:rsid w:val="00254963"/>
    <w:pPr>
      <w:spacing w:before="240" w:after="240"/>
    </w:pPr>
  </w:style>
  <w:style w:type="table" w:customStyle="1" w:styleId="1ff3">
    <w:name w:val="Сетка таблицы1"/>
    <w:basedOn w:val="a8"/>
    <w:next w:val="affa"/>
    <w:uiPriority w:val="59"/>
    <w:rsid w:val="002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8"/>
    <w:next w:val="affa"/>
    <w:uiPriority w:val="59"/>
    <w:rsid w:val="002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Нет списка1"/>
    <w:next w:val="a9"/>
    <w:uiPriority w:val="99"/>
    <w:semiHidden/>
    <w:rsid w:val="00254963"/>
  </w:style>
  <w:style w:type="table" w:customStyle="1" w:styleId="3e">
    <w:name w:val="Сетка таблицы3"/>
    <w:basedOn w:val="a8"/>
    <w:next w:val="affa"/>
    <w:rsid w:val="00254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Текст Знак1"/>
    <w:aliases w:val="Знак Знак Знак Знак Знак Знак Знак Знак Знак Знак Знак,Знак Знак1"/>
    <w:locked/>
    <w:rsid w:val="00254963"/>
    <w:rPr>
      <w:bCs/>
      <w:sz w:val="26"/>
      <w:szCs w:val="26"/>
      <w:lang w:val="en-GB" w:eastAsia="en-US" w:bidi="ar-SA"/>
    </w:rPr>
  </w:style>
  <w:style w:type="character" w:customStyle="1" w:styleId="WW8Num1z2">
    <w:name w:val="WW8Num1z2"/>
    <w:rsid w:val="00254963"/>
    <w:rPr>
      <w:b/>
      <w:bCs/>
      <w:i/>
      <w:sz w:val="24"/>
      <w:szCs w:val="24"/>
      <w:lang w:val="x-none" w:eastAsia="x-none" w:bidi="x-none"/>
    </w:rPr>
  </w:style>
  <w:style w:type="paragraph" w:customStyle="1" w:styleId="CharChar4CharCharCharCharCharChar">
    <w:name w:val="Char Char4 Знак Знак Char Char Знак Знак Char Char Знак Char Char"/>
    <w:basedOn w:val="a6"/>
    <w:rsid w:val="00254963"/>
    <w:pPr>
      <w:widowControl w:val="0"/>
      <w:adjustRightInd w:val="0"/>
      <w:spacing w:after="160" w:line="240" w:lineRule="exact"/>
      <w:jc w:val="right"/>
    </w:pPr>
    <w:rPr>
      <w:sz w:val="20"/>
      <w:szCs w:val="20"/>
      <w:lang w:val="en-GB" w:eastAsia="en-US"/>
    </w:rPr>
  </w:style>
  <w:style w:type="paragraph" w:customStyle="1" w:styleId="CharCharCharCharCharCharCharCharCharChar">
    <w:name w:val="Знак Знак Char Char Знак Знак Char Char Знак Знак Char Char Знак Знак Char Char Знак Знак Char Char"/>
    <w:basedOn w:val="afffff5"/>
    <w:autoRedefine/>
    <w:rsid w:val="00254963"/>
    <w:pPr>
      <w:widowControl w:val="0"/>
      <w:adjustRightInd w:val="0"/>
      <w:spacing w:line="436" w:lineRule="exact"/>
      <w:ind w:left="357"/>
      <w:outlineLvl w:val="3"/>
    </w:pPr>
    <w:rPr>
      <w:rFonts w:eastAsia="SimSun" w:cs="Tahoma"/>
      <w:b/>
      <w:bCs/>
      <w:kern w:val="2"/>
      <w:szCs w:val="24"/>
      <w:lang w:val="en-US" w:eastAsia="zh-CN"/>
    </w:rPr>
  </w:style>
  <w:style w:type="paragraph" w:customStyle="1" w:styleId="CharChar4CharCharCharCharCharChar1">
    <w:name w:val="Char Char4 Знак Знак Char Char Знак Знак Char Char Знак Char Char1"/>
    <w:basedOn w:val="a6"/>
    <w:semiHidden/>
    <w:rsid w:val="00254963"/>
    <w:pPr>
      <w:widowControl w:val="0"/>
      <w:adjustRightInd w:val="0"/>
      <w:spacing w:after="160" w:line="240" w:lineRule="exact"/>
      <w:jc w:val="right"/>
    </w:pPr>
    <w:rPr>
      <w:sz w:val="20"/>
      <w:szCs w:val="20"/>
      <w:lang w:val="en-GB" w:eastAsia="en-US"/>
    </w:rPr>
  </w:style>
  <w:style w:type="character" w:styleId="affffff5">
    <w:name w:val="line number"/>
    <w:basedOn w:val="a7"/>
    <w:rsid w:val="00254963"/>
  </w:style>
  <w:style w:type="paragraph" w:customStyle="1" w:styleId="Text">
    <w:name w:val="Text"/>
    <w:basedOn w:val="a6"/>
    <w:rsid w:val="00254963"/>
    <w:pPr>
      <w:spacing w:line="320" w:lineRule="exact"/>
    </w:pPr>
  </w:style>
  <w:style w:type="paragraph" w:customStyle="1" w:styleId="ConsPlusTitle">
    <w:name w:val="ConsPlusTitle"/>
    <w:rsid w:val="00254963"/>
    <w:pPr>
      <w:widowControl w:val="0"/>
      <w:autoSpaceDE w:val="0"/>
      <w:autoSpaceDN w:val="0"/>
      <w:adjustRightInd w:val="0"/>
    </w:pPr>
    <w:rPr>
      <w:rFonts w:ascii="Arial" w:hAnsi="Arial" w:cs="Arial"/>
      <w:b/>
      <w:bCs/>
    </w:rPr>
  </w:style>
  <w:style w:type="paragraph" w:customStyle="1" w:styleId="321">
    <w:name w:val="Основной текст с отступом 32"/>
    <w:basedOn w:val="a6"/>
    <w:rsid w:val="00254963"/>
    <w:pPr>
      <w:ind w:firstLine="851"/>
      <w:jc w:val="both"/>
    </w:pPr>
    <w:rPr>
      <w:rFonts w:ascii="TimesET" w:hAnsi="TimesET"/>
      <w:sz w:val="28"/>
      <w:szCs w:val="20"/>
    </w:rPr>
  </w:style>
  <w:style w:type="character" w:customStyle="1" w:styleId="apple-converted-space">
    <w:name w:val="apple-converted-space"/>
    <w:rsid w:val="00254963"/>
  </w:style>
  <w:style w:type="paragraph" w:customStyle="1" w:styleId="Prox-TitleHeader">
    <w:name w:val="Prox-Title Header"/>
    <w:next w:val="a6"/>
    <w:autoRedefine/>
    <w:rsid w:val="00254963"/>
    <w:pPr>
      <w:pBdr>
        <w:bottom w:val="single" w:sz="8" w:space="0" w:color="auto"/>
      </w:pBdr>
      <w:spacing w:before="240" w:after="120"/>
      <w:jc w:val="center"/>
    </w:pPr>
    <w:rPr>
      <w:rFonts w:ascii="Calibri" w:eastAsia="Times" w:hAnsi="Calibri"/>
      <w:b/>
      <w:caps/>
      <w:noProof/>
      <w:sz w:val="44"/>
      <w:lang w:val="en-US" w:eastAsia="en-US"/>
    </w:rPr>
  </w:style>
  <w:style w:type="paragraph" w:customStyle="1" w:styleId="Prox-BodyText">
    <w:name w:val="Prox-Body Text"/>
    <w:basedOn w:val="a6"/>
    <w:autoRedefine/>
    <w:rsid w:val="00254963"/>
    <w:pPr>
      <w:ind w:firstLine="720"/>
    </w:pPr>
    <w:rPr>
      <w:rFonts w:eastAsia="Times"/>
      <w:lang w:eastAsia="en-US"/>
    </w:rPr>
  </w:style>
  <w:style w:type="paragraph" w:customStyle="1" w:styleId="Prox-ParagraphHead">
    <w:name w:val="Prox-Paragraph Head"/>
    <w:next w:val="a6"/>
    <w:autoRedefine/>
    <w:rsid w:val="00254963"/>
    <w:pPr>
      <w:jc w:val="center"/>
    </w:pPr>
    <w:rPr>
      <w:rFonts w:ascii="Calibri" w:eastAsia="Times" w:hAnsi="Calibri"/>
      <w:b/>
      <w:noProof/>
      <w:sz w:val="28"/>
      <w:szCs w:val="28"/>
      <w:lang w:eastAsia="en-US"/>
    </w:rPr>
  </w:style>
  <w:style w:type="paragraph" w:customStyle="1" w:styleId="Proxim-NumberedText">
    <w:name w:val="Proxim-Numbered Text"/>
    <w:basedOn w:val="a6"/>
    <w:autoRedefine/>
    <w:rsid w:val="00254963"/>
    <w:pPr>
      <w:numPr>
        <w:numId w:val="49"/>
      </w:numPr>
      <w:spacing w:before="60" w:after="60"/>
    </w:pPr>
    <w:rPr>
      <w:rFonts w:ascii="Arial" w:eastAsia="Times" w:hAnsi="Arial"/>
      <w:sz w:val="20"/>
      <w:szCs w:val="20"/>
      <w:lang w:val="en-US" w:eastAsia="en-US"/>
    </w:rPr>
  </w:style>
  <w:style w:type="paragraph" w:customStyle="1" w:styleId="affffff6">
    <w:name w:val="Текст_маркер"/>
    <w:basedOn w:val="af9"/>
    <w:rsid w:val="00254963"/>
    <w:pPr>
      <w:tabs>
        <w:tab w:val="num" w:pos="851"/>
      </w:tabs>
      <w:ind w:left="851" w:hanging="284"/>
      <w:jc w:val="both"/>
    </w:pPr>
    <w:rPr>
      <w:rFonts w:ascii="Times New Roman" w:eastAsia="MS Mincho" w:hAnsi="Times New Roman"/>
      <w:sz w:val="26"/>
      <w:szCs w:val="24"/>
    </w:rPr>
  </w:style>
  <w:style w:type="character" w:styleId="affffff7">
    <w:name w:val="endnote reference"/>
    <w:rsid w:val="00254963"/>
    <w:rPr>
      <w:vertAlign w:val="superscript"/>
    </w:rPr>
  </w:style>
  <w:style w:type="character" w:customStyle="1" w:styleId="dropdown-user-namefirst-letter">
    <w:name w:val="dropdown-user-name__first-letter"/>
    <w:basedOn w:val="a7"/>
    <w:rsid w:val="004F3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9405">
      <w:bodyDiv w:val="1"/>
      <w:marLeft w:val="0"/>
      <w:marRight w:val="0"/>
      <w:marTop w:val="0"/>
      <w:marBottom w:val="0"/>
      <w:divBdr>
        <w:top w:val="none" w:sz="0" w:space="0" w:color="auto"/>
        <w:left w:val="none" w:sz="0" w:space="0" w:color="auto"/>
        <w:bottom w:val="none" w:sz="0" w:space="0" w:color="auto"/>
        <w:right w:val="none" w:sz="0" w:space="0" w:color="auto"/>
      </w:divBdr>
    </w:div>
    <w:div w:id="46221693">
      <w:bodyDiv w:val="1"/>
      <w:marLeft w:val="0"/>
      <w:marRight w:val="0"/>
      <w:marTop w:val="0"/>
      <w:marBottom w:val="0"/>
      <w:divBdr>
        <w:top w:val="none" w:sz="0" w:space="0" w:color="auto"/>
        <w:left w:val="none" w:sz="0" w:space="0" w:color="auto"/>
        <w:bottom w:val="none" w:sz="0" w:space="0" w:color="auto"/>
        <w:right w:val="none" w:sz="0" w:space="0" w:color="auto"/>
      </w:divBdr>
    </w:div>
    <w:div w:id="117071165">
      <w:bodyDiv w:val="1"/>
      <w:marLeft w:val="0"/>
      <w:marRight w:val="0"/>
      <w:marTop w:val="0"/>
      <w:marBottom w:val="0"/>
      <w:divBdr>
        <w:top w:val="none" w:sz="0" w:space="0" w:color="auto"/>
        <w:left w:val="none" w:sz="0" w:space="0" w:color="auto"/>
        <w:bottom w:val="none" w:sz="0" w:space="0" w:color="auto"/>
        <w:right w:val="none" w:sz="0" w:space="0" w:color="auto"/>
      </w:divBdr>
    </w:div>
    <w:div w:id="238055975">
      <w:bodyDiv w:val="1"/>
      <w:marLeft w:val="0"/>
      <w:marRight w:val="0"/>
      <w:marTop w:val="0"/>
      <w:marBottom w:val="0"/>
      <w:divBdr>
        <w:top w:val="none" w:sz="0" w:space="0" w:color="auto"/>
        <w:left w:val="none" w:sz="0" w:space="0" w:color="auto"/>
        <w:bottom w:val="none" w:sz="0" w:space="0" w:color="auto"/>
        <w:right w:val="none" w:sz="0" w:space="0" w:color="auto"/>
      </w:divBdr>
    </w:div>
    <w:div w:id="271941551">
      <w:bodyDiv w:val="1"/>
      <w:marLeft w:val="0"/>
      <w:marRight w:val="0"/>
      <w:marTop w:val="0"/>
      <w:marBottom w:val="0"/>
      <w:divBdr>
        <w:top w:val="none" w:sz="0" w:space="0" w:color="auto"/>
        <w:left w:val="none" w:sz="0" w:space="0" w:color="auto"/>
        <w:bottom w:val="none" w:sz="0" w:space="0" w:color="auto"/>
        <w:right w:val="none" w:sz="0" w:space="0" w:color="auto"/>
      </w:divBdr>
    </w:div>
    <w:div w:id="290525819">
      <w:bodyDiv w:val="1"/>
      <w:marLeft w:val="0"/>
      <w:marRight w:val="0"/>
      <w:marTop w:val="0"/>
      <w:marBottom w:val="0"/>
      <w:divBdr>
        <w:top w:val="none" w:sz="0" w:space="0" w:color="auto"/>
        <w:left w:val="none" w:sz="0" w:space="0" w:color="auto"/>
        <w:bottom w:val="none" w:sz="0" w:space="0" w:color="auto"/>
        <w:right w:val="none" w:sz="0" w:space="0" w:color="auto"/>
      </w:divBdr>
    </w:div>
    <w:div w:id="296033619">
      <w:bodyDiv w:val="1"/>
      <w:marLeft w:val="0"/>
      <w:marRight w:val="0"/>
      <w:marTop w:val="0"/>
      <w:marBottom w:val="0"/>
      <w:divBdr>
        <w:top w:val="none" w:sz="0" w:space="0" w:color="auto"/>
        <w:left w:val="none" w:sz="0" w:space="0" w:color="auto"/>
        <w:bottom w:val="none" w:sz="0" w:space="0" w:color="auto"/>
        <w:right w:val="none" w:sz="0" w:space="0" w:color="auto"/>
      </w:divBdr>
    </w:div>
    <w:div w:id="341278549">
      <w:bodyDiv w:val="1"/>
      <w:marLeft w:val="0"/>
      <w:marRight w:val="0"/>
      <w:marTop w:val="0"/>
      <w:marBottom w:val="0"/>
      <w:divBdr>
        <w:top w:val="none" w:sz="0" w:space="0" w:color="auto"/>
        <w:left w:val="none" w:sz="0" w:space="0" w:color="auto"/>
        <w:bottom w:val="none" w:sz="0" w:space="0" w:color="auto"/>
        <w:right w:val="none" w:sz="0" w:space="0" w:color="auto"/>
      </w:divBdr>
    </w:div>
    <w:div w:id="441071068">
      <w:bodyDiv w:val="1"/>
      <w:marLeft w:val="0"/>
      <w:marRight w:val="0"/>
      <w:marTop w:val="0"/>
      <w:marBottom w:val="0"/>
      <w:divBdr>
        <w:top w:val="none" w:sz="0" w:space="0" w:color="auto"/>
        <w:left w:val="none" w:sz="0" w:space="0" w:color="auto"/>
        <w:bottom w:val="none" w:sz="0" w:space="0" w:color="auto"/>
        <w:right w:val="none" w:sz="0" w:space="0" w:color="auto"/>
      </w:divBdr>
    </w:div>
    <w:div w:id="447046970">
      <w:bodyDiv w:val="1"/>
      <w:marLeft w:val="0"/>
      <w:marRight w:val="0"/>
      <w:marTop w:val="0"/>
      <w:marBottom w:val="0"/>
      <w:divBdr>
        <w:top w:val="none" w:sz="0" w:space="0" w:color="auto"/>
        <w:left w:val="none" w:sz="0" w:space="0" w:color="auto"/>
        <w:bottom w:val="none" w:sz="0" w:space="0" w:color="auto"/>
        <w:right w:val="none" w:sz="0" w:space="0" w:color="auto"/>
      </w:divBdr>
    </w:div>
    <w:div w:id="604266901">
      <w:bodyDiv w:val="1"/>
      <w:marLeft w:val="0"/>
      <w:marRight w:val="0"/>
      <w:marTop w:val="0"/>
      <w:marBottom w:val="0"/>
      <w:divBdr>
        <w:top w:val="none" w:sz="0" w:space="0" w:color="auto"/>
        <w:left w:val="none" w:sz="0" w:space="0" w:color="auto"/>
        <w:bottom w:val="none" w:sz="0" w:space="0" w:color="auto"/>
        <w:right w:val="none" w:sz="0" w:space="0" w:color="auto"/>
      </w:divBdr>
    </w:div>
    <w:div w:id="943877957">
      <w:bodyDiv w:val="1"/>
      <w:marLeft w:val="0"/>
      <w:marRight w:val="0"/>
      <w:marTop w:val="0"/>
      <w:marBottom w:val="0"/>
      <w:divBdr>
        <w:top w:val="none" w:sz="0" w:space="0" w:color="auto"/>
        <w:left w:val="none" w:sz="0" w:space="0" w:color="auto"/>
        <w:bottom w:val="none" w:sz="0" w:space="0" w:color="auto"/>
        <w:right w:val="none" w:sz="0" w:space="0" w:color="auto"/>
      </w:divBdr>
    </w:div>
    <w:div w:id="1011954654">
      <w:bodyDiv w:val="1"/>
      <w:marLeft w:val="0"/>
      <w:marRight w:val="0"/>
      <w:marTop w:val="0"/>
      <w:marBottom w:val="0"/>
      <w:divBdr>
        <w:top w:val="none" w:sz="0" w:space="0" w:color="auto"/>
        <w:left w:val="none" w:sz="0" w:space="0" w:color="auto"/>
        <w:bottom w:val="none" w:sz="0" w:space="0" w:color="auto"/>
        <w:right w:val="none" w:sz="0" w:space="0" w:color="auto"/>
      </w:divBdr>
    </w:div>
    <w:div w:id="1062875502">
      <w:bodyDiv w:val="1"/>
      <w:marLeft w:val="0"/>
      <w:marRight w:val="0"/>
      <w:marTop w:val="0"/>
      <w:marBottom w:val="0"/>
      <w:divBdr>
        <w:top w:val="none" w:sz="0" w:space="0" w:color="auto"/>
        <w:left w:val="none" w:sz="0" w:space="0" w:color="auto"/>
        <w:bottom w:val="none" w:sz="0" w:space="0" w:color="auto"/>
        <w:right w:val="none" w:sz="0" w:space="0" w:color="auto"/>
      </w:divBdr>
    </w:div>
    <w:div w:id="1140534234">
      <w:bodyDiv w:val="1"/>
      <w:marLeft w:val="0"/>
      <w:marRight w:val="0"/>
      <w:marTop w:val="0"/>
      <w:marBottom w:val="0"/>
      <w:divBdr>
        <w:top w:val="none" w:sz="0" w:space="0" w:color="auto"/>
        <w:left w:val="none" w:sz="0" w:space="0" w:color="auto"/>
        <w:bottom w:val="none" w:sz="0" w:space="0" w:color="auto"/>
        <w:right w:val="none" w:sz="0" w:space="0" w:color="auto"/>
      </w:divBdr>
    </w:div>
    <w:div w:id="1218862659">
      <w:bodyDiv w:val="1"/>
      <w:marLeft w:val="0"/>
      <w:marRight w:val="0"/>
      <w:marTop w:val="0"/>
      <w:marBottom w:val="0"/>
      <w:divBdr>
        <w:top w:val="none" w:sz="0" w:space="0" w:color="auto"/>
        <w:left w:val="none" w:sz="0" w:space="0" w:color="auto"/>
        <w:bottom w:val="none" w:sz="0" w:space="0" w:color="auto"/>
        <w:right w:val="none" w:sz="0" w:space="0" w:color="auto"/>
      </w:divBdr>
    </w:div>
    <w:div w:id="1317877725">
      <w:bodyDiv w:val="1"/>
      <w:marLeft w:val="0"/>
      <w:marRight w:val="0"/>
      <w:marTop w:val="0"/>
      <w:marBottom w:val="0"/>
      <w:divBdr>
        <w:top w:val="none" w:sz="0" w:space="0" w:color="auto"/>
        <w:left w:val="none" w:sz="0" w:space="0" w:color="auto"/>
        <w:bottom w:val="none" w:sz="0" w:space="0" w:color="auto"/>
        <w:right w:val="none" w:sz="0" w:space="0" w:color="auto"/>
      </w:divBdr>
    </w:div>
    <w:div w:id="1347633597">
      <w:bodyDiv w:val="1"/>
      <w:marLeft w:val="0"/>
      <w:marRight w:val="0"/>
      <w:marTop w:val="0"/>
      <w:marBottom w:val="0"/>
      <w:divBdr>
        <w:top w:val="none" w:sz="0" w:space="0" w:color="auto"/>
        <w:left w:val="none" w:sz="0" w:space="0" w:color="auto"/>
        <w:bottom w:val="none" w:sz="0" w:space="0" w:color="auto"/>
        <w:right w:val="none" w:sz="0" w:space="0" w:color="auto"/>
      </w:divBdr>
    </w:div>
    <w:div w:id="1424455426">
      <w:bodyDiv w:val="1"/>
      <w:marLeft w:val="0"/>
      <w:marRight w:val="0"/>
      <w:marTop w:val="0"/>
      <w:marBottom w:val="0"/>
      <w:divBdr>
        <w:top w:val="none" w:sz="0" w:space="0" w:color="auto"/>
        <w:left w:val="none" w:sz="0" w:space="0" w:color="auto"/>
        <w:bottom w:val="none" w:sz="0" w:space="0" w:color="auto"/>
        <w:right w:val="none" w:sz="0" w:space="0" w:color="auto"/>
      </w:divBdr>
    </w:div>
    <w:div w:id="1431582140">
      <w:bodyDiv w:val="1"/>
      <w:marLeft w:val="0"/>
      <w:marRight w:val="0"/>
      <w:marTop w:val="0"/>
      <w:marBottom w:val="0"/>
      <w:divBdr>
        <w:top w:val="none" w:sz="0" w:space="0" w:color="auto"/>
        <w:left w:val="none" w:sz="0" w:space="0" w:color="auto"/>
        <w:bottom w:val="none" w:sz="0" w:space="0" w:color="auto"/>
        <w:right w:val="none" w:sz="0" w:space="0" w:color="auto"/>
      </w:divBdr>
    </w:div>
    <w:div w:id="1463230369">
      <w:bodyDiv w:val="1"/>
      <w:marLeft w:val="0"/>
      <w:marRight w:val="0"/>
      <w:marTop w:val="0"/>
      <w:marBottom w:val="0"/>
      <w:divBdr>
        <w:top w:val="none" w:sz="0" w:space="0" w:color="auto"/>
        <w:left w:val="none" w:sz="0" w:space="0" w:color="auto"/>
        <w:bottom w:val="none" w:sz="0" w:space="0" w:color="auto"/>
        <w:right w:val="none" w:sz="0" w:space="0" w:color="auto"/>
      </w:divBdr>
    </w:div>
    <w:div w:id="1550530645">
      <w:bodyDiv w:val="1"/>
      <w:marLeft w:val="0"/>
      <w:marRight w:val="0"/>
      <w:marTop w:val="0"/>
      <w:marBottom w:val="0"/>
      <w:divBdr>
        <w:top w:val="none" w:sz="0" w:space="0" w:color="auto"/>
        <w:left w:val="none" w:sz="0" w:space="0" w:color="auto"/>
        <w:bottom w:val="none" w:sz="0" w:space="0" w:color="auto"/>
        <w:right w:val="none" w:sz="0" w:space="0" w:color="auto"/>
      </w:divBdr>
    </w:div>
    <w:div w:id="1611084856">
      <w:bodyDiv w:val="1"/>
      <w:marLeft w:val="0"/>
      <w:marRight w:val="0"/>
      <w:marTop w:val="0"/>
      <w:marBottom w:val="0"/>
      <w:divBdr>
        <w:top w:val="none" w:sz="0" w:space="0" w:color="auto"/>
        <w:left w:val="none" w:sz="0" w:space="0" w:color="auto"/>
        <w:bottom w:val="none" w:sz="0" w:space="0" w:color="auto"/>
        <w:right w:val="none" w:sz="0" w:space="0" w:color="auto"/>
      </w:divBdr>
    </w:div>
    <w:div w:id="1725979634">
      <w:bodyDiv w:val="1"/>
      <w:marLeft w:val="0"/>
      <w:marRight w:val="0"/>
      <w:marTop w:val="0"/>
      <w:marBottom w:val="0"/>
      <w:divBdr>
        <w:top w:val="none" w:sz="0" w:space="0" w:color="auto"/>
        <w:left w:val="none" w:sz="0" w:space="0" w:color="auto"/>
        <w:bottom w:val="none" w:sz="0" w:space="0" w:color="auto"/>
        <w:right w:val="none" w:sz="0" w:space="0" w:color="auto"/>
      </w:divBdr>
    </w:div>
    <w:div w:id="1730811455">
      <w:bodyDiv w:val="1"/>
      <w:marLeft w:val="0"/>
      <w:marRight w:val="0"/>
      <w:marTop w:val="0"/>
      <w:marBottom w:val="0"/>
      <w:divBdr>
        <w:top w:val="none" w:sz="0" w:space="0" w:color="auto"/>
        <w:left w:val="none" w:sz="0" w:space="0" w:color="auto"/>
        <w:bottom w:val="none" w:sz="0" w:space="0" w:color="auto"/>
        <w:right w:val="none" w:sz="0" w:space="0" w:color="auto"/>
      </w:divBdr>
    </w:div>
    <w:div w:id="1812748908">
      <w:bodyDiv w:val="1"/>
      <w:marLeft w:val="0"/>
      <w:marRight w:val="0"/>
      <w:marTop w:val="0"/>
      <w:marBottom w:val="0"/>
      <w:divBdr>
        <w:top w:val="none" w:sz="0" w:space="0" w:color="auto"/>
        <w:left w:val="none" w:sz="0" w:space="0" w:color="auto"/>
        <w:bottom w:val="none" w:sz="0" w:space="0" w:color="auto"/>
        <w:right w:val="none" w:sz="0" w:space="0" w:color="auto"/>
      </w:divBdr>
    </w:div>
    <w:div w:id="1971747263">
      <w:bodyDiv w:val="1"/>
      <w:marLeft w:val="0"/>
      <w:marRight w:val="0"/>
      <w:marTop w:val="0"/>
      <w:marBottom w:val="0"/>
      <w:divBdr>
        <w:top w:val="none" w:sz="0" w:space="0" w:color="auto"/>
        <w:left w:val="none" w:sz="0" w:space="0" w:color="auto"/>
        <w:bottom w:val="none" w:sz="0" w:space="0" w:color="auto"/>
        <w:right w:val="none" w:sz="0" w:space="0" w:color="auto"/>
      </w:divBdr>
    </w:div>
    <w:div w:id="1995838563">
      <w:bodyDiv w:val="1"/>
      <w:marLeft w:val="0"/>
      <w:marRight w:val="0"/>
      <w:marTop w:val="0"/>
      <w:marBottom w:val="0"/>
      <w:divBdr>
        <w:top w:val="none" w:sz="0" w:space="0" w:color="auto"/>
        <w:left w:val="none" w:sz="0" w:space="0" w:color="auto"/>
        <w:bottom w:val="none" w:sz="0" w:space="0" w:color="auto"/>
        <w:right w:val="none" w:sz="0" w:space="0" w:color="auto"/>
      </w:divBdr>
    </w:div>
    <w:div w:id="2020504596">
      <w:marLeft w:val="0"/>
      <w:marRight w:val="0"/>
      <w:marTop w:val="0"/>
      <w:marBottom w:val="0"/>
      <w:divBdr>
        <w:top w:val="none" w:sz="0" w:space="0" w:color="auto"/>
        <w:left w:val="none" w:sz="0" w:space="0" w:color="auto"/>
        <w:bottom w:val="none" w:sz="0" w:space="0" w:color="auto"/>
        <w:right w:val="none" w:sz="0" w:space="0" w:color="auto"/>
      </w:divBdr>
      <w:divsChild>
        <w:div w:id="2020504595">
          <w:marLeft w:val="0"/>
          <w:marRight w:val="0"/>
          <w:marTop w:val="0"/>
          <w:marBottom w:val="0"/>
          <w:divBdr>
            <w:top w:val="none" w:sz="0" w:space="0" w:color="auto"/>
            <w:left w:val="none" w:sz="0" w:space="0" w:color="auto"/>
            <w:bottom w:val="none" w:sz="0" w:space="0" w:color="auto"/>
            <w:right w:val="none" w:sz="0" w:space="0" w:color="auto"/>
          </w:divBdr>
        </w:div>
      </w:divsChild>
    </w:div>
    <w:div w:id="202050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khail.Kovneristov@R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ktor.Pekarin@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62846-02A3-4649-8D05-17A43BE1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30</Pages>
  <Words>10753</Words>
  <Characters>61297</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Rostelecom</Company>
  <LinksUpToDate>false</LinksUpToDate>
  <CharactersWithSpaces>71907</CharactersWithSpaces>
  <SharedDoc>false</SharedDoc>
  <HLinks>
    <vt:vector size="6" baseType="variant">
      <vt:variant>
        <vt:i4>1835080</vt:i4>
      </vt:variant>
      <vt:variant>
        <vt:i4>0</vt:i4>
      </vt:variant>
      <vt:variant>
        <vt:i4>0</vt:i4>
      </vt:variant>
      <vt:variant>
        <vt:i4>5</vt:i4>
      </vt:variant>
      <vt:variant>
        <vt:lpwstr>mailto:Tatyana_Zaynullina@center.rt.ru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creator>Дмитрий Бережнюк</dc:creator>
  <cp:lastModifiedBy>Бритенкова Мария Юрьевна</cp:lastModifiedBy>
  <cp:revision>11</cp:revision>
  <cp:lastPrinted>2016-11-07T14:32:00Z</cp:lastPrinted>
  <dcterms:created xsi:type="dcterms:W3CDTF">2018-03-26T12:37:00Z</dcterms:created>
  <dcterms:modified xsi:type="dcterms:W3CDTF">2018-04-09T12:39:00Z</dcterms:modified>
</cp:coreProperties>
</file>